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260051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26005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9404061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940406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6426977" w:edGrp="everyone" w:displacedByCustomXml="prev"/>
        <w:p w:rsidR="00590C51" w:rsidRPr="00590C51" w:rsidRDefault="00590C51" w:rsidP="00590C51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590C51">
            <w:rPr>
              <w:b/>
              <w:szCs w:val="28"/>
              <w:lang w:eastAsia="ru-RU"/>
            </w:rPr>
            <w:t>О внесении изменений в приложение к постановлению администрации города Мурманска от 19.06.2020 № 1445 «Об утверждении порядка</w:t>
          </w:r>
        </w:p>
        <w:p w:rsidR="00590C51" w:rsidRPr="00590C51" w:rsidRDefault="00590C51" w:rsidP="00590C51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590C51">
            <w:rPr>
              <w:b/>
              <w:szCs w:val="28"/>
              <w:lang w:eastAsia="ru-RU"/>
            </w:rPr>
            <w:t xml:space="preserve"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</w:t>
          </w:r>
          <w:proofErr w:type="gramStart"/>
          <w:r w:rsidRPr="00590C51">
            <w:rPr>
              <w:b/>
              <w:szCs w:val="28"/>
              <w:lang w:eastAsia="ru-RU"/>
            </w:rPr>
            <w:t>ямочному</w:t>
          </w:r>
          <w:proofErr w:type="gramEnd"/>
          <w:r w:rsidRPr="00590C51">
            <w:rPr>
              <w:b/>
              <w:szCs w:val="28"/>
              <w:lang w:eastAsia="ru-RU"/>
            </w:rPr>
            <w:t xml:space="preserve"> </w:t>
          </w:r>
        </w:p>
        <w:p w:rsidR="00590C51" w:rsidRPr="00590C51" w:rsidRDefault="00590C51" w:rsidP="00590C51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590C51">
            <w:rPr>
              <w:b/>
              <w:szCs w:val="28"/>
              <w:lang w:eastAsia="ru-RU"/>
            </w:rPr>
            <w:t>ремонту дворовых проездов»</w:t>
          </w:r>
        </w:p>
        <w:p w:rsidR="00FD3B16" w:rsidRPr="00FD3B16" w:rsidRDefault="00590C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90C51">
            <w:rPr>
              <w:b/>
              <w:szCs w:val="28"/>
              <w:lang w:eastAsia="ru-RU"/>
            </w:rPr>
            <w:t>(в ред. постановления от 30.06.2020 № 1497</w:t>
          </w:r>
          <w:r>
            <w:rPr>
              <w:b/>
              <w:szCs w:val="28"/>
              <w:lang w:eastAsia="ru-RU"/>
            </w:rPr>
            <w:t>)</w:t>
          </w:r>
        </w:p>
        <w:permEnd w:id="17264269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0C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8978070" w:edGrp="everyone"/>
      <w:r w:rsidRPr="00590C51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          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город Мурманск, в целях реализации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 – 2024 годы, утвержденной постановлением администрации города Мурманска от 05.12.2017 № 3875</w:t>
      </w:r>
      <w:r>
        <w:rPr>
          <w:rFonts w:eastAsia="Times New Roman"/>
          <w:szCs w:val="28"/>
          <w:lang w:eastAsia="ru-RU"/>
        </w:rPr>
        <w:t>,</w:t>
      </w:r>
      <w:permEnd w:id="19889780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9521541" w:edGrp="everyone"/>
      <w:r w:rsidRPr="00590C51">
        <w:rPr>
          <w:rFonts w:eastAsia="Times New Roman"/>
          <w:szCs w:val="28"/>
          <w:lang w:eastAsia="ru-RU"/>
        </w:rPr>
        <w:t>1. Внести в приложение к постановлению администрации города Мурманска от 19.06.2020 № 1445 «Об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проездов» следующие изменения:</w:t>
      </w: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0C51">
        <w:rPr>
          <w:rFonts w:eastAsia="Times New Roman"/>
          <w:szCs w:val="28"/>
          <w:lang w:eastAsia="ru-RU"/>
        </w:rPr>
        <w:t xml:space="preserve">1.1. пункт 1.2. </w:t>
      </w:r>
      <w:r w:rsidR="0039322F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риложения </w:t>
      </w:r>
      <w:r w:rsidRPr="00590C51">
        <w:rPr>
          <w:rFonts w:eastAsia="Times New Roman"/>
          <w:szCs w:val="28"/>
          <w:lang w:eastAsia="ru-RU"/>
        </w:rPr>
        <w:t>дополнить словами:</w:t>
      </w: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0C51">
        <w:rPr>
          <w:rFonts w:eastAsia="Times New Roman"/>
          <w:szCs w:val="28"/>
          <w:lang w:eastAsia="ru-RU"/>
        </w:rPr>
        <w:t>«-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для выполнения работ по ямочному ремонту дворовых проездов</w:t>
      </w:r>
      <w:proofErr w:type="gramStart"/>
      <w:r w:rsidRPr="00590C51">
        <w:rPr>
          <w:rFonts w:eastAsia="Times New Roman"/>
          <w:szCs w:val="28"/>
          <w:lang w:eastAsia="ru-RU"/>
        </w:rPr>
        <w:t>.».</w:t>
      </w:r>
      <w:proofErr w:type="gramEnd"/>
    </w:p>
    <w:p w:rsidR="00590C51" w:rsidRPr="00590C51" w:rsidRDefault="0039322F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Раздел 3 п</w:t>
      </w:r>
      <w:r w:rsidR="00590C51" w:rsidRPr="00590C51">
        <w:rPr>
          <w:rFonts w:eastAsia="Times New Roman"/>
          <w:szCs w:val="28"/>
          <w:lang w:eastAsia="ru-RU"/>
        </w:rPr>
        <w:t>риложения дополнить пунктами:</w:t>
      </w:r>
    </w:p>
    <w:p w:rsidR="00294C78" w:rsidRPr="00294C78" w:rsidRDefault="00294C78" w:rsidP="00294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94C78">
        <w:rPr>
          <w:rFonts w:eastAsia="Times New Roman"/>
          <w:szCs w:val="28"/>
          <w:lang w:eastAsia="ru-RU"/>
        </w:rPr>
        <w:t xml:space="preserve">«3.18. </w:t>
      </w:r>
      <w:proofErr w:type="gramStart"/>
      <w:r w:rsidRPr="00294C78">
        <w:rPr>
          <w:rFonts w:eastAsia="Times New Roman"/>
          <w:szCs w:val="28"/>
          <w:lang w:eastAsia="ru-RU"/>
        </w:rPr>
        <w:t xml:space="preserve">В случае поступления в Комитет от муниципального заказчика на стадии подготовки документации для заключения муниципального контракта </w:t>
      </w:r>
      <w:r w:rsidRPr="00294C78">
        <w:rPr>
          <w:rFonts w:eastAsia="Times New Roman"/>
          <w:szCs w:val="28"/>
          <w:lang w:eastAsia="ru-RU"/>
        </w:rPr>
        <w:lastRenderedPageBreak/>
        <w:t>на проведение работ по ямочному ремонту дворовых проездов информации о невозможности выполнения ямочного ремонта в связи с необходимостью выполнения капитального ремонта асфальто</w:t>
      </w:r>
      <w:r w:rsidR="00404C94">
        <w:rPr>
          <w:rFonts w:eastAsia="Times New Roman"/>
          <w:szCs w:val="28"/>
          <w:lang w:eastAsia="ru-RU"/>
        </w:rPr>
        <w:t>вого покрытия дворового проезда,</w:t>
      </w:r>
      <w:bookmarkStart w:id="2" w:name="_GoBack"/>
      <w:bookmarkEnd w:id="2"/>
      <w:r w:rsidRPr="00294C78">
        <w:rPr>
          <w:rFonts w:eastAsia="Times New Roman"/>
          <w:szCs w:val="28"/>
          <w:lang w:eastAsia="ru-RU"/>
        </w:rPr>
        <w:t xml:space="preserve"> а также превышения 30 % уровня фактического объема разрушений асфальтового покрытия дворового проезда, указанная информация направляется Комитетом в Комиссию в</w:t>
      </w:r>
      <w:proofErr w:type="gramEnd"/>
      <w:r w:rsidRPr="00294C78">
        <w:rPr>
          <w:rFonts w:eastAsia="Times New Roman"/>
          <w:szCs w:val="28"/>
          <w:lang w:eastAsia="ru-RU"/>
        </w:rPr>
        <w:t xml:space="preserve"> срок не более двух рабочих дней с момента ее поступления в Комитет.</w:t>
      </w:r>
    </w:p>
    <w:p w:rsidR="00294C78" w:rsidRPr="00294C78" w:rsidRDefault="00294C78" w:rsidP="00294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94C78">
        <w:rPr>
          <w:rFonts w:eastAsia="Times New Roman"/>
          <w:szCs w:val="28"/>
          <w:lang w:eastAsia="ru-RU"/>
        </w:rPr>
        <w:t>3.19. Комиссия в срок не более двух рабочих дней с момента получения указанной в п. 3.18. настоящего Порядка информации рассматривает ее и принимает соответствующее решение на основании требований, установленных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области».</w:t>
      </w:r>
    </w:p>
    <w:p w:rsidR="00590C51" w:rsidRPr="00590C51" w:rsidRDefault="00294C78" w:rsidP="00294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94C78">
        <w:rPr>
          <w:rFonts w:eastAsia="Times New Roman"/>
          <w:szCs w:val="28"/>
          <w:lang w:eastAsia="ru-RU"/>
        </w:rPr>
        <w:t>3.20. Комитет в случае принятия Комиссией решения об исключении дворовой территории из Перечня вносит изменения в постановление администрации города Мурманска об утверждении Перечня</w:t>
      </w:r>
      <w:proofErr w:type="gramStart"/>
      <w:r w:rsidRPr="00294C78">
        <w:rPr>
          <w:rFonts w:eastAsia="Times New Roman"/>
          <w:szCs w:val="28"/>
          <w:lang w:eastAsia="ru-RU"/>
        </w:rPr>
        <w:t>.».</w:t>
      </w:r>
      <w:r w:rsidR="00590C51" w:rsidRPr="00590C51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0C51">
        <w:rPr>
          <w:rFonts w:eastAsia="Times New Roman"/>
          <w:szCs w:val="28"/>
          <w:lang w:eastAsia="ru-RU"/>
        </w:rPr>
        <w:t xml:space="preserve">2. Отделу информационно технического обеспечения и защиты информации администрации города Мурманска (Кузьмин А.Н.) </w:t>
      </w:r>
      <w:proofErr w:type="gramStart"/>
      <w:r w:rsidRPr="00590C51">
        <w:rPr>
          <w:rFonts w:eastAsia="Times New Roman"/>
          <w:szCs w:val="28"/>
          <w:lang w:eastAsia="ru-RU"/>
        </w:rPr>
        <w:t>раз</w:t>
      </w:r>
      <w:r w:rsidR="0039322F">
        <w:rPr>
          <w:rFonts w:eastAsia="Times New Roman"/>
          <w:szCs w:val="28"/>
          <w:lang w:eastAsia="ru-RU"/>
        </w:rPr>
        <w:t>местить</w:t>
      </w:r>
      <w:proofErr w:type="gramEnd"/>
      <w:r w:rsidR="0039322F"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590C51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0C5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590C51">
        <w:rPr>
          <w:rFonts w:eastAsia="Times New Roman"/>
          <w:szCs w:val="28"/>
          <w:lang w:eastAsia="ru-RU"/>
        </w:rPr>
        <w:t>Хабаров</w:t>
      </w:r>
      <w:proofErr w:type="gramEnd"/>
      <w:r w:rsidRPr="00590C51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0C51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90C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0C51">
        <w:rPr>
          <w:rFonts w:eastAsia="Times New Roman"/>
          <w:szCs w:val="28"/>
          <w:lang w:eastAsia="ru-RU"/>
        </w:rPr>
        <w:t xml:space="preserve">5. </w:t>
      </w:r>
      <w:proofErr w:type="gramStart"/>
      <w:r w:rsidRPr="00590C51">
        <w:rPr>
          <w:rFonts w:eastAsia="Times New Roman"/>
          <w:szCs w:val="28"/>
          <w:lang w:eastAsia="ru-RU"/>
        </w:rPr>
        <w:t>Контроль за</w:t>
      </w:r>
      <w:proofErr w:type="gramEnd"/>
      <w:r w:rsidRPr="00590C51">
        <w:rPr>
          <w:rFonts w:eastAsia="Times New Roman"/>
          <w:szCs w:val="28"/>
          <w:lang w:eastAsia="ru-RU"/>
        </w:rPr>
        <w:t xml:space="preserve"> выполнением настоящего постановления оставляю за собой.</w:t>
      </w:r>
      <w:permEnd w:id="5195215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544891146" w:edGrp="everyone"/>
      <w:r w:rsidRPr="00590C51"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 w:rsidRPr="00590C51">
        <w:rPr>
          <w:rFonts w:eastAsia="Times New Roman"/>
          <w:b/>
          <w:szCs w:val="28"/>
          <w:lang w:eastAsia="ru-RU"/>
        </w:rPr>
        <w:t>исполняющий</w:t>
      </w:r>
      <w:proofErr w:type="gramEnd"/>
      <w:r w:rsidRPr="00590C51">
        <w:rPr>
          <w:rFonts w:eastAsia="Times New Roman"/>
          <w:b/>
          <w:szCs w:val="28"/>
          <w:lang w:eastAsia="ru-RU"/>
        </w:rPr>
        <w:t xml:space="preserve"> полномочия</w:t>
      </w:r>
    </w:p>
    <w:p w:rsidR="00590C51" w:rsidRPr="00590C51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90C51">
        <w:rPr>
          <w:rFonts w:eastAsia="Times New Roman"/>
          <w:b/>
          <w:szCs w:val="28"/>
          <w:lang w:eastAsia="ru-RU"/>
        </w:rPr>
        <w:t>главы администрации</w:t>
      </w:r>
    </w:p>
    <w:p w:rsidR="00FD3B16" w:rsidRPr="005644E3" w:rsidRDefault="00590C51" w:rsidP="0059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90C51"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А.Г. Лыженков</w:t>
      </w:r>
      <w:permEnd w:id="1544891146"/>
    </w:p>
    <w:sectPr w:rsidR="00FD3B16" w:rsidRPr="005644E3" w:rsidSect="00783038">
      <w:headerReference w:type="default" r:id="rId8"/>
      <w:pgSz w:w="11906" w:h="16838" w:code="9"/>
      <w:pgMar w:top="993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4E" w:rsidRDefault="0043404E" w:rsidP="00534CFE">
      <w:pPr>
        <w:spacing w:after="0" w:line="240" w:lineRule="auto"/>
      </w:pPr>
      <w:r>
        <w:separator/>
      </w:r>
    </w:p>
  </w:endnote>
  <w:endnote w:type="continuationSeparator" w:id="0">
    <w:p w:rsidR="0043404E" w:rsidRDefault="0043404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4E" w:rsidRDefault="0043404E" w:rsidP="00534CFE">
      <w:pPr>
        <w:spacing w:after="0" w:line="240" w:lineRule="auto"/>
      </w:pPr>
      <w:r>
        <w:separator/>
      </w:r>
    </w:p>
  </w:footnote>
  <w:footnote w:type="continuationSeparator" w:id="0">
    <w:p w:rsidR="0043404E" w:rsidRDefault="0043404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FB08D0" w:rsidRDefault="00FB08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677"/>
    <w:rsid w:val="0003045D"/>
    <w:rsid w:val="000375F5"/>
    <w:rsid w:val="000A33F9"/>
    <w:rsid w:val="00102425"/>
    <w:rsid w:val="00102B3E"/>
    <w:rsid w:val="00180C58"/>
    <w:rsid w:val="00195FE1"/>
    <w:rsid w:val="001D55D1"/>
    <w:rsid w:val="001E2AD3"/>
    <w:rsid w:val="00200532"/>
    <w:rsid w:val="00212D8C"/>
    <w:rsid w:val="00245C45"/>
    <w:rsid w:val="0028113A"/>
    <w:rsid w:val="00294C78"/>
    <w:rsid w:val="002B3B64"/>
    <w:rsid w:val="00316F7C"/>
    <w:rsid w:val="00341DDC"/>
    <w:rsid w:val="00355EAC"/>
    <w:rsid w:val="0039322F"/>
    <w:rsid w:val="003F69D6"/>
    <w:rsid w:val="00404C94"/>
    <w:rsid w:val="00430591"/>
    <w:rsid w:val="0043404E"/>
    <w:rsid w:val="00451559"/>
    <w:rsid w:val="00455A9C"/>
    <w:rsid w:val="0047067D"/>
    <w:rsid w:val="004A157E"/>
    <w:rsid w:val="004D63E8"/>
    <w:rsid w:val="00534CFE"/>
    <w:rsid w:val="005519F1"/>
    <w:rsid w:val="00556012"/>
    <w:rsid w:val="005644E3"/>
    <w:rsid w:val="00582E8D"/>
    <w:rsid w:val="00584256"/>
    <w:rsid w:val="00590C51"/>
    <w:rsid w:val="005F3C94"/>
    <w:rsid w:val="00630398"/>
    <w:rsid w:val="00653E17"/>
    <w:rsid w:val="00683347"/>
    <w:rsid w:val="00692288"/>
    <w:rsid w:val="006A7CDB"/>
    <w:rsid w:val="006C713C"/>
    <w:rsid w:val="00783038"/>
    <w:rsid w:val="007833C5"/>
    <w:rsid w:val="00806B47"/>
    <w:rsid w:val="008A4CC6"/>
    <w:rsid w:val="008D4E5F"/>
    <w:rsid w:val="008D6020"/>
    <w:rsid w:val="008F7588"/>
    <w:rsid w:val="00986140"/>
    <w:rsid w:val="009C6E0B"/>
    <w:rsid w:val="009D5CCF"/>
    <w:rsid w:val="00A0484D"/>
    <w:rsid w:val="00AB7A49"/>
    <w:rsid w:val="00AD3188"/>
    <w:rsid w:val="00AE5B9A"/>
    <w:rsid w:val="00AF069E"/>
    <w:rsid w:val="00B26F81"/>
    <w:rsid w:val="00B509A1"/>
    <w:rsid w:val="00B63303"/>
    <w:rsid w:val="00B640FF"/>
    <w:rsid w:val="00B75FE6"/>
    <w:rsid w:val="00BD580C"/>
    <w:rsid w:val="00CB790D"/>
    <w:rsid w:val="00CC7E86"/>
    <w:rsid w:val="00D074C1"/>
    <w:rsid w:val="00D50C2B"/>
    <w:rsid w:val="00D64B24"/>
    <w:rsid w:val="00D852BA"/>
    <w:rsid w:val="00D930A3"/>
    <w:rsid w:val="00DC5202"/>
    <w:rsid w:val="00DD0D57"/>
    <w:rsid w:val="00DD3351"/>
    <w:rsid w:val="00E37146"/>
    <w:rsid w:val="00E47D36"/>
    <w:rsid w:val="00E56A6B"/>
    <w:rsid w:val="00E74597"/>
    <w:rsid w:val="00EB0A88"/>
    <w:rsid w:val="00EC484C"/>
    <w:rsid w:val="00EF740D"/>
    <w:rsid w:val="00F13B69"/>
    <w:rsid w:val="00FA4B58"/>
    <w:rsid w:val="00FB08D0"/>
    <w:rsid w:val="00FB6708"/>
    <w:rsid w:val="00FD3B16"/>
    <w:rsid w:val="00FF60EC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82109"/>
    <w:rsid w:val="00890B0A"/>
    <w:rsid w:val="00C27C6A"/>
    <w:rsid w:val="00CD7115"/>
    <w:rsid w:val="00D40BC6"/>
    <w:rsid w:val="00D92D67"/>
    <w:rsid w:val="00D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10</cp:revision>
  <cp:lastPrinted>2020-07-23T13:05:00Z</cp:lastPrinted>
  <dcterms:created xsi:type="dcterms:W3CDTF">2020-07-23T12:08:00Z</dcterms:created>
  <dcterms:modified xsi:type="dcterms:W3CDTF">2020-07-24T06:50:00Z</dcterms:modified>
</cp:coreProperties>
</file>