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8760851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875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875D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876085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2912760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2912760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82610905" w:edGrp="everyone" w:displacedByCustomXml="prev"/>
        <w:p w:rsidR="009875DE" w:rsidRDefault="009875DE" w:rsidP="00E77FE6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 внесении изменений в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Поряд</w:t>
          </w:r>
          <w:r>
            <w:rPr>
              <w:rFonts w:eastAsia="Times New Roman"/>
              <w:b/>
              <w:szCs w:val="28"/>
              <w:lang w:eastAsia="ru-RU"/>
            </w:rPr>
            <w:t>ок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предоставления субсидии некоммерческим организациям на </w:t>
          </w:r>
          <w:r>
            <w:rPr>
              <w:rFonts w:eastAsia="Times New Roman"/>
              <w:b/>
              <w:szCs w:val="28"/>
              <w:lang w:eastAsia="ru-RU"/>
            </w:rPr>
            <w:t>финансовое обеспечение выполнения работ по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капитально</w:t>
          </w:r>
          <w:r>
            <w:rPr>
              <w:rFonts w:eastAsia="Times New Roman"/>
              <w:b/>
              <w:szCs w:val="28"/>
              <w:lang w:eastAsia="ru-RU"/>
            </w:rPr>
            <w:t>му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ремонт</w:t>
          </w:r>
          <w:r>
            <w:rPr>
              <w:rFonts w:eastAsia="Times New Roman"/>
              <w:b/>
              <w:szCs w:val="28"/>
              <w:lang w:eastAsia="ru-RU"/>
            </w:rPr>
            <w:t>у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общего имущества в многоквартирных домах, расположенных на территории муниципального образования город Мурманск</w:t>
          </w:r>
          <w:r>
            <w:rPr>
              <w:rFonts w:eastAsia="Times New Roman"/>
              <w:b/>
              <w:szCs w:val="28"/>
              <w:lang w:eastAsia="ru-RU"/>
            </w:rPr>
            <w:t>, утвержденный постановлением администрации города Мурманска о</w:t>
          </w:r>
          <w:r w:rsidRPr="00BE4240">
            <w:rPr>
              <w:rFonts w:eastAsia="Times New Roman"/>
              <w:b/>
              <w:szCs w:val="28"/>
              <w:lang w:eastAsia="ru-RU"/>
            </w:rPr>
            <w:t xml:space="preserve">т </w:t>
          </w:r>
          <w:r w:rsidRPr="00D15512">
            <w:rPr>
              <w:rFonts w:eastAsia="Times New Roman"/>
              <w:b/>
              <w:bCs/>
              <w:szCs w:val="28"/>
              <w:lang w:eastAsia="ru-RU"/>
            </w:rPr>
            <w:t>22.06.2018 № 1907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(в ред. постановлений от 20.08.2018 </w:t>
          </w:r>
        </w:p>
        <w:p w:rsidR="00FD3B16" w:rsidRPr="00FD3B16" w:rsidRDefault="009875D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№ 2706, от 27.06.2019 № 2185, от 15.10.2019 № 3403, от 10.07.2020 № 1559</w:t>
          </w:r>
          <w:r w:rsidR="00C12442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982610905" w:displacedByCustomXml="next"/>
        <w:bookmarkStart w:id="2" w:name="_GoBack" w:displacedByCustomXml="next"/>
        <w:bookmark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875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5537072" w:edGrp="everyone"/>
      <w:r>
        <w:rPr>
          <w:rFonts w:eastAsia="Times New Roman"/>
          <w:szCs w:val="28"/>
          <w:lang w:eastAsia="ru-RU"/>
        </w:rPr>
        <w:t xml:space="preserve">В </w:t>
      </w:r>
      <w:r w:rsidRPr="00821356">
        <w:rPr>
          <w:rFonts w:eastAsia="Times New Roman"/>
          <w:szCs w:val="28"/>
          <w:lang w:eastAsia="ru-RU"/>
        </w:rPr>
        <w:t xml:space="preserve">соответствии с п. 2 ст. 78.1 </w:t>
      </w:r>
      <w:r>
        <w:rPr>
          <w:rFonts w:eastAsia="Times New Roman"/>
          <w:szCs w:val="28"/>
          <w:lang w:eastAsia="ru-RU"/>
        </w:rPr>
        <w:t>Б</w:t>
      </w:r>
      <w:r w:rsidRPr="00821356">
        <w:rPr>
          <w:rFonts w:eastAsia="Times New Roman"/>
          <w:szCs w:val="28"/>
          <w:lang w:eastAsia="ru-RU"/>
        </w:rPr>
        <w:t>юджетного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кодекса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 xml:space="preserve">Российской Федерации, Жилищным кодексом Российской Федерации, </w:t>
      </w:r>
      <w:r w:rsidRPr="00EE2164">
        <w:rPr>
          <w:rFonts w:eastAsia="Times New Roman"/>
          <w:szCs w:val="28"/>
          <w:lang w:eastAsia="ru-RU"/>
        </w:rPr>
        <w:t xml:space="preserve">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EE2164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EE2164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EE2164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EE2164">
        <w:rPr>
          <w:rFonts w:eastAsia="Times New Roman"/>
          <w:szCs w:val="28"/>
          <w:lang w:eastAsia="ru-RU"/>
        </w:rPr>
        <w:t xml:space="preserve">, Законом Мурманской области </w:t>
      </w:r>
      <w:r>
        <w:rPr>
          <w:rFonts w:eastAsia="Times New Roman"/>
          <w:szCs w:val="28"/>
          <w:lang w:eastAsia="ru-RU"/>
        </w:rPr>
        <w:t xml:space="preserve">           </w:t>
      </w:r>
      <w:r w:rsidRPr="00EE2164">
        <w:rPr>
          <w:rFonts w:eastAsia="Times New Roman"/>
          <w:szCs w:val="28"/>
          <w:lang w:eastAsia="ru-RU"/>
        </w:rPr>
        <w:t xml:space="preserve">от 24.06.2013 </w:t>
      </w:r>
      <w:r>
        <w:rPr>
          <w:rFonts w:eastAsia="Times New Roman"/>
          <w:szCs w:val="28"/>
          <w:lang w:eastAsia="ru-RU"/>
        </w:rPr>
        <w:t>№</w:t>
      </w:r>
      <w:r w:rsidRPr="00EE2164">
        <w:rPr>
          <w:rFonts w:eastAsia="Times New Roman"/>
          <w:szCs w:val="28"/>
          <w:lang w:eastAsia="ru-RU"/>
        </w:rPr>
        <w:t xml:space="preserve"> 1629-01-ЗМО </w:t>
      </w:r>
      <w:r>
        <w:rPr>
          <w:rFonts w:eastAsia="Times New Roman"/>
          <w:szCs w:val="28"/>
          <w:lang w:eastAsia="ru-RU"/>
        </w:rPr>
        <w:t>«</w:t>
      </w:r>
      <w:r w:rsidRPr="00EE2164">
        <w:rPr>
          <w:rFonts w:eastAsia="Times New Roman"/>
          <w:szCs w:val="28"/>
          <w:lang w:eastAsia="ru-RU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rFonts w:eastAsia="Times New Roman"/>
          <w:szCs w:val="28"/>
          <w:lang w:eastAsia="ru-RU"/>
        </w:rPr>
        <w:t xml:space="preserve">», </w:t>
      </w:r>
      <w:r w:rsidRPr="00821356">
        <w:rPr>
          <w:rFonts w:eastAsia="Times New Roman"/>
          <w:szCs w:val="28"/>
          <w:lang w:eastAsia="ru-RU"/>
        </w:rPr>
        <w:t>постановлением Правительства Российской Федерации от 07.05.2017 № 541 «Об общих требованиях к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нормативным 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муниципальным правовым актам, регулирующим предоставление субсидий некоммерческим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организациям, не являющимся государственными (муниципальными) учреждениями», Региональной программ</w:t>
      </w:r>
      <w:r>
        <w:rPr>
          <w:rFonts w:eastAsia="Times New Roman"/>
          <w:szCs w:val="28"/>
          <w:lang w:eastAsia="ru-RU"/>
        </w:rPr>
        <w:t>ой</w:t>
      </w:r>
      <w:r w:rsidRPr="00821356">
        <w:rPr>
          <w:rFonts w:eastAsia="Times New Roman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31.03.2014 № 168-ПП</w:t>
      </w:r>
      <w:r>
        <w:rPr>
          <w:rFonts w:eastAsia="Times New Roman"/>
          <w:szCs w:val="28"/>
          <w:lang w:eastAsia="ru-RU"/>
        </w:rPr>
        <w:t>,</w:t>
      </w:r>
      <w:r w:rsidRPr="00C0451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Pr="002C1042">
        <w:rPr>
          <w:rFonts w:eastAsia="Times New Roman"/>
          <w:szCs w:val="28"/>
          <w:lang w:eastAsia="ru-RU"/>
        </w:rPr>
        <w:t>ешение</w:t>
      </w:r>
      <w:r>
        <w:rPr>
          <w:rFonts w:eastAsia="Times New Roman"/>
          <w:szCs w:val="28"/>
          <w:lang w:eastAsia="ru-RU"/>
        </w:rPr>
        <w:t>м</w:t>
      </w:r>
      <w:r w:rsidRPr="002C1042">
        <w:rPr>
          <w:rFonts w:eastAsia="Times New Roman"/>
          <w:szCs w:val="28"/>
          <w:lang w:eastAsia="ru-RU"/>
        </w:rPr>
        <w:t xml:space="preserve"> Совета депутатов города Мурманска от 13.12.2019 </w:t>
      </w:r>
      <w:r>
        <w:rPr>
          <w:rFonts w:eastAsia="Times New Roman"/>
          <w:szCs w:val="28"/>
          <w:lang w:eastAsia="ru-RU"/>
        </w:rPr>
        <w:t>№</w:t>
      </w:r>
      <w:r w:rsidRPr="002C1042">
        <w:rPr>
          <w:rFonts w:eastAsia="Times New Roman"/>
          <w:szCs w:val="28"/>
          <w:lang w:eastAsia="ru-RU"/>
        </w:rPr>
        <w:t xml:space="preserve"> 6-82</w:t>
      </w:r>
      <w:r>
        <w:rPr>
          <w:rFonts w:eastAsia="Times New Roman"/>
          <w:szCs w:val="28"/>
          <w:lang w:eastAsia="ru-RU"/>
        </w:rPr>
        <w:t xml:space="preserve"> «</w:t>
      </w:r>
      <w:r w:rsidRPr="002C1042">
        <w:rPr>
          <w:rFonts w:eastAsia="Times New Roman"/>
          <w:szCs w:val="28"/>
          <w:lang w:eastAsia="ru-RU"/>
        </w:rPr>
        <w:t>О бюджете муниципального образования город Мурманск на 2020 год и на плановый период 2021 и 2022 годов</w:t>
      </w:r>
      <w:r>
        <w:rPr>
          <w:rFonts w:eastAsia="Times New Roman"/>
          <w:szCs w:val="28"/>
          <w:lang w:eastAsia="ru-RU"/>
        </w:rPr>
        <w:t>»</w:t>
      </w:r>
      <w:permEnd w:id="170553707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875DE" w:rsidRDefault="009875DE" w:rsidP="00E77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715468520" w:edGrp="everyone"/>
      <w:r>
        <w:rPr>
          <w:rFonts w:eastAsia="Times New Roman"/>
          <w:bCs/>
          <w:szCs w:val="28"/>
          <w:lang w:eastAsia="ru-RU"/>
        </w:rPr>
        <w:t>1</w:t>
      </w:r>
      <w:r w:rsidRPr="00821356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 Внести </w:t>
      </w:r>
      <w:r w:rsidRPr="00821356">
        <w:rPr>
          <w:rFonts w:eastAsia="Times New Roman"/>
          <w:szCs w:val="28"/>
          <w:lang w:eastAsia="ru-RU"/>
        </w:rPr>
        <w:t xml:space="preserve">в </w:t>
      </w:r>
      <w:r w:rsidRPr="002C1042">
        <w:rPr>
          <w:rFonts w:eastAsia="Times New Roman"/>
          <w:szCs w:val="28"/>
          <w:lang w:eastAsia="ru-RU"/>
        </w:rPr>
        <w:t xml:space="preserve">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№ 2706, от 27.06.2019 № 2185, от 15.10.2019 </w:t>
      </w:r>
      <w:r>
        <w:rPr>
          <w:rFonts w:eastAsia="Times New Roman"/>
          <w:szCs w:val="28"/>
          <w:lang w:eastAsia="ru-RU"/>
        </w:rPr>
        <w:t xml:space="preserve">              </w:t>
      </w:r>
      <w:r w:rsidRPr="002C1042">
        <w:rPr>
          <w:rFonts w:eastAsia="Times New Roman"/>
          <w:szCs w:val="28"/>
          <w:lang w:eastAsia="ru-RU"/>
        </w:rPr>
        <w:lastRenderedPageBreak/>
        <w:t>№ 3403</w:t>
      </w:r>
      <w:r>
        <w:rPr>
          <w:rFonts w:eastAsia="Times New Roman"/>
          <w:szCs w:val="28"/>
          <w:lang w:eastAsia="ru-RU"/>
        </w:rPr>
        <w:t>, от 10.07.2020 № 1559),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21356">
        <w:rPr>
          <w:rFonts w:eastAsia="Times New Roman"/>
          <w:bCs/>
          <w:szCs w:val="28"/>
          <w:lang w:eastAsia="ru-RU"/>
        </w:rPr>
        <w:t>следующие изменения:</w:t>
      </w:r>
    </w:p>
    <w:p w:rsidR="009875DE" w:rsidRDefault="009875DE" w:rsidP="00E77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-</w:t>
      </w:r>
      <w:r w:rsidRPr="00D36BE6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в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>
        <w:rPr>
          <w:rFonts w:eastAsia="Times New Roman"/>
          <w:bCs/>
          <w:szCs w:val="28"/>
          <w:lang w:eastAsia="ru-RU"/>
        </w:rPr>
        <w:t>е</w:t>
      </w:r>
      <w:r w:rsidRPr="00D36BE6">
        <w:rPr>
          <w:rFonts w:eastAsia="Times New Roman"/>
          <w:bCs/>
          <w:szCs w:val="28"/>
          <w:lang w:eastAsia="ru-RU"/>
        </w:rPr>
        <w:t xml:space="preserve"> 2.1</w:t>
      </w:r>
      <w:r>
        <w:rPr>
          <w:rFonts w:eastAsia="Times New Roman"/>
          <w:bCs/>
          <w:szCs w:val="28"/>
          <w:lang w:eastAsia="ru-RU"/>
        </w:rPr>
        <w:t>5</w:t>
      </w:r>
      <w:r w:rsidRPr="00D36BE6">
        <w:rPr>
          <w:rFonts w:eastAsia="Times New Roman"/>
          <w:bCs/>
          <w:szCs w:val="28"/>
          <w:lang w:eastAsia="ru-RU"/>
        </w:rPr>
        <w:t xml:space="preserve"> раздела 2 </w:t>
      </w:r>
      <w:r>
        <w:rPr>
          <w:rFonts w:eastAsia="Times New Roman"/>
          <w:bCs/>
          <w:szCs w:val="28"/>
          <w:lang w:eastAsia="ru-RU"/>
        </w:rPr>
        <w:t xml:space="preserve">слово «марта» заменить словом «октября». </w:t>
      </w:r>
    </w:p>
    <w:p w:rsidR="009875DE" w:rsidRPr="00D36BE6" w:rsidRDefault="009875DE" w:rsidP="00E77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875DE" w:rsidRDefault="009875DE" w:rsidP="00E77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</w:p>
    <w:p w:rsidR="009875DE" w:rsidRPr="00D36BE6" w:rsidRDefault="009875DE" w:rsidP="00E77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4. Настоящее постановление вступает в силу со дня официального опубликования. </w:t>
      </w:r>
    </w:p>
    <w:p w:rsidR="00683347" w:rsidRDefault="009875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5. Контроль за выполнением настоящего постановления возложить на заместителя главы администрации города Мурманска Доцник В.</w:t>
      </w:r>
      <w:r>
        <w:rPr>
          <w:rFonts w:eastAsia="Times New Roman"/>
          <w:szCs w:val="28"/>
          <w:lang w:eastAsia="ru-RU"/>
        </w:rPr>
        <w:t>А.</w:t>
      </w:r>
      <w:permEnd w:id="7154685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75DE" w:rsidRDefault="009875DE" w:rsidP="009875DE">
      <w:pPr>
        <w:spacing w:after="0" w:line="240" w:lineRule="auto"/>
        <w:rPr>
          <w:rFonts w:eastAsia="Times New Roman"/>
          <w:b/>
          <w:szCs w:val="20"/>
          <w:lang w:eastAsia="ru-RU"/>
        </w:rPr>
      </w:pPr>
      <w:permStart w:id="1292321704" w:edGrp="everyone"/>
      <w:r>
        <w:rPr>
          <w:rFonts w:eastAsia="Times New Roman"/>
          <w:b/>
          <w:szCs w:val="20"/>
          <w:lang w:eastAsia="ru-RU"/>
        </w:rPr>
        <w:t>Г</w:t>
      </w:r>
      <w:r w:rsidRPr="0082135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821356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администрации </w:t>
      </w:r>
    </w:p>
    <w:p w:rsidR="00FD3B16" w:rsidRDefault="009875DE" w:rsidP="009875DE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292321704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0C" w:rsidRDefault="0049540C" w:rsidP="00534CFE">
      <w:pPr>
        <w:spacing w:after="0" w:line="240" w:lineRule="auto"/>
      </w:pPr>
      <w:r>
        <w:separator/>
      </w:r>
    </w:p>
  </w:endnote>
  <w:endnote w:type="continuationSeparator" w:id="0">
    <w:p w:rsidR="0049540C" w:rsidRDefault="0049540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0C" w:rsidRDefault="0049540C" w:rsidP="00534CFE">
      <w:pPr>
        <w:spacing w:after="0" w:line="240" w:lineRule="auto"/>
      </w:pPr>
      <w:r>
        <w:separator/>
      </w:r>
    </w:p>
  </w:footnote>
  <w:footnote w:type="continuationSeparator" w:id="0">
    <w:p w:rsidR="0049540C" w:rsidRDefault="0049540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4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9540C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C2076"/>
    <w:rsid w:val="008D6020"/>
    <w:rsid w:val="008F7588"/>
    <w:rsid w:val="009875DE"/>
    <w:rsid w:val="009B5331"/>
    <w:rsid w:val="009C0B80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020AF"/>
    <w:rsid w:val="00C12442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30163"/>
    <w:rsid w:val="00CD7115"/>
    <w:rsid w:val="00D92D67"/>
    <w:rsid w:val="00D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9</cp:revision>
  <cp:lastPrinted>2020-09-02T10:35:00Z</cp:lastPrinted>
  <dcterms:created xsi:type="dcterms:W3CDTF">2018-12-24T13:24:00Z</dcterms:created>
  <dcterms:modified xsi:type="dcterms:W3CDTF">2020-09-02T10:36:00Z</dcterms:modified>
</cp:coreProperties>
</file>