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C11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75C07" w:rsidRPr="00075C07">
        <w:rPr>
          <w:rFonts w:ascii="Times New Roman" w:hAnsi="Times New Roman" w:cs="Times New Roman"/>
          <w:sz w:val="28"/>
          <w:szCs w:val="28"/>
        </w:rPr>
        <w:t>постановлени</w:t>
      </w:r>
      <w:r w:rsidR="00BC1139">
        <w:rPr>
          <w:rFonts w:ascii="Times New Roman" w:hAnsi="Times New Roman" w:cs="Times New Roman"/>
          <w:sz w:val="28"/>
          <w:szCs w:val="28"/>
        </w:rPr>
        <w:t>ю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05.06.2013 № 1380 «Об утверждении порядка предоставления субсидии на </w:t>
      </w:r>
      <w:r w:rsidR="00BE249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затрат по содержанию и текущему ремонту многоквартирных домов» (в ред. постановлений администрации города Мурманска от 13.09.2013 № 2397, от 11.07.2014 № 2243, от 10.07.2015 </w:t>
      </w:r>
      <w:r w:rsidR="00BC11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C07" w:rsidRPr="00075C07">
        <w:rPr>
          <w:rFonts w:ascii="Times New Roman" w:hAnsi="Times New Roman" w:cs="Times New Roman"/>
          <w:sz w:val="28"/>
          <w:szCs w:val="28"/>
        </w:rPr>
        <w:t>№ 1876, от 19.08.2015 № 2260, от 26.05.2016 № 1456, от 05.12.2016 № 3697, от 03.08.2017 № 2558,</w:t>
      </w:r>
      <w:r w:rsidR="00075C07">
        <w:rPr>
          <w:rFonts w:ascii="Times New Roman" w:hAnsi="Times New Roman" w:cs="Times New Roman"/>
          <w:sz w:val="28"/>
          <w:szCs w:val="28"/>
        </w:rPr>
        <w:t xml:space="preserve"> </w:t>
      </w:r>
      <w:r w:rsidR="00075C07" w:rsidRPr="00075C07">
        <w:rPr>
          <w:rFonts w:ascii="Times New Roman" w:hAnsi="Times New Roman" w:cs="Times New Roman"/>
          <w:sz w:val="28"/>
          <w:szCs w:val="28"/>
        </w:rPr>
        <w:t>от 27.02.2018 № 483</w:t>
      </w:r>
      <w:r w:rsidR="00BC1139">
        <w:rPr>
          <w:rFonts w:ascii="Times New Roman" w:hAnsi="Times New Roman" w:cs="Times New Roman"/>
          <w:sz w:val="28"/>
          <w:szCs w:val="28"/>
        </w:rPr>
        <w:t>, от 25.04.2019 № 1542</w:t>
      </w:r>
      <w:r w:rsidR="00075C07" w:rsidRPr="00075C07">
        <w:rPr>
          <w:rFonts w:ascii="Times New Roman" w:hAnsi="Times New Roman" w:cs="Times New Roman"/>
          <w:sz w:val="28"/>
          <w:szCs w:val="28"/>
        </w:rPr>
        <w:t>)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1139">
        <w:rPr>
          <w:rFonts w:ascii="Times New Roman" w:hAnsi="Times New Roman" w:cs="Times New Roman"/>
          <w:sz w:val="28"/>
          <w:szCs w:val="28"/>
        </w:rPr>
        <w:t>30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BC1139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240E3"/>
    <w:rsid w:val="00316DE1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B6442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10</cp:revision>
  <cp:lastPrinted>2019-03-14T11:56:00Z</cp:lastPrinted>
  <dcterms:created xsi:type="dcterms:W3CDTF">2019-02-26T06:04:00Z</dcterms:created>
  <dcterms:modified xsi:type="dcterms:W3CDTF">2020-01-20T14:31:00Z</dcterms:modified>
</cp:coreProperties>
</file>