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562"/>
        <w:gridCol w:w="779"/>
        <w:gridCol w:w="1347"/>
        <w:gridCol w:w="712"/>
        <w:gridCol w:w="1429"/>
        <w:gridCol w:w="923"/>
        <w:gridCol w:w="1579"/>
        <w:gridCol w:w="10"/>
      </w:tblGrid>
      <w:tr w:rsidR="008E09BF" w:rsidRPr="00642BB6" w:rsidTr="00ED6115">
        <w:trPr>
          <w:trHeight w:val="168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ED6115">
        <w:trPr>
          <w:trHeight w:val="283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ED6115">
        <w:trPr>
          <w:trHeight w:val="307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ED6115" w:rsidRDefault="00057F77" w:rsidP="00ED6115">
            <w:pPr>
              <w:pStyle w:val="ConsPlusTitle"/>
              <w:rPr>
                <w:b w:val="0"/>
              </w:rPr>
            </w:pPr>
            <w:r w:rsidRPr="00ED6115">
              <w:rPr>
                <w:b w:val="0"/>
              </w:rPr>
              <w:t>Проект постановления</w:t>
            </w:r>
            <w:r w:rsidR="006F1F1D" w:rsidRPr="00ED6115">
              <w:rPr>
                <w:b w:val="0"/>
              </w:rPr>
              <w:t xml:space="preserve"> администрации города Мурманска</w:t>
            </w:r>
            <w:r w:rsidR="0004319B" w:rsidRPr="00ED6115">
              <w:rPr>
                <w:b w:val="0"/>
              </w:rPr>
              <w:t xml:space="preserve"> </w:t>
            </w:r>
          </w:p>
          <w:p w:rsidR="00ED6115" w:rsidRPr="00ED6115" w:rsidRDefault="005520D7" w:rsidP="00ED6115">
            <w:pPr>
              <w:rPr>
                <w:rFonts w:ascii="Times New Roman" w:hAnsi="Times New Roman" w:cs="Times New Roman"/>
              </w:rPr>
            </w:pPr>
            <w:r w:rsidRPr="00ED6115">
              <w:t>«</w:t>
            </w:r>
            <w:r w:rsidR="00ED6115" w:rsidRPr="00ED6115">
              <w:rPr>
                <w:rFonts w:ascii="Times New Roman" w:hAnsi="Times New Roman" w:cs="Times New Roman"/>
              </w:rPr>
              <w:t>О внесении изменени</w:t>
            </w:r>
            <w:r w:rsidR="00EB41F3">
              <w:rPr>
                <w:rFonts w:ascii="Times New Roman" w:hAnsi="Times New Roman" w:cs="Times New Roman"/>
              </w:rPr>
              <w:t>й</w:t>
            </w:r>
            <w:r w:rsidR="00ED6115" w:rsidRPr="00ED6115">
              <w:rPr>
                <w:rFonts w:ascii="Times New Roman" w:hAnsi="Times New Roman" w:cs="Times New Roman"/>
              </w:rPr>
              <w:t xml:space="preserve"> в положени</w:t>
            </w:r>
            <w:r w:rsidR="00EB41F3">
              <w:rPr>
                <w:rFonts w:ascii="Times New Roman" w:hAnsi="Times New Roman" w:cs="Times New Roman"/>
              </w:rPr>
              <w:t>е</w:t>
            </w:r>
            <w:r w:rsidR="00ED6115" w:rsidRPr="00ED6115">
              <w:rPr>
                <w:rFonts w:ascii="Times New Roman" w:hAnsi="Times New Roman" w:cs="Times New Roman"/>
              </w:rPr>
              <w:t xml:space="preserve"> о взаимодействии </w:t>
            </w:r>
          </w:p>
          <w:p w:rsidR="008E09BF" w:rsidRPr="00642BB6" w:rsidRDefault="00ED6115" w:rsidP="00EB41F3">
            <w:pPr>
              <w:pStyle w:val="ConsPlusTitle"/>
            </w:pPr>
            <w:r w:rsidRPr="00ED6115">
              <w:rPr>
                <w:b w:val="0"/>
              </w:rPr>
              <w:t>администрации города Мурманска, предприятий и организаций, осуществляющих тепл</w:t>
            </w:r>
            <w:proofErr w:type="gramStart"/>
            <w:r w:rsidRPr="00ED6115">
              <w:rPr>
                <w:b w:val="0"/>
              </w:rPr>
              <w:t>о-</w:t>
            </w:r>
            <w:proofErr w:type="gramEnd"/>
            <w:r w:rsidRPr="00ED6115">
              <w:rPr>
                <w:b w:val="0"/>
              </w:rPr>
              <w:t>, газо-, электро-, водоснабжение и водоотведение населения, потребителей, организаций, обеспечивающих транспортировку ресурсов, и организаций, осуществляющих деятельность в сфере управления многоквартирными домами при локализации и ликвидации аварийных ситуаций, организации проведения плановых мероприятий на объектах жизнеобеспечения, утвержденно</w:t>
            </w:r>
            <w:r w:rsidR="00EB41F3">
              <w:rPr>
                <w:b w:val="0"/>
              </w:rPr>
              <w:t>е</w:t>
            </w:r>
            <w:r w:rsidRPr="00ED6115">
              <w:rPr>
                <w:b w:val="0"/>
              </w:rPr>
              <w:t xml:space="preserve"> постановлением администрации города Мурманска от 09.10.2013 № 2804 (в ред. постановлений от 16.10.2015 № 2826, от 01.09.2016 № 2614, </w:t>
            </w:r>
            <w:r w:rsidRPr="00ED6115">
              <w:rPr>
                <w:rFonts w:eastAsia="Calibri"/>
                <w:b w:val="0"/>
              </w:rPr>
              <w:t>от 18.10.2016 № 3126</w:t>
            </w:r>
            <w:r w:rsidRPr="00ED6115">
              <w:rPr>
                <w:b w:val="0"/>
              </w:rPr>
              <w:t>)</w:t>
            </w:r>
            <w:r w:rsidR="005520D7" w:rsidRPr="00ED6115">
              <w:rPr>
                <w:b w:val="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ED6115" w:rsidP="00ED6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23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4B574E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  <w:tr w:rsidR="008E09BF" w:rsidRPr="008D051C" w:rsidTr="00ED6115">
        <w:trPr>
          <w:gridAfter w:val="1"/>
          <w:wAfter w:w="10" w:type="dxa"/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ED6115">
        <w:trPr>
          <w:gridAfter w:val="1"/>
          <w:wAfter w:w="10" w:type="dxa"/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ED6115">
        <w:trPr>
          <w:gridAfter w:val="1"/>
          <w:wAfter w:w="10" w:type="dxa"/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ED611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F03278" w:rsidRDefault="005520D7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ED6115">
        <w:rPr>
          <w:rFonts w:ascii="Times New Roman" w:hAnsi="Times New Roman" w:cs="Times New Roman"/>
          <w:color w:val="auto"/>
          <w:sz w:val="28"/>
          <w:szCs w:val="28"/>
          <w:u w:val="single"/>
        </w:rPr>
        <w:t>5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 w:rsidR="00ED6115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FA18A2">
      <w:headerReference w:type="even" r:id="rId7"/>
      <w:type w:val="continuous"/>
      <w:pgSz w:w="11909" w:h="16834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0" w:rsidRDefault="007976C0">
      <w:r>
        <w:separator/>
      </w:r>
    </w:p>
  </w:endnote>
  <w:endnote w:type="continuationSeparator" w:id="0">
    <w:p w:rsidR="007976C0" w:rsidRDefault="0079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0" w:rsidRDefault="007976C0"/>
  </w:footnote>
  <w:footnote w:type="continuationSeparator" w:id="0">
    <w:p w:rsidR="007976C0" w:rsidRDefault="007976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7976C0">
        <w:pPr>
          <w:pStyle w:val="a4"/>
          <w:jc w:val="center"/>
        </w:pP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186070"/>
    <w:rsid w:val="001A502D"/>
    <w:rsid w:val="001B4ADD"/>
    <w:rsid w:val="00235D2C"/>
    <w:rsid w:val="002773B6"/>
    <w:rsid w:val="00374ECC"/>
    <w:rsid w:val="00391F14"/>
    <w:rsid w:val="003D00BD"/>
    <w:rsid w:val="004A5839"/>
    <w:rsid w:val="004B574E"/>
    <w:rsid w:val="004E668E"/>
    <w:rsid w:val="005135DC"/>
    <w:rsid w:val="005520D7"/>
    <w:rsid w:val="0062687F"/>
    <w:rsid w:val="00642BB6"/>
    <w:rsid w:val="00645523"/>
    <w:rsid w:val="0065231A"/>
    <w:rsid w:val="006946B1"/>
    <w:rsid w:val="006967EB"/>
    <w:rsid w:val="006D5270"/>
    <w:rsid w:val="006F1F1D"/>
    <w:rsid w:val="007006FA"/>
    <w:rsid w:val="007976C0"/>
    <w:rsid w:val="008A7632"/>
    <w:rsid w:val="008D051C"/>
    <w:rsid w:val="008E09BF"/>
    <w:rsid w:val="009821FB"/>
    <w:rsid w:val="009F660A"/>
    <w:rsid w:val="00A8745F"/>
    <w:rsid w:val="00AA2D40"/>
    <w:rsid w:val="00AA4AB8"/>
    <w:rsid w:val="00AD2858"/>
    <w:rsid w:val="00B67338"/>
    <w:rsid w:val="00B95ECC"/>
    <w:rsid w:val="00C23D6B"/>
    <w:rsid w:val="00D030D3"/>
    <w:rsid w:val="00D104B5"/>
    <w:rsid w:val="00D213E8"/>
    <w:rsid w:val="00DE2B3E"/>
    <w:rsid w:val="00DE41EF"/>
    <w:rsid w:val="00E1169C"/>
    <w:rsid w:val="00E53EAC"/>
    <w:rsid w:val="00E87F23"/>
    <w:rsid w:val="00EB41F3"/>
    <w:rsid w:val="00EC1936"/>
    <w:rsid w:val="00ED6115"/>
    <w:rsid w:val="00F03278"/>
    <w:rsid w:val="00F64A95"/>
    <w:rsid w:val="00F72CD3"/>
    <w:rsid w:val="00FA18A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18</cp:revision>
  <cp:lastPrinted>2017-03-07T04:59:00Z</cp:lastPrinted>
  <dcterms:created xsi:type="dcterms:W3CDTF">2017-02-06T13:04:00Z</dcterms:created>
  <dcterms:modified xsi:type="dcterms:W3CDTF">2017-09-25T10:23:00Z</dcterms:modified>
</cp:coreProperties>
</file>