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AF55DB" w:rsidRDefault="00B92290" w:rsidP="0028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 w:rsidRPr="00AF55DB">
        <w:rPr>
          <w:rFonts w:ascii="Times New Roman" w:hAnsi="Times New Roman" w:cs="Times New Roman"/>
          <w:sz w:val="28"/>
          <w:szCs w:val="28"/>
        </w:rPr>
        <w:t>«</w:t>
      </w:r>
      <w:r w:rsidR="00AF55DB" w:rsidRPr="00AF55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города Мурманска от 19.05.2017 № 1373 «О приостановлении вывода из эксплуатации источника тепловой энергии (котельной АО «Мурманский морской рыбный порт», расположенной по адресу: город Мурманск, </w:t>
      </w:r>
      <w:r w:rsidR="00AF55DB">
        <w:rPr>
          <w:rFonts w:ascii="Times New Roman" w:hAnsi="Times New Roman" w:cs="Times New Roman"/>
          <w:bCs/>
          <w:sz w:val="28"/>
          <w:szCs w:val="28"/>
        </w:rPr>
        <w:t>Рыбный порт</w:t>
      </w:r>
      <w:proofErr w:type="gramEnd"/>
      <w:r w:rsidR="00AF5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55DB" w:rsidRPr="00AF55DB">
        <w:rPr>
          <w:rFonts w:ascii="Times New Roman" w:hAnsi="Times New Roman" w:cs="Times New Roman"/>
          <w:bCs/>
          <w:sz w:val="28"/>
          <w:szCs w:val="28"/>
        </w:rPr>
        <w:t>южные причалы) и тепловых сетей»</w:t>
      </w:r>
      <w:r w:rsidR="002C6203" w:rsidRPr="00AF55DB">
        <w:rPr>
          <w:rFonts w:ascii="Times New Roman" w:hAnsi="Times New Roman" w:cs="Times New Roman"/>
          <w:sz w:val="28"/>
          <w:szCs w:val="28"/>
        </w:rPr>
        <w:t>»</w:t>
      </w:r>
      <w:r w:rsidR="007A5E08" w:rsidRPr="00AF55DB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proofErr w:type="gramStart"/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3а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 </w:t>
      </w:r>
      <w:r w:rsidR="002800D1">
        <w:rPr>
          <w:rFonts w:ascii="Times New Roman" w:hAnsi="Times New Roman" w:cs="Times New Roman"/>
          <w:color w:val="000000" w:themeColor="text1"/>
          <w:sz w:val="28"/>
          <w:szCs w:val="28"/>
        </w:rPr>
        <w:t>8-950-897-37-20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AF55DB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AF55DB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F55DB">
        <w:rPr>
          <w:rFonts w:ascii="Times New Roman" w:hAnsi="Times New Roman" w:cs="Times New Roman"/>
          <w:sz w:val="28"/>
          <w:szCs w:val="28"/>
        </w:rPr>
        <w:t>08</w:t>
      </w:r>
      <w:r w:rsidR="002800D1">
        <w:rPr>
          <w:rFonts w:ascii="Times New Roman" w:hAnsi="Times New Roman" w:cs="Times New Roman"/>
          <w:sz w:val="28"/>
          <w:szCs w:val="28"/>
        </w:rPr>
        <w:t>.</w:t>
      </w:r>
      <w:r w:rsidR="00AF55DB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F55DB">
        <w:rPr>
          <w:rFonts w:ascii="Times New Roman" w:hAnsi="Times New Roman" w:cs="Times New Roman"/>
          <w:sz w:val="28"/>
          <w:szCs w:val="28"/>
        </w:rPr>
        <w:t>12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AF55DB">
        <w:rPr>
          <w:rFonts w:ascii="Times New Roman" w:hAnsi="Times New Roman" w:cs="Times New Roman"/>
          <w:sz w:val="28"/>
          <w:szCs w:val="28"/>
        </w:rPr>
        <w:t>12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800D1"/>
    <w:rsid w:val="002C6203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AF55DB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6</cp:revision>
  <dcterms:created xsi:type="dcterms:W3CDTF">2017-03-02T06:12:00Z</dcterms:created>
  <dcterms:modified xsi:type="dcterms:W3CDTF">2017-12-04T12:02:00Z</dcterms:modified>
</cp:coreProperties>
</file>