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D49" w:rsidRPr="00CE2D49" w:rsidRDefault="00B92290" w:rsidP="00CE2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CE2D49">
        <w:rPr>
          <w:rFonts w:ascii="Times New Roman" w:hAnsi="Times New Roman" w:cs="Times New Roman"/>
          <w:sz w:val="28"/>
          <w:szCs w:val="28"/>
        </w:rPr>
        <w:t>«</w:t>
      </w:r>
      <w:r w:rsidR="00CE2D49" w:rsidRPr="00CE2D49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администрации города Мурманска от 02.07.2013 № 1664 «Об утверждении порядка предоставления субсидии из бюджета муниципального образования город Мурманск на возмещение части </w:t>
      </w:r>
      <w:proofErr w:type="gramEnd"/>
    </w:p>
    <w:p w:rsidR="00B92290" w:rsidRDefault="00CE2D49" w:rsidP="00CE2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49">
        <w:rPr>
          <w:rFonts w:ascii="Times New Roman" w:hAnsi="Times New Roman" w:cs="Times New Roman"/>
          <w:sz w:val="28"/>
          <w:szCs w:val="28"/>
        </w:rPr>
        <w:t>затрат по содержанию жилых помещений специализированного жилищного фонда» (в ред. постановлений от 21.08.2013 № 2141, от 01.11.2013 № 3087,                         от 16.07.2014 № 2314, от 01.08.2016 № 2348)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2290" w:rsidRPr="001949D2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45-82-93,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CE2D4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043F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E2D49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CE2D4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9043F5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E2D49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CE2D4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E93C2F">
        <w:rPr>
          <w:rFonts w:ascii="Times New Roman" w:hAnsi="Times New Roman" w:cs="Times New Roman"/>
          <w:sz w:val="28"/>
          <w:szCs w:val="28"/>
        </w:rPr>
        <w:t>2</w:t>
      </w:r>
      <w:r w:rsidR="009043F5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75326A">
        <w:rPr>
          <w:rFonts w:ascii="Times New Roman" w:hAnsi="Times New Roman" w:cs="Times New Roman"/>
          <w:sz w:val="28"/>
          <w:szCs w:val="28"/>
        </w:rPr>
        <w:t>.</w:t>
      </w:r>
      <w:r w:rsidR="00B64424">
        <w:rPr>
          <w:rFonts w:ascii="Times New Roman" w:hAnsi="Times New Roman" w:cs="Times New Roman"/>
          <w:sz w:val="28"/>
          <w:szCs w:val="28"/>
        </w:rPr>
        <w:t>0</w:t>
      </w:r>
      <w:r w:rsidR="00E93C2F">
        <w:rPr>
          <w:rFonts w:ascii="Times New Roman" w:hAnsi="Times New Roman" w:cs="Times New Roman"/>
          <w:sz w:val="28"/>
          <w:szCs w:val="28"/>
        </w:rPr>
        <w:t>4</w:t>
      </w:r>
      <w:r w:rsidR="0075326A">
        <w:rPr>
          <w:rFonts w:ascii="Times New Roman" w:hAnsi="Times New Roman" w:cs="Times New Roman"/>
          <w:sz w:val="28"/>
          <w:szCs w:val="28"/>
        </w:rPr>
        <w:t>.2017.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1949D2"/>
    <w:rsid w:val="005D008B"/>
    <w:rsid w:val="0075326A"/>
    <w:rsid w:val="00801434"/>
    <w:rsid w:val="009043F5"/>
    <w:rsid w:val="00B64424"/>
    <w:rsid w:val="00B92290"/>
    <w:rsid w:val="00CE2D49"/>
    <w:rsid w:val="00E9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Петровская Татьяна Александровна</cp:lastModifiedBy>
  <cp:revision>5</cp:revision>
  <dcterms:created xsi:type="dcterms:W3CDTF">2016-12-28T08:47:00Z</dcterms:created>
  <dcterms:modified xsi:type="dcterms:W3CDTF">2017-04-17T06:09:00Z</dcterms:modified>
</cp:coreProperties>
</file>