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6B1C24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 xml:space="preserve">муниципальную программу города Мурманска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>«Управление муниципальными финансами» на 2018-2024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 города Мурманска </w:t>
          </w:r>
        </w:p>
        <w:p w:rsidR="00A53EB6" w:rsidRPr="00A53EB6" w:rsidRDefault="00CC7D6D" w:rsidP="00A53EB6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proofErr w:type="gramStart"/>
          <w:r w:rsidRPr="00515315">
            <w:rPr>
              <w:b/>
              <w:szCs w:val="28"/>
            </w:rPr>
            <w:t>от 10.11.2017 № 3600</w:t>
          </w:r>
          <w:r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 xml:space="preserve">(в ред. </w:t>
          </w:r>
          <w:r>
            <w:rPr>
              <w:b/>
              <w:szCs w:val="28"/>
            </w:rPr>
            <w:t>п</w:t>
          </w:r>
          <w:r w:rsidRPr="00515315">
            <w:rPr>
              <w:b/>
              <w:szCs w:val="28"/>
            </w:rPr>
            <w:t>остановлений</w:t>
          </w:r>
          <w:r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                                     </w:t>
          </w:r>
          <w:r w:rsidRPr="00515315">
            <w:rPr>
              <w:b/>
              <w:szCs w:val="28"/>
            </w:rPr>
            <w:t>от 06.04.2018 № 964, от 20.08.2018 № 2698, от 13</w:t>
          </w:r>
          <w:r w:rsidRPr="00515315">
            <w:rPr>
              <w:b/>
              <w:bCs/>
              <w:szCs w:val="28"/>
            </w:rPr>
            <w:t>.11.2018 №</w:t>
          </w:r>
          <w:r>
            <w:rPr>
              <w:b/>
              <w:bCs/>
              <w:szCs w:val="28"/>
            </w:rPr>
            <w:t xml:space="preserve"> 3904, </w:t>
          </w:r>
          <w:r w:rsidR="002300C2">
            <w:rPr>
              <w:b/>
              <w:bCs/>
              <w:szCs w:val="28"/>
            </w:rPr>
            <w:t xml:space="preserve">                      </w:t>
          </w:r>
          <w:r>
            <w:rPr>
              <w:b/>
              <w:bCs/>
              <w:szCs w:val="28"/>
            </w:rPr>
            <w:t>от 17</w:t>
          </w:r>
          <w:r w:rsidR="002300C2">
            <w:rPr>
              <w:b/>
              <w:bCs/>
              <w:szCs w:val="28"/>
            </w:rPr>
            <w:t xml:space="preserve">.12.2018 № 4371, </w:t>
          </w:r>
          <w:r>
            <w:rPr>
              <w:b/>
              <w:bCs/>
              <w:szCs w:val="28"/>
            </w:rPr>
            <w:t>от 19.12.2018 № 4414, от 01.08.2019 № 2566</w:t>
          </w:r>
          <w:r w:rsidR="006B1C24">
            <w:rPr>
              <w:b/>
              <w:szCs w:val="28"/>
            </w:rPr>
            <w:t>,</w:t>
          </w:r>
          <w:r w:rsidR="009E3924"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</w:t>
          </w:r>
          <w:r w:rsidR="006B1C24" w:rsidRPr="00FF512B">
            <w:rPr>
              <w:b/>
              <w:bCs/>
              <w:szCs w:val="28"/>
            </w:rPr>
            <w:t>от</w:t>
          </w:r>
          <w:r w:rsidR="00FF512B" w:rsidRPr="00FF512B">
            <w:rPr>
              <w:b/>
              <w:bCs/>
              <w:szCs w:val="28"/>
            </w:rPr>
            <w:t xml:space="preserve"> 11.11.2019 № 3722</w:t>
          </w:r>
          <w:r w:rsidR="002300C2">
            <w:rPr>
              <w:b/>
              <w:szCs w:val="28"/>
            </w:rPr>
            <w:t xml:space="preserve">, </w:t>
          </w:r>
          <w:r w:rsidR="006B1C24">
            <w:rPr>
              <w:b/>
              <w:szCs w:val="28"/>
            </w:rPr>
            <w:t>от</w:t>
          </w:r>
          <w:r w:rsidR="0050482C">
            <w:rPr>
              <w:b/>
              <w:szCs w:val="28"/>
            </w:rPr>
            <w:t xml:space="preserve"> 16.12.2019 № 4199</w:t>
          </w:r>
          <w:r w:rsidR="001163BB">
            <w:rPr>
              <w:b/>
              <w:szCs w:val="28"/>
            </w:rPr>
            <w:t>, от 16.12.2019 № 4220</w:t>
          </w:r>
          <w:r w:rsidR="0096206B">
            <w:rPr>
              <w:b/>
              <w:szCs w:val="28"/>
            </w:rPr>
            <w:t xml:space="preserve">, </w:t>
          </w:r>
          <w:r w:rsidR="002300C2">
            <w:rPr>
              <w:b/>
              <w:szCs w:val="28"/>
            </w:rPr>
            <w:t xml:space="preserve">                  </w:t>
          </w:r>
          <w:r w:rsidR="0096206B" w:rsidRPr="00BA326E">
            <w:rPr>
              <w:b/>
              <w:szCs w:val="28"/>
            </w:rPr>
            <w:t>от</w:t>
          </w:r>
          <w:r w:rsidR="003A5900" w:rsidRPr="00BA326E">
            <w:rPr>
              <w:b/>
              <w:bCs/>
              <w:szCs w:val="28"/>
              <w:lang w:eastAsia="ru-RU"/>
            </w:rPr>
            <w:t xml:space="preserve"> 06.05.2020 №</w:t>
          </w:r>
          <w:r w:rsidR="00C1514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1121</w:t>
          </w:r>
          <w:r w:rsidR="00C15142">
            <w:rPr>
              <w:b/>
              <w:bCs/>
              <w:szCs w:val="28"/>
              <w:lang w:eastAsia="ru-RU"/>
            </w:rPr>
            <w:t>,</w:t>
          </w:r>
          <w:r w:rsidR="002300C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от 27.07.2020 № 1785</w:t>
          </w:r>
          <w:r w:rsidR="0007380C">
            <w:rPr>
              <w:b/>
              <w:bCs/>
              <w:szCs w:val="28"/>
              <w:lang w:eastAsia="ru-RU"/>
            </w:rPr>
            <w:t>,</w:t>
          </w:r>
          <w:r w:rsidR="0007380C" w:rsidRPr="0007380C">
            <w:rPr>
              <w:rFonts w:ascii="Calibri" w:eastAsia="Times New Roman" w:hAnsi="Calibri" w:cs="Calibri"/>
              <w:color w:val="392C69"/>
              <w:sz w:val="22"/>
              <w:szCs w:val="20"/>
              <w:lang w:eastAsia="ru-RU"/>
            </w:rPr>
            <w:t xml:space="preserve"> </w:t>
          </w:r>
          <w:r w:rsidR="0007380C" w:rsidRPr="0007380C">
            <w:rPr>
              <w:b/>
              <w:bCs/>
              <w:szCs w:val="28"/>
              <w:lang w:eastAsia="ru-RU"/>
            </w:rPr>
            <w:t xml:space="preserve">от 10.12.2020 </w:t>
          </w:r>
          <w:r w:rsidR="0007380C">
            <w:rPr>
              <w:b/>
              <w:szCs w:val="28"/>
            </w:rPr>
            <w:t>№</w:t>
          </w:r>
          <w:r w:rsidR="0007380C">
            <w:rPr>
              <w:b/>
              <w:bCs/>
              <w:szCs w:val="28"/>
              <w:lang w:eastAsia="ru-RU"/>
            </w:rPr>
            <w:t xml:space="preserve"> 2855</w:t>
          </w:r>
          <w:r w:rsidR="0007380C" w:rsidRPr="0007380C">
            <w:rPr>
              <w:b/>
              <w:bCs/>
              <w:szCs w:val="28"/>
              <w:lang w:eastAsia="ru-RU"/>
            </w:rPr>
            <w:t>,</w:t>
          </w:r>
          <w:r w:rsidR="00814C52">
            <w:rPr>
              <w:b/>
              <w:bCs/>
              <w:szCs w:val="28"/>
              <w:lang w:eastAsia="ru-RU"/>
            </w:rPr>
            <w:t xml:space="preserve"> </w:t>
          </w:r>
          <w:r w:rsidR="002300C2">
            <w:rPr>
              <w:b/>
              <w:bCs/>
              <w:szCs w:val="28"/>
              <w:lang w:eastAsia="ru-RU"/>
            </w:rPr>
            <w:t xml:space="preserve">                  </w:t>
          </w:r>
          <w:r w:rsidR="00814C52">
            <w:rPr>
              <w:b/>
              <w:bCs/>
              <w:szCs w:val="28"/>
              <w:lang w:eastAsia="ru-RU"/>
            </w:rPr>
            <w:t>от 16.12.2020 № 2919</w:t>
          </w:r>
          <w:r w:rsidR="00261CDE">
            <w:rPr>
              <w:b/>
              <w:bCs/>
              <w:szCs w:val="28"/>
              <w:lang w:eastAsia="ru-RU"/>
            </w:rPr>
            <w:t>, от 24.05.2021 № 1362</w:t>
          </w:r>
          <w:r w:rsidR="00E95275">
            <w:rPr>
              <w:b/>
              <w:bCs/>
              <w:szCs w:val="28"/>
              <w:lang w:eastAsia="ru-RU"/>
            </w:rPr>
            <w:t xml:space="preserve">, </w:t>
          </w:r>
          <w:r w:rsidR="00E95275" w:rsidRPr="00E95275">
            <w:rPr>
              <w:b/>
              <w:bCs/>
              <w:szCs w:val="28"/>
              <w:lang w:eastAsia="ru-RU"/>
            </w:rPr>
            <w:t>от  15.07.2021 № 1889</w:t>
          </w:r>
          <w:r w:rsidR="00A160E0">
            <w:rPr>
              <w:b/>
              <w:bCs/>
              <w:szCs w:val="28"/>
              <w:lang w:eastAsia="ru-RU"/>
            </w:rPr>
            <w:t>, от _____ № _____</w:t>
          </w:r>
          <w:r w:rsidR="00A53EB6">
            <w:rPr>
              <w:b/>
              <w:bCs/>
              <w:szCs w:val="28"/>
              <w:lang w:eastAsia="ru-RU"/>
            </w:rPr>
            <w:t>)</w:t>
          </w:r>
          <w:proofErr w:type="gramEnd"/>
        </w:p>
        <w:p w:rsidR="00FD3B16" w:rsidRPr="00FD3B16" w:rsidRDefault="00463F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8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</w:t>
      </w:r>
      <w:r w:rsidR="00EC519A">
        <w:rPr>
          <w:szCs w:val="28"/>
        </w:rPr>
        <w:t xml:space="preserve">ограмм города Мурманска на 2018 - </w:t>
      </w:r>
      <w:r w:rsidRPr="000751D6">
        <w:rPr>
          <w:szCs w:val="28"/>
        </w:rPr>
        <w:t>2024 годы»,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proofErr w:type="gramStart"/>
      <w:r w:rsidRPr="000A120F">
        <w:rPr>
          <w:szCs w:val="28"/>
        </w:rPr>
        <w:t xml:space="preserve">Внести </w:t>
      </w:r>
      <w:r w:rsidR="00A160E0">
        <w:rPr>
          <w:szCs w:val="28"/>
        </w:rPr>
        <w:t xml:space="preserve">изменения </w:t>
      </w:r>
      <w:r w:rsidRPr="000A120F">
        <w:rPr>
          <w:szCs w:val="28"/>
        </w:rPr>
        <w:t xml:space="preserve">в муниципальную программу города </w:t>
      </w:r>
      <w:r w:rsidRPr="00667489">
        <w:rPr>
          <w:szCs w:val="28"/>
        </w:rPr>
        <w:t>Мурманска «Управление муниципальными финансами» на 2018</w:t>
      </w:r>
      <w:r w:rsidR="00EC519A">
        <w:rPr>
          <w:szCs w:val="28"/>
        </w:rPr>
        <w:t xml:space="preserve">-2024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10.11.2017 № 3600             </w:t>
      </w:r>
      <w:r w:rsidR="002300C2">
        <w:rPr>
          <w:szCs w:val="28"/>
        </w:rPr>
        <w:t xml:space="preserve">       (в ред. постановлений от </w:t>
      </w:r>
      <w:r w:rsidRPr="00667489">
        <w:rPr>
          <w:szCs w:val="28"/>
        </w:rPr>
        <w:t xml:space="preserve">06.04.2018 № 964, от 20.08.2018 № 2698,  </w:t>
      </w:r>
      <w:r w:rsidR="00814C52">
        <w:rPr>
          <w:szCs w:val="28"/>
        </w:rPr>
        <w:t xml:space="preserve">                     </w:t>
      </w:r>
      <w:r w:rsidRPr="00667489">
        <w:rPr>
          <w:szCs w:val="28"/>
        </w:rPr>
        <w:t>от 13</w:t>
      </w:r>
      <w:r w:rsidRPr="00667489">
        <w:rPr>
          <w:bCs/>
          <w:szCs w:val="28"/>
        </w:rPr>
        <w:t xml:space="preserve">.11.2018 № 3904, от 17.12.2018 № 4371, от 19.12.2018 № 4414, </w:t>
      </w:r>
      <w:r w:rsidR="00814C52">
        <w:rPr>
          <w:bCs/>
          <w:szCs w:val="28"/>
        </w:rPr>
        <w:t xml:space="preserve">                         </w:t>
      </w:r>
      <w:r w:rsidRPr="00667489">
        <w:rPr>
          <w:bCs/>
          <w:szCs w:val="28"/>
        </w:rPr>
        <w:t>от 01.08.2019 № 2566</w:t>
      </w:r>
      <w:r w:rsidR="00FF512B" w:rsidRPr="00667489">
        <w:rPr>
          <w:bCs/>
          <w:szCs w:val="28"/>
        </w:rPr>
        <w:t>,</w:t>
      </w:r>
      <w:r w:rsidR="00814C52">
        <w:rPr>
          <w:szCs w:val="28"/>
        </w:rPr>
        <w:t xml:space="preserve"> </w:t>
      </w:r>
      <w:r w:rsidRPr="00667489">
        <w:rPr>
          <w:szCs w:val="28"/>
        </w:rPr>
        <w:t xml:space="preserve">от </w:t>
      </w:r>
      <w:r w:rsidR="00FF512B" w:rsidRPr="00667489">
        <w:rPr>
          <w:szCs w:val="28"/>
        </w:rPr>
        <w:t>11.11.2019 № 3722</w:t>
      </w:r>
      <w:r w:rsidRPr="00667489">
        <w:rPr>
          <w:szCs w:val="28"/>
        </w:rPr>
        <w:t>, от</w:t>
      </w:r>
      <w:r w:rsidR="001C6AF1" w:rsidRPr="00667489">
        <w:rPr>
          <w:szCs w:val="28"/>
        </w:rPr>
        <w:t xml:space="preserve"> 16.12.2019 </w:t>
      </w:r>
      <w:r w:rsidR="00FF512B" w:rsidRPr="00667489">
        <w:rPr>
          <w:szCs w:val="28"/>
        </w:rPr>
        <w:t>№</w:t>
      </w:r>
      <w:r w:rsidR="001C6AF1" w:rsidRPr="00667489">
        <w:rPr>
          <w:szCs w:val="28"/>
        </w:rPr>
        <w:t xml:space="preserve"> 4199</w:t>
      </w:r>
      <w:r w:rsidR="001163BB" w:rsidRPr="00667489">
        <w:rPr>
          <w:szCs w:val="28"/>
        </w:rPr>
        <w:t xml:space="preserve">, </w:t>
      </w:r>
      <w:r w:rsidR="00814C52">
        <w:rPr>
          <w:szCs w:val="28"/>
        </w:rPr>
        <w:t xml:space="preserve">                              </w:t>
      </w:r>
      <w:r w:rsidR="001163BB" w:rsidRPr="00667489">
        <w:rPr>
          <w:szCs w:val="28"/>
        </w:rPr>
        <w:t>от 16.12.2019 № 4220</w:t>
      </w:r>
      <w:r w:rsidR="00814C52">
        <w:rPr>
          <w:szCs w:val="28"/>
        </w:rPr>
        <w:t xml:space="preserve">, </w:t>
      </w:r>
      <w:r w:rsidR="00BA326E" w:rsidRPr="00BA326E">
        <w:rPr>
          <w:szCs w:val="28"/>
        </w:rPr>
        <w:t>от</w:t>
      </w:r>
      <w:r w:rsidR="00BA326E" w:rsidRPr="00BA326E">
        <w:rPr>
          <w:bCs/>
          <w:szCs w:val="28"/>
          <w:lang w:eastAsia="ru-RU"/>
        </w:rPr>
        <w:t xml:space="preserve"> 06.05.2020 №</w:t>
      </w:r>
      <w:r w:rsidR="00C15142">
        <w:rPr>
          <w:bCs/>
          <w:szCs w:val="28"/>
          <w:lang w:eastAsia="ru-RU"/>
        </w:rPr>
        <w:t xml:space="preserve"> </w:t>
      </w:r>
      <w:r w:rsidR="00BA326E" w:rsidRPr="00BA326E">
        <w:rPr>
          <w:bCs/>
          <w:szCs w:val="28"/>
          <w:lang w:eastAsia="ru-RU"/>
        </w:rPr>
        <w:t>1121</w:t>
      </w:r>
      <w:r w:rsidR="00C15142">
        <w:rPr>
          <w:bCs/>
          <w:szCs w:val="28"/>
          <w:lang w:eastAsia="ru-RU"/>
        </w:rPr>
        <w:t>,</w:t>
      </w:r>
      <w:r w:rsidR="00BA326E" w:rsidRPr="00BA326E">
        <w:rPr>
          <w:bCs/>
          <w:szCs w:val="28"/>
          <w:lang w:eastAsia="ru-RU"/>
        </w:rPr>
        <w:t xml:space="preserve"> от 27.07.2020 № 1785</w:t>
      </w:r>
      <w:r w:rsidR="0007380C">
        <w:rPr>
          <w:bCs/>
          <w:szCs w:val="28"/>
          <w:lang w:eastAsia="ru-RU"/>
        </w:rPr>
        <w:t xml:space="preserve">, </w:t>
      </w:r>
      <w:r w:rsidR="00814C52">
        <w:rPr>
          <w:bCs/>
          <w:szCs w:val="28"/>
          <w:lang w:eastAsia="ru-RU"/>
        </w:rPr>
        <w:t xml:space="preserve">                     от 10.12.2020 № 2855</w:t>
      </w:r>
      <w:proofErr w:type="gramEnd"/>
      <w:r w:rsidR="00814C52">
        <w:rPr>
          <w:bCs/>
          <w:szCs w:val="28"/>
          <w:lang w:eastAsia="ru-RU"/>
        </w:rPr>
        <w:t xml:space="preserve">, </w:t>
      </w:r>
      <w:r w:rsidR="0007380C" w:rsidRPr="0007380C">
        <w:rPr>
          <w:bCs/>
          <w:szCs w:val="28"/>
          <w:lang w:eastAsia="ru-RU"/>
        </w:rPr>
        <w:t xml:space="preserve">от 16.12.2020 </w:t>
      </w:r>
      <w:r w:rsidR="0007380C">
        <w:rPr>
          <w:bCs/>
          <w:szCs w:val="28"/>
          <w:lang w:eastAsia="ru-RU"/>
        </w:rPr>
        <w:t xml:space="preserve">№ </w:t>
      </w:r>
      <w:r w:rsidR="0007380C" w:rsidRPr="0007380C">
        <w:rPr>
          <w:bCs/>
          <w:szCs w:val="28"/>
          <w:lang w:eastAsia="ru-RU"/>
        </w:rPr>
        <w:t>2919</w:t>
      </w:r>
      <w:r w:rsidR="00261CDE">
        <w:rPr>
          <w:bCs/>
          <w:szCs w:val="28"/>
          <w:lang w:eastAsia="ru-RU"/>
        </w:rPr>
        <w:t>, от 24.05.2021 № 1362</w:t>
      </w:r>
      <w:r w:rsidR="00E95275">
        <w:rPr>
          <w:bCs/>
          <w:szCs w:val="28"/>
          <w:lang w:eastAsia="ru-RU"/>
        </w:rPr>
        <w:t xml:space="preserve">, </w:t>
      </w:r>
      <w:r w:rsidR="00E95275" w:rsidRPr="00AD1A57">
        <w:rPr>
          <w:bCs/>
          <w:szCs w:val="28"/>
        </w:rPr>
        <w:t xml:space="preserve">от </w:t>
      </w:r>
      <w:r w:rsidR="00E95275">
        <w:rPr>
          <w:bCs/>
          <w:szCs w:val="28"/>
        </w:rPr>
        <w:t xml:space="preserve"> </w:t>
      </w:r>
      <w:r w:rsidR="00E95275">
        <w:rPr>
          <w:bCs/>
          <w:szCs w:val="28"/>
        </w:rPr>
        <w:lastRenderedPageBreak/>
        <w:t>1</w:t>
      </w:r>
      <w:r w:rsidR="00E95275" w:rsidRPr="00AD1A57">
        <w:rPr>
          <w:bCs/>
          <w:szCs w:val="28"/>
        </w:rPr>
        <w:t>5.07.2021 № 1889</w:t>
      </w:r>
      <w:r w:rsidR="00A160E0">
        <w:rPr>
          <w:bCs/>
          <w:szCs w:val="28"/>
        </w:rPr>
        <w:t xml:space="preserve">, от </w:t>
      </w:r>
      <w:r w:rsidR="007C4EF5">
        <w:rPr>
          <w:bCs/>
          <w:szCs w:val="28"/>
        </w:rPr>
        <w:t xml:space="preserve">__.12.2021 </w:t>
      </w:r>
      <w:r w:rsidR="00A160E0">
        <w:rPr>
          <w:bCs/>
          <w:szCs w:val="28"/>
        </w:rPr>
        <w:t>№___</w:t>
      </w:r>
      <w:r w:rsidRPr="00BA326E">
        <w:rPr>
          <w:szCs w:val="28"/>
        </w:rPr>
        <w:t xml:space="preserve">), </w:t>
      </w:r>
      <w:r w:rsidR="00A160E0" w:rsidRPr="003B5A8C">
        <w:rPr>
          <w:szCs w:val="28"/>
        </w:rPr>
        <w:t>изложив е</w:t>
      </w:r>
      <w:r w:rsidR="00A160E0">
        <w:rPr>
          <w:szCs w:val="28"/>
        </w:rPr>
        <w:t>ё</w:t>
      </w:r>
      <w:r w:rsidR="00A160E0" w:rsidRPr="003B5A8C">
        <w:rPr>
          <w:szCs w:val="28"/>
        </w:rPr>
        <w:t xml:space="preserve"> в новой редакции согласно приложению</w:t>
      </w:r>
      <w:r w:rsidR="00A160E0">
        <w:rPr>
          <w:szCs w:val="28"/>
        </w:rPr>
        <w:t xml:space="preserve"> к настоящему постановлению</w:t>
      </w:r>
      <w:r w:rsidR="00A160E0" w:rsidRPr="003B5A8C">
        <w:rPr>
          <w:szCs w:val="28"/>
        </w:rPr>
        <w:t>.</w:t>
      </w: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с приложени</w:t>
      </w:r>
      <w:r w:rsidR="007B4B6F">
        <w:rPr>
          <w:szCs w:val="28"/>
        </w:rPr>
        <w:t>я</w:t>
      </w:r>
      <w:r>
        <w:rPr>
          <w:szCs w:val="28"/>
        </w:rPr>
        <w:t>м</w:t>
      </w:r>
      <w:r w:rsidR="007B4B6F">
        <w:rPr>
          <w:szCs w:val="28"/>
        </w:rPr>
        <w:t>и</w:t>
      </w:r>
      <w:r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gramStart"/>
      <w:r w:rsidRPr="000751D6">
        <w:rPr>
          <w:szCs w:val="28"/>
        </w:rPr>
        <w:t>Хабаров</w:t>
      </w:r>
      <w:proofErr w:type="gramEnd"/>
      <w:r w:rsidRPr="000751D6">
        <w:rPr>
          <w:szCs w:val="28"/>
        </w:rPr>
        <w:t xml:space="preserve"> В.А.) опубликовать настоящее постановление с приложени</w:t>
      </w:r>
      <w:r w:rsidR="009C4CD9">
        <w:rPr>
          <w:szCs w:val="28"/>
        </w:rPr>
        <w:t>ями</w:t>
      </w:r>
      <w:r w:rsidRPr="000751D6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A160E0">
        <w:rPr>
          <w:szCs w:val="28"/>
        </w:rPr>
        <w:t>01</w:t>
      </w:r>
      <w:r w:rsidR="00C15142">
        <w:rPr>
          <w:szCs w:val="28"/>
        </w:rPr>
        <w:t>.</w:t>
      </w:r>
      <w:r w:rsidR="00A160E0">
        <w:rPr>
          <w:szCs w:val="28"/>
        </w:rPr>
        <w:t>01</w:t>
      </w:r>
      <w:r w:rsidR="00C15142">
        <w:rPr>
          <w:szCs w:val="28"/>
        </w:rPr>
        <w:t>.202</w:t>
      </w:r>
      <w:r w:rsidR="00A160E0">
        <w:rPr>
          <w:szCs w:val="28"/>
        </w:rPr>
        <w:t>2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3299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</w:t>
      </w:r>
      <w:r w:rsidR="00BE5820">
        <w:rPr>
          <w:b/>
          <w:szCs w:val="28"/>
        </w:rPr>
        <w:t>полномочия</w:t>
      </w:r>
    </w:p>
    <w:p w:rsidR="00AA3299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                                      В.А. Доцник</w:t>
      </w:r>
    </w:p>
    <w:permEnd w:id="5"/>
    <w:p w:rsidR="00FD3B16" w:rsidRPr="00FD3B16" w:rsidRDefault="00FD3B16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46BBE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75" w:rsidRDefault="00E95275" w:rsidP="00534CFE">
      <w:pPr>
        <w:spacing w:after="0" w:line="240" w:lineRule="auto"/>
      </w:pPr>
      <w:r>
        <w:separator/>
      </w:r>
    </w:p>
  </w:endnote>
  <w:endnote w:type="continuationSeparator" w:id="1">
    <w:p w:rsidR="00E95275" w:rsidRDefault="00E952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75" w:rsidRDefault="00E95275" w:rsidP="00534CFE">
      <w:pPr>
        <w:spacing w:after="0" w:line="240" w:lineRule="auto"/>
      </w:pPr>
      <w:r>
        <w:separator/>
      </w:r>
    </w:p>
  </w:footnote>
  <w:footnote w:type="continuationSeparator" w:id="1">
    <w:p w:rsidR="00E95275" w:rsidRDefault="00E952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95275" w:rsidRDefault="00463F75">
        <w:pPr>
          <w:pStyle w:val="a6"/>
          <w:jc w:val="center"/>
        </w:pPr>
        <w:fldSimple w:instr="PAGE   \* MERGEFORMAT">
          <w:r w:rsidR="007C4EF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7380C"/>
    <w:rsid w:val="00093584"/>
    <w:rsid w:val="000A33F9"/>
    <w:rsid w:val="000C0BC9"/>
    <w:rsid w:val="00102425"/>
    <w:rsid w:val="00113DB8"/>
    <w:rsid w:val="001163BB"/>
    <w:rsid w:val="0016055C"/>
    <w:rsid w:val="00167CA4"/>
    <w:rsid w:val="00173C9D"/>
    <w:rsid w:val="00180C58"/>
    <w:rsid w:val="00195FE1"/>
    <w:rsid w:val="001C6AF1"/>
    <w:rsid w:val="001E2AD3"/>
    <w:rsid w:val="00200532"/>
    <w:rsid w:val="00212D8C"/>
    <w:rsid w:val="002300C2"/>
    <w:rsid w:val="002449A5"/>
    <w:rsid w:val="0024584F"/>
    <w:rsid w:val="00261CDE"/>
    <w:rsid w:val="0028113A"/>
    <w:rsid w:val="002A5A51"/>
    <w:rsid w:val="002B3B64"/>
    <w:rsid w:val="002E7619"/>
    <w:rsid w:val="00316F7C"/>
    <w:rsid w:val="00342E67"/>
    <w:rsid w:val="00352F32"/>
    <w:rsid w:val="00355EAC"/>
    <w:rsid w:val="003A5900"/>
    <w:rsid w:val="003C51E2"/>
    <w:rsid w:val="003F2DA1"/>
    <w:rsid w:val="003F69D6"/>
    <w:rsid w:val="00427ED3"/>
    <w:rsid w:val="00451559"/>
    <w:rsid w:val="00455A9C"/>
    <w:rsid w:val="00463F75"/>
    <w:rsid w:val="0047067D"/>
    <w:rsid w:val="004925A9"/>
    <w:rsid w:val="004A157E"/>
    <w:rsid w:val="004B4863"/>
    <w:rsid w:val="004E1382"/>
    <w:rsid w:val="004F35E7"/>
    <w:rsid w:val="0050482C"/>
    <w:rsid w:val="00510EFB"/>
    <w:rsid w:val="00534CFE"/>
    <w:rsid w:val="0054140E"/>
    <w:rsid w:val="00546BBE"/>
    <w:rsid w:val="005519F1"/>
    <w:rsid w:val="00556012"/>
    <w:rsid w:val="005610CB"/>
    <w:rsid w:val="00584256"/>
    <w:rsid w:val="00590068"/>
    <w:rsid w:val="005F3C94"/>
    <w:rsid w:val="006116D2"/>
    <w:rsid w:val="00626279"/>
    <w:rsid w:val="00630398"/>
    <w:rsid w:val="00630B47"/>
    <w:rsid w:val="00653E17"/>
    <w:rsid w:val="00667489"/>
    <w:rsid w:val="00683347"/>
    <w:rsid w:val="00686463"/>
    <w:rsid w:val="006B07DD"/>
    <w:rsid w:val="006B1C24"/>
    <w:rsid w:val="006B50B7"/>
    <w:rsid w:val="006C713C"/>
    <w:rsid w:val="006D7D1B"/>
    <w:rsid w:val="00713EE2"/>
    <w:rsid w:val="007833C5"/>
    <w:rsid w:val="007B4B6F"/>
    <w:rsid w:val="007C4EF5"/>
    <w:rsid w:val="00806B47"/>
    <w:rsid w:val="008107E3"/>
    <w:rsid w:val="00814C52"/>
    <w:rsid w:val="008260FC"/>
    <w:rsid w:val="00837395"/>
    <w:rsid w:val="00883A4C"/>
    <w:rsid w:val="008A4CC6"/>
    <w:rsid w:val="008D6020"/>
    <w:rsid w:val="008F7588"/>
    <w:rsid w:val="00915DDE"/>
    <w:rsid w:val="00924D4F"/>
    <w:rsid w:val="009404F5"/>
    <w:rsid w:val="0096206B"/>
    <w:rsid w:val="009C4CD9"/>
    <w:rsid w:val="009D25AB"/>
    <w:rsid w:val="009D5CCF"/>
    <w:rsid w:val="009E3924"/>
    <w:rsid w:val="009E3AAA"/>
    <w:rsid w:val="009F6FC4"/>
    <w:rsid w:val="00A0484D"/>
    <w:rsid w:val="00A160E0"/>
    <w:rsid w:val="00A53EB6"/>
    <w:rsid w:val="00AA3299"/>
    <w:rsid w:val="00AC4988"/>
    <w:rsid w:val="00AD2327"/>
    <w:rsid w:val="00AD24AB"/>
    <w:rsid w:val="00AD3188"/>
    <w:rsid w:val="00B26F81"/>
    <w:rsid w:val="00B32163"/>
    <w:rsid w:val="00B61AA4"/>
    <w:rsid w:val="00B63303"/>
    <w:rsid w:val="00B640FF"/>
    <w:rsid w:val="00B75FE6"/>
    <w:rsid w:val="00BA326E"/>
    <w:rsid w:val="00BE5820"/>
    <w:rsid w:val="00C10CA5"/>
    <w:rsid w:val="00C15142"/>
    <w:rsid w:val="00C2650B"/>
    <w:rsid w:val="00C32A7F"/>
    <w:rsid w:val="00C60379"/>
    <w:rsid w:val="00C903AA"/>
    <w:rsid w:val="00CA4EC1"/>
    <w:rsid w:val="00CB790D"/>
    <w:rsid w:val="00CC7D6D"/>
    <w:rsid w:val="00CC7E86"/>
    <w:rsid w:val="00CE278C"/>
    <w:rsid w:val="00D074C1"/>
    <w:rsid w:val="00D16711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E026AA"/>
    <w:rsid w:val="00E67494"/>
    <w:rsid w:val="00E74597"/>
    <w:rsid w:val="00E95275"/>
    <w:rsid w:val="00EC519A"/>
    <w:rsid w:val="00ED5094"/>
    <w:rsid w:val="00ED55F7"/>
    <w:rsid w:val="00EF2042"/>
    <w:rsid w:val="00F132AE"/>
    <w:rsid w:val="00F13B69"/>
    <w:rsid w:val="00F3054B"/>
    <w:rsid w:val="00F5042A"/>
    <w:rsid w:val="00F51D5A"/>
    <w:rsid w:val="00F56CC1"/>
    <w:rsid w:val="00F572E2"/>
    <w:rsid w:val="00F83B5C"/>
    <w:rsid w:val="00FA4B58"/>
    <w:rsid w:val="00FD3B16"/>
    <w:rsid w:val="00FE0252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541C6E68297F9FD92FBC85F843Bb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1520F6"/>
    <w:rsid w:val="001C32C4"/>
    <w:rsid w:val="00271C2D"/>
    <w:rsid w:val="002F122D"/>
    <w:rsid w:val="00306A77"/>
    <w:rsid w:val="00340729"/>
    <w:rsid w:val="00344492"/>
    <w:rsid w:val="00347788"/>
    <w:rsid w:val="003D7799"/>
    <w:rsid w:val="003F1FE4"/>
    <w:rsid w:val="004076F7"/>
    <w:rsid w:val="004B424D"/>
    <w:rsid w:val="004E42BB"/>
    <w:rsid w:val="004F4620"/>
    <w:rsid w:val="00555A70"/>
    <w:rsid w:val="005C2646"/>
    <w:rsid w:val="005F5E8F"/>
    <w:rsid w:val="00623C2C"/>
    <w:rsid w:val="00665128"/>
    <w:rsid w:val="0068120F"/>
    <w:rsid w:val="00725B2F"/>
    <w:rsid w:val="0074271C"/>
    <w:rsid w:val="00776DA8"/>
    <w:rsid w:val="007F7F1A"/>
    <w:rsid w:val="0083717E"/>
    <w:rsid w:val="008579C3"/>
    <w:rsid w:val="00890B0A"/>
    <w:rsid w:val="008A2F84"/>
    <w:rsid w:val="008B5035"/>
    <w:rsid w:val="00916126"/>
    <w:rsid w:val="00960295"/>
    <w:rsid w:val="009A6094"/>
    <w:rsid w:val="00AD1953"/>
    <w:rsid w:val="00C070D2"/>
    <w:rsid w:val="00C5304B"/>
    <w:rsid w:val="00C559AA"/>
    <w:rsid w:val="00CD7115"/>
    <w:rsid w:val="00D31EC5"/>
    <w:rsid w:val="00D73E7E"/>
    <w:rsid w:val="00D92D67"/>
    <w:rsid w:val="00DF51EB"/>
    <w:rsid w:val="00E50E8C"/>
    <w:rsid w:val="00ED2F85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AEF9-7947-4A13-AFBA-9D57587D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458</Words>
  <Characters>2613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56</cp:revision>
  <cp:lastPrinted>2021-12-06T08:13:00Z</cp:lastPrinted>
  <dcterms:created xsi:type="dcterms:W3CDTF">2018-12-24T13:02:00Z</dcterms:created>
  <dcterms:modified xsi:type="dcterms:W3CDTF">2021-12-06T08:13:00Z</dcterms:modified>
</cp:coreProperties>
</file>