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6578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05.06.2023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2032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EC1AB9" w:rsidRPr="00F3283B" w:rsidRDefault="00CA1781" w:rsidP="000C414B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09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bookmarkStart w:id="0" w:name="_Hlk135322608"/>
          <w:r w:rsidR="00EC1AB9" w:rsidRPr="00886DD6">
            <w:rPr>
              <w:b/>
              <w:szCs w:val="28"/>
            </w:rPr>
            <w:t xml:space="preserve">внесении изменений в </w:t>
          </w:r>
          <w:r w:rsidR="00EC1AB9">
            <w:rPr>
              <w:b/>
              <w:szCs w:val="28"/>
            </w:rPr>
            <w:t xml:space="preserve">порядок </w:t>
          </w:r>
          <w:r w:rsidR="00EC1AB9" w:rsidRPr="00F3283B">
            <w:rPr>
              <w:b/>
              <w:bCs/>
              <w:szCs w:val="28"/>
            </w:rPr>
            <w:t>формирования и ведения реестра</w:t>
          </w:r>
        </w:p>
        <w:p w:rsidR="00EC1AB9" w:rsidRDefault="00EC1AB9" w:rsidP="000C414B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09"/>
            <w:jc w:val="center"/>
            <w:rPr>
              <w:b/>
              <w:bCs/>
              <w:szCs w:val="28"/>
            </w:rPr>
          </w:pPr>
          <w:r w:rsidRPr="00F3283B">
            <w:rPr>
              <w:b/>
              <w:bCs/>
              <w:szCs w:val="28"/>
            </w:rPr>
            <w:t>объектов потребительского рынка города Мурманска</w:t>
          </w:r>
          <w:r>
            <w:rPr>
              <w:b/>
              <w:bCs/>
              <w:szCs w:val="28"/>
            </w:rPr>
            <w:t>, утвержденный постановлением администрации города Мурманска от 20.01.2017 № 111</w:t>
          </w:r>
        </w:p>
        <w:p w:rsidR="00FD3B16" w:rsidRPr="00FD3B16" w:rsidRDefault="00EC1AB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3283B">
            <w:rPr>
              <w:b/>
              <w:bCs/>
              <w:szCs w:val="28"/>
            </w:rPr>
            <w:t>(в ред. постановлени</w:t>
          </w:r>
          <w:r>
            <w:rPr>
              <w:b/>
              <w:bCs/>
              <w:szCs w:val="28"/>
            </w:rPr>
            <w:t>й</w:t>
          </w:r>
          <w:r w:rsidRPr="00F3283B">
            <w:rPr>
              <w:b/>
              <w:bCs/>
              <w:szCs w:val="28"/>
            </w:rPr>
            <w:t xml:space="preserve"> от 17.05.2017 № 1428, от 25.12.2018 № 4508</w:t>
          </w:r>
          <w:r>
            <w:rPr>
              <w:b/>
              <w:bCs/>
              <w:szCs w:val="28"/>
            </w:rPr>
            <w:t>,                      от 25.05.2022 № 1367</w:t>
          </w:r>
          <w:bookmarkEnd w:id="0"/>
          <w:r w:rsidR="001C281C">
            <w:rPr>
              <w:b/>
              <w:bCs/>
              <w:szCs w:val="28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A178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 xml:space="preserve">В </w:t>
      </w:r>
      <w:r w:rsidR="00EC1AB9" w:rsidRPr="00F3283B">
        <w:rPr>
          <w:szCs w:val="28"/>
        </w:rPr>
        <w:t xml:space="preserve">соответствии с </w:t>
      </w:r>
      <w:r w:rsidR="00EC1AB9" w:rsidRPr="00F3283B">
        <w:rPr>
          <w:bCs/>
          <w:szCs w:val="28"/>
        </w:rPr>
        <w:t xml:space="preserve">Федеральными законами </w:t>
      </w:r>
      <w:r w:rsidR="00EC1AB9" w:rsidRPr="00F3283B">
        <w:rPr>
          <w:szCs w:val="28"/>
        </w:rPr>
        <w:t xml:space="preserve">от 06.10.2003 № 131-ФЗ                  «Об общих принципах организации местного самоуправления в Российской Федерации», </w:t>
      </w:r>
      <w:r w:rsidR="00EC1AB9" w:rsidRPr="00F3283B">
        <w:rPr>
          <w:bCs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</w:t>
      </w:r>
      <w:r w:rsidR="00EC1AB9" w:rsidRPr="00F3283B">
        <w:rPr>
          <w:szCs w:val="28"/>
        </w:rPr>
        <w:t xml:space="preserve">руководствуясь </w:t>
      </w:r>
      <w:hyperlink r:id="rId8" w:history="1">
        <w:r w:rsidR="00EC1AB9" w:rsidRPr="00D76DE6">
          <w:rPr>
            <w:szCs w:val="28"/>
          </w:rPr>
          <w:t>Уставом</w:t>
        </w:r>
      </w:hyperlink>
      <w:r w:rsidR="00EC1AB9" w:rsidRPr="00D76DE6">
        <w:rPr>
          <w:szCs w:val="28"/>
        </w:rPr>
        <w:t xml:space="preserve"> муниципального образования городской округ </w:t>
      </w:r>
      <w:r w:rsidR="00EC1AB9">
        <w:rPr>
          <w:szCs w:val="28"/>
        </w:rPr>
        <w:t xml:space="preserve">                 </w:t>
      </w:r>
      <w:r w:rsidR="00EC1AB9" w:rsidRPr="00D76DE6">
        <w:rPr>
          <w:szCs w:val="28"/>
        </w:rPr>
        <w:t>город-герой Мурманск</w:t>
      </w:r>
      <w:r w:rsidR="00EC1AB9" w:rsidRPr="00F3283B">
        <w:rPr>
          <w:szCs w:val="28"/>
        </w:rPr>
        <w:t xml:space="preserve">, </w:t>
      </w:r>
      <w:hyperlink r:id="rId9" w:history="1">
        <w:r w:rsidR="00EC1AB9" w:rsidRPr="00F3283B">
          <w:rPr>
            <w:bCs/>
            <w:szCs w:val="28"/>
          </w:rPr>
          <w:t>решени</w:t>
        </w:r>
      </w:hyperlink>
      <w:r w:rsidR="00EC1AB9" w:rsidRPr="00F3283B">
        <w:rPr>
          <w:bCs/>
          <w:szCs w:val="28"/>
        </w:rPr>
        <w:t xml:space="preserve">ем Совета депутатов города Мурманска </w:t>
      </w:r>
      <w:r w:rsidR="00EC1AB9">
        <w:rPr>
          <w:bCs/>
          <w:szCs w:val="28"/>
        </w:rPr>
        <w:t xml:space="preserve">                           </w:t>
      </w:r>
      <w:r w:rsidR="00EC1AB9" w:rsidRPr="00F3283B">
        <w:rPr>
          <w:bCs/>
          <w:szCs w:val="28"/>
        </w:rPr>
        <w:t>от 27.12.2007 № 45-553 «О реестре объектов потребительского рынка города Мурманска»</w:t>
      </w:r>
      <w:r w:rsidR="00B23EA7"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C1AB9" w:rsidRPr="00DB1C37" w:rsidRDefault="00EC1AB9" w:rsidP="000C4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permStart w:id="4" w:edGrp="everyone"/>
      <w:r>
        <w:rPr>
          <w:szCs w:val="28"/>
        </w:rPr>
        <w:t xml:space="preserve">1. </w:t>
      </w:r>
      <w:r w:rsidRPr="00BA7FC7">
        <w:rPr>
          <w:szCs w:val="28"/>
        </w:rPr>
        <w:t xml:space="preserve">Внести </w:t>
      </w:r>
      <w:r w:rsidRPr="00DB1C37">
        <w:rPr>
          <w:bCs/>
          <w:szCs w:val="28"/>
        </w:rPr>
        <w:t>в порядок формирования и ведения реестра</w:t>
      </w:r>
      <w:r>
        <w:rPr>
          <w:bCs/>
          <w:szCs w:val="28"/>
        </w:rPr>
        <w:t xml:space="preserve"> </w:t>
      </w:r>
      <w:r w:rsidRPr="00DB1C37">
        <w:rPr>
          <w:bCs/>
          <w:szCs w:val="28"/>
        </w:rPr>
        <w:t>объектов потребительского рынка города Мурманска, утвержденный постановлением администрации города Мурманска от 20.01.2017 № 111</w:t>
      </w:r>
      <w:r>
        <w:rPr>
          <w:bCs/>
          <w:szCs w:val="28"/>
        </w:rPr>
        <w:t xml:space="preserve"> </w:t>
      </w:r>
      <w:r w:rsidRPr="00DB1C37">
        <w:rPr>
          <w:bCs/>
          <w:szCs w:val="28"/>
        </w:rPr>
        <w:t xml:space="preserve">(в ред. постановлений </w:t>
      </w:r>
      <w:r>
        <w:rPr>
          <w:bCs/>
          <w:szCs w:val="28"/>
        </w:rPr>
        <w:t xml:space="preserve">               </w:t>
      </w:r>
      <w:r w:rsidRPr="00DB1C37">
        <w:rPr>
          <w:bCs/>
          <w:szCs w:val="28"/>
        </w:rPr>
        <w:t>от 17.05.2017 № 1428, от 25.12.2018 № 4508, от 25.05.2022 № 1367</w:t>
      </w:r>
      <w:r>
        <w:rPr>
          <w:bCs/>
          <w:szCs w:val="28"/>
        </w:rPr>
        <w:t>)</w:t>
      </w:r>
      <w:r w:rsidR="00431683">
        <w:rPr>
          <w:bCs/>
          <w:szCs w:val="28"/>
        </w:rPr>
        <w:t xml:space="preserve">                     (далее – Порядок)</w:t>
      </w:r>
      <w:r w:rsidR="004A2765">
        <w:rPr>
          <w:bCs/>
          <w:szCs w:val="28"/>
        </w:rPr>
        <w:t>,</w:t>
      </w:r>
      <w:r>
        <w:rPr>
          <w:bCs/>
          <w:szCs w:val="28"/>
        </w:rPr>
        <w:t xml:space="preserve"> </w:t>
      </w:r>
      <w:r w:rsidRPr="00DB1C37">
        <w:rPr>
          <w:bCs/>
          <w:szCs w:val="28"/>
        </w:rPr>
        <w:t>следующие изменения:</w:t>
      </w:r>
    </w:p>
    <w:p w:rsidR="00EC1AB9" w:rsidRDefault="00EC1AB9" w:rsidP="000C414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</w:t>
      </w:r>
      <w:r w:rsidRPr="00AC084C">
        <w:rPr>
          <w:szCs w:val="28"/>
        </w:rPr>
        <w:t xml:space="preserve"> </w:t>
      </w:r>
      <w:r>
        <w:rPr>
          <w:szCs w:val="28"/>
        </w:rPr>
        <w:t>Пункт 2.6 раздела 2 Порядка изложить в следующей редакции:</w:t>
      </w:r>
    </w:p>
    <w:p w:rsidR="00EC1AB9" w:rsidRDefault="00EC1AB9" w:rsidP="000C414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«2.6. В Реестр не вносятся сведения об объектах, функционирующих в разовом порядке, в том числе на рынках, ярмарках, выставках, организованных на территории города Мурманска.».</w:t>
      </w:r>
    </w:p>
    <w:p w:rsidR="00EC1AB9" w:rsidRDefault="00EC1AB9" w:rsidP="000C414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 В подпункте 4.2.9</w:t>
      </w:r>
      <w:r w:rsidRPr="00E36D89">
        <w:rPr>
          <w:szCs w:val="28"/>
        </w:rPr>
        <w:t xml:space="preserve"> </w:t>
      </w:r>
      <w:r>
        <w:rPr>
          <w:szCs w:val="28"/>
        </w:rPr>
        <w:t>пункта 4.2 и подпункте 4.3.4 пункта 4.3 раздела 4 Порядка слова «комитета градостроительства и территориального развития» заменить словами «</w:t>
      </w:r>
      <w:r w:rsidRPr="008F66EB">
        <w:rPr>
          <w:szCs w:val="28"/>
        </w:rPr>
        <w:t>комитета территориального развития</w:t>
      </w:r>
      <w:r>
        <w:rPr>
          <w:szCs w:val="28"/>
        </w:rPr>
        <w:t xml:space="preserve"> и строительства». </w:t>
      </w:r>
    </w:p>
    <w:p w:rsidR="00EC1AB9" w:rsidRPr="00A43E6C" w:rsidRDefault="00EC1AB9" w:rsidP="000C414B">
      <w:pPr>
        <w:spacing w:after="0" w:line="240" w:lineRule="auto"/>
        <w:ind w:firstLine="709"/>
        <w:jc w:val="both"/>
        <w:rPr>
          <w:szCs w:val="28"/>
        </w:rPr>
      </w:pPr>
    </w:p>
    <w:p w:rsidR="00EC1AB9" w:rsidRDefault="00EC1AB9" w:rsidP="000C4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EC1AB9" w:rsidRDefault="00EC1AB9" w:rsidP="000C4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 Редакции газеты «Вечерний Мурманск» (Сирица Д.В.) опубликовать настоящее постановление.</w:t>
      </w:r>
    </w:p>
    <w:p w:rsidR="00EC1AB9" w:rsidRDefault="00EC1AB9" w:rsidP="000C4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EC1AB9" w:rsidRDefault="00EC1AB9" w:rsidP="000C4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со дня официального опубликования.</w:t>
      </w:r>
    </w:p>
    <w:p w:rsidR="00EC1AB9" w:rsidRDefault="00EC1AB9" w:rsidP="000C41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EC1A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администрации города Мурманска Синякаева Р.Р.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A1781" w:rsidRDefault="00CA178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Default="00CA178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</w:t>
      </w:r>
      <w:r w:rsidR="0056578B">
        <w:rPr>
          <w:rFonts w:eastAsia="Times New Roman"/>
          <w:b/>
          <w:szCs w:val="20"/>
          <w:lang w:eastAsia="ru-RU"/>
        </w:rPr>
        <w:t xml:space="preserve">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EC1AB9">
        <w:rPr>
          <w:rFonts w:eastAsia="Times New Roman"/>
          <w:b/>
          <w:szCs w:val="20"/>
          <w:lang w:eastAsia="ru-RU"/>
        </w:rPr>
        <w:t>Ю.В. Сердечкин</w:t>
      </w:r>
      <w:permEnd w:id="5"/>
    </w:p>
    <w:sectPr w:rsidR="00FD3B1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BE6" w:rsidRDefault="00C55BE6" w:rsidP="00534CFE">
      <w:pPr>
        <w:spacing w:after="0" w:line="240" w:lineRule="auto"/>
      </w:pPr>
      <w:r>
        <w:separator/>
      </w:r>
    </w:p>
  </w:endnote>
  <w:endnote w:type="continuationSeparator" w:id="0">
    <w:p w:rsidR="00C55BE6" w:rsidRDefault="00C55BE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BE6" w:rsidRDefault="00C55BE6" w:rsidP="00534CFE">
      <w:pPr>
        <w:spacing w:after="0" w:line="240" w:lineRule="auto"/>
      </w:pPr>
      <w:r>
        <w:separator/>
      </w:r>
    </w:p>
  </w:footnote>
  <w:footnote w:type="continuationSeparator" w:id="0">
    <w:p w:rsidR="00C55BE6" w:rsidRDefault="00C55BE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077C2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5657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9051F"/>
    <w:multiLevelType w:val="multilevel"/>
    <w:tmpl w:val="44608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471E1"/>
    <w:rsid w:val="00077C2D"/>
    <w:rsid w:val="000A33F9"/>
    <w:rsid w:val="00102425"/>
    <w:rsid w:val="00180C58"/>
    <w:rsid w:val="00195FE1"/>
    <w:rsid w:val="001C281C"/>
    <w:rsid w:val="001E2AD3"/>
    <w:rsid w:val="00200532"/>
    <w:rsid w:val="00212D8C"/>
    <w:rsid w:val="0028113A"/>
    <w:rsid w:val="002B3B64"/>
    <w:rsid w:val="00316F7C"/>
    <w:rsid w:val="00355EAC"/>
    <w:rsid w:val="00431683"/>
    <w:rsid w:val="00451559"/>
    <w:rsid w:val="00465908"/>
    <w:rsid w:val="0047067D"/>
    <w:rsid w:val="0049489F"/>
    <w:rsid w:val="004A157E"/>
    <w:rsid w:val="004A2765"/>
    <w:rsid w:val="00534CFE"/>
    <w:rsid w:val="005519F1"/>
    <w:rsid w:val="00556012"/>
    <w:rsid w:val="0056578B"/>
    <w:rsid w:val="00584256"/>
    <w:rsid w:val="005F3C94"/>
    <w:rsid w:val="00630398"/>
    <w:rsid w:val="00653E17"/>
    <w:rsid w:val="00683347"/>
    <w:rsid w:val="006C713C"/>
    <w:rsid w:val="007833C5"/>
    <w:rsid w:val="0078359E"/>
    <w:rsid w:val="007A437E"/>
    <w:rsid w:val="00806B47"/>
    <w:rsid w:val="008A4CC6"/>
    <w:rsid w:val="008D6020"/>
    <w:rsid w:val="008F7588"/>
    <w:rsid w:val="009772C2"/>
    <w:rsid w:val="009B5331"/>
    <w:rsid w:val="009D5CCF"/>
    <w:rsid w:val="00A0484D"/>
    <w:rsid w:val="00A13D3C"/>
    <w:rsid w:val="00A327D1"/>
    <w:rsid w:val="00AD3188"/>
    <w:rsid w:val="00B23EA7"/>
    <w:rsid w:val="00B26F81"/>
    <w:rsid w:val="00B35E42"/>
    <w:rsid w:val="00B63303"/>
    <w:rsid w:val="00B640FF"/>
    <w:rsid w:val="00B75FE6"/>
    <w:rsid w:val="00BE48C5"/>
    <w:rsid w:val="00C55BE6"/>
    <w:rsid w:val="00CA1781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C1AB9"/>
    <w:rsid w:val="00F816BE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2D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A1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1DC203DA3FAE24725E5BCB62E86A9F4C8157DB39327793BF1AF13502D50480AC2C8FFD62A0E6981439CsDmB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FEC1A65572CB1D94895D2F396EE90FBFDA7959136ED6DB845276E025993273F7EBF93DD31339F28F300BiBQC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B41F2"/>
    <w:rsid w:val="001520F6"/>
    <w:rsid w:val="001C32C4"/>
    <w:rsid w:val="004F4620"/>
    <w:rsid w:val="004F75B4"/>
    <w:rsid w:val="0074271C"/>
    <w:rsid w:val="0083717E"/>
    <w:rsid w:val="00890B0A"/>
    <w:rsid w:val="00BB2F7E"/>
    <w:rsid w:val="00BD1870"/>
    <w:rsid w:val="00CD7115"/>
    <w:rsid w:val="00D92D67"/>
    <w:rsid w:val="00EA1BA6"/>
    <w:rsid w:val="00EC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2356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AstaninaLA</cp:lastModifiedBy>
  <cp:revision>9</cp:revision>
  <cp:lastPrinted>2023-05-30T12:11:00Z</cp:lastPrinted>
  <dcterms:created xsi:type="dcterms:W3CDTF">2023-05-18T14:11:00Z</dcterms:created>
  <dcterms:modified xsi:type="dcterms:W3CDTF">2023-06-05T11:11:00Z</dcterms:modified>
</cp:coreProperties>
</file>