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347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07.06.2023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2075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248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bCs/>
              <w:szCs w:val="28"/>
            </w:rPr>
            <w:t>внесении изменений в приложение к постановлению администрации города Мурманска от 20.04.2023 № 1457 «Об утверждении состава комиссии по организации размещения нестационарных торговых объектов на территории муниципального образования город Мурманск»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179F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szCs w:val="28"/>
        </w:rPr>
        <w:t xml:space="preserve">В </w:t>
      </w:r>
      <w:r w:rsidRPr="00A919EC">
        <w:rPr>
          <w:szCs w:val="28"/>
        </w:rPr>
        <w:t xml:space="preserve">соответствии </w:t>
      </w:r>
      <w:r>
        <w:rPr>
          <w:szCs w:val="28"/>
        </w:rPr>
        <w:t>с Федеральным законом от 28.12.2009 № 381-ФЗ                      «Об основах государственного регулирования торговой деятельности                         в Российской Федерации», Федеральным законом от 06.10.2003 № 131-ФЗ                   «Об общих принципах организации местного самоуправления в Российской Федерации», Уставом муниципального образования городской округ                  город-герой Мурманск, постановлением администрации города Мурманска                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79F7" w:rsidRDefault="003179F7" w:rsidP="004F68E3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bCs/>
          <w:szCs w:val="28"/>
        </w:rPr>
        <w:t>1. Внести в приложение к постановлению администрации города Мурманска от 20.04.2023 № 1457 «Об утверждении состава комиссии по организации размещения нестационарных торговых объектов на территории муниципального образования город Мурманск» следующ</w:t>
      </w:r>
      <w:r w:rsidR="00751277">
        <w:rPr>
          <w:bCs/>
          <w:szCs w:val="28"/>
        </w:rPr>
        <w:t>и</w:t>
      </w:r>
      <w:r>
        <w:rPr>
          <w:bCs/>
          <w:szCs w:val="28"/>
        </w:rPr>
        <w:t>е изменени</w:t>
      </w:r>
      <w:r w:rsidR="00751277">
        <w:rPr>
          <w:bCs/>
          <w:szCs w:val="28"/>
        </w:rPr>
        <w:t>я</w:t>
      </w:r>
      <w:r>
        <w:rPr>
          <w:bCs/>
          <w:szCs w:val="28"/>
        </w:rPr>
        <w:t>:</w:t>
      </w:r>
    </w:p>
    <w:p w:rsidR="003179F7" w:rsidRDefault="003179F7" w:rsidP="004F68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- </w:t>
      </w:r>
      <w:r w:rsidR="00751277">
        <w:rPr>
          <w:szCs w:val="28"/>
        </w:rPr>
        <w:t>по</w:t>
      </w:r>
      <w:r>
        <w:rPr>
          <w:szCs w:val="28"/>
        </w:rPr>
        <w:t xml:space="preserve"> текст</w:t>
      </w:r>
      <w:r w:rsidR="00751277">
        <w:rPr>
          <w:szCs w:val="28"/>
        </w:rPr>
        <w:t>у</w:t>
      </w:r>
      <w:r>
        <w:rPr>
          <w:szCs w:val="28"/>
        </w:rPr>
        <w:t xml:space="preserve"> приложения слова «комитета градостроительства и территориального развития» заменить словами «комитета территориального развития и строительства».</w:t>
      </w:r>
    </w:p>
    <w:p w:rsidR="003179F7" w:rsidRDefault="003179F7" w:rsidP="004F68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179F7" w:rsidRDefault="003179F7" w:rsidP="004F68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637667">
        <w:rPr>
          <w:bCs/>
          <w:szCs w:val="28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Cs w:val="28"/>
        </w:rPr>
        <w:t xml:space="preserve"> </w:t>
      </w:r>
      <w:r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179F7" w:rsidRDefault="003179F7" w:rsidP="004F68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179F7" w:rsidRDefault="003179F7" w:rsidP="004F68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Pr="00637667">
        <w:rPr>
          <w:bCs/>
          <w:szCs w:val="28"/>
        </w:rPr>
        <w:t>. Редакции газеты «Вечерний Мурманск» (</w:t>
      </w:r>
      <w:r>
        <w:rPr>
          <w:bCs/>
          <w:szCs w:val="28"/>
        </w:rPr>
        <w:t>Сирица</w:t>
      </w:r>
      <w:r w:rsidRPr="00637667">
        <w:rPr>
          <w:bCs/>
          <w:szCs w:val="28"/>
        </w:rPr>
        <w:t xml:space="preserve"> </w:t>
      </w:r>
      <w:r>
        <w:rPr>
          <w:bCs/>
          <w:szCs w:val="28"/>
        </w:rPr>
        <w:t>Д</w:t>
      </w:r>
      <w:r w:rsidRPr="00637667">
        <w:rPr>
          <w:bCs/>
          <w:szCs w:val="28"/>
        </w:rPr>
        <w:t>.</w:t>
      </w:r>
      <w:r>
        <w:rPr>
          <w:bCs/>
          <w:szCs w:val="28"/>
        </w:rPr>
        <w:t>В</w:t>
      </w:r>
      <w:r w:rsidRPr="00637667">
        <w:rPr>
          <w:bCs/>
          <w:szCs w:val="28"/>
        </w:rPr>
        <w:t>.) опубликовать настоящее постановление.</w:t>
      </w:r>
    </w:p>
    <w:p w:rsidR="003179F7" w:rsidRDefault="003179F7" w:rsidP="004F68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179F7" w:rsidRPr="00751277" w:rsidRDefault="003179F7" w:rsidP="007512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Pr="00637667">
        <w:rPr>
          <w:bCs/>
          <w:szCs w:val="28"/>
        </w:rPr>
        <w:t>. </w:t>
      </w:r>
      <w:r w:rsidRPr="00637667">
        <w:rPr>
          <w:szCs w:val="28"/>
        </w:rPr>
        <w:t>Настоящее постановление вступает в силу со дня подписания.</w:t>
      </w:r>
      <w:r w:rsidR="00DB2870">
        <w:rPr>
          <w:szCs w:val="28"/>
        </w:rPr>
        <w:t xml:space="preserve">    </w:t>
      </w:r>
    </w:p>
    <w:p w:rsidR="00683347" w:rsidRDefault="003179F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lastRenderedPageBreak/>
        <w:t>5</w:t>
      </w:r>
      <w:r w:rsidRPr="00637667">
        <w:rPr>
          <w:bCs/>
          <w:szCs w:val="28"/>
        </w:rPr>
        <w:t>. </w:t>
      </w:r>
      <w:r w:rsidRPr="00637667">
        <w:rPr>
          <w:szCs w:val="28"/>
        </w:rPr>
        <w:t>Контроль за выполнением настоящего постановления возложить</w:t>
      </w:r>
      <w:r>
        <w:rPr>
          <w:szCs w:val="28"/>
        </w:rPr>
        <w:t xml:space="preserve"> </w:t>
      </w:r>
      <w:r w:rsidRPr="00637667">
        <w:rPr>
          <w:szCs w:val="28"/>
        </w:rPr>
        <w:t>на заместителя главы администрации города Мурманска</w:t>
      </w:r>
      <w:r>
        <w:rPr>
          <w:szCs w:val="28"/>
        </w:rPr>
        <w:t xml:space="preserve"> Синякаева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179F7" w:rsidRDefault="003179F7" w:rsidP="003179F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Default="003179F7" w:rsidP="003179F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A7" w:rsidRDefault="006D68A7" w:rsidP="00534CFE">
      <w:pPr>
        <w:spacing w:after="0" w:line="240" w:lineRule="auto"/>
      </w:pPr>
      <w:r>
        <w:separator/>
      </w:r>
    </w:p>
  </w:endnote>
  <w:endnote w:type="continuationSeparator" w:id="0">
    <w:p w:rsidR="006D68A7" w:rsidRDefault="006D68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A7" w:rsidRDefault="006D68A7" w:rsidP="00534CFE">
      <w:pPr>
        <w:spacing w:after="0" w:line="240" w:lineRule="auto"/>
      </w:pPr>
      <w:r>
        <w:separator/>
      </w:r>
    </w:p>
  </w:footnote>
  <w:footnote w:type="continuationSeparator" w:id="0">
    <w:p w:rsidR="006D68A7" w:rsidRDefault="006D68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1C045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347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34764"/>
    <w:rsid w:val="00180C58"/>
    <w:rsid w:val="00195FE1"/>
    <w:rsid w:val="001C0450"/>
    <w:rsid w:val="001E2AD3"/>
    <w:rsid w:val="001F52C3"/>
    <w:rsid w:val="00200532"/>
    <w:rsid w:val="00212D8C"/>
    <w:rsid w:val="0028113A"/>
    <w:rsid w:val="002B3B64"/>
    <w:rsid w:val="00316F7C"/>
    <w:rsid w:val="003179F7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B46B3"/>
    <w:rsid w:val="006C713C"/>
    <w:rsid w:val="006D68A7"/>
    <w:rsid w:val="00751277"/>
    <w:rsid w:val="007833C5"/>
    <w:rsid w:val="007A437E"/>
    <w:rsid w:val="00805D55"/>
    <w:rsid w:val="00806B47"/>
    <w:rsid w:val="00824840"/>
    <w:rsid w:val="00874C62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169C5"/>
    <w:rsid w:val="00B26F81"/>
    <w:rsid w:val="00B35E42"/>
    <w:rsid w:val="00B63303"/>
    <w:rsid w:val="00B640FF"/>
    <w:rsid w:val="00B75FE6"/>
    <w:rsid w:val="00CB790D"/>
    <w:rsid w:val="00CC0945"/>
    <w:rsid w:val="00CC7E86"/>
    <w:rsid w:val="00D074C1"/>
    <w:rsid w:val="00D64B24"/>
    <w:rsid w:val="00D852BA"/>
    <w:rsid w:val="00D930A3"/>
    <w:rsid w:val="00DB2870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D38B5"/>
    <w:rsid w:val="00377ED2"/>
    <w:rsid w:val="004F4620"/>
    <w:rsid w:val="0058020C"/>
    <w:rsid w:val="0074271C"/>
    <w:rsid w:val="0083717E"/>
    <w:rsid w:val="00890B0A"/>
    <w:rsid w:val="00894560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6</cp:revision>
  <cp:lastPrinted>2023-06-02T10:00:00Z</cp:lastPrinted>
  <dcterms:created xsi:type="dcterms:W3CDTF">2020-08-03T11:32:00Z</dcterms:created>
  <dcterms:modified xsi:type="dcterms:W3CDTF">2023-06-07T12:23:00Z</dcterms:modified>
</cp:coreProperties>
</file>