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EE" w:rsidRPr="00740B10" w:rsidRDefault="00B276F6" w:rsidP="00740B10">
      <w:pPr>
        <w:jc w:val="right"/>
        <w:rPr>
          <w:rFonts w:ascii="Times New Roman" w:hAnsi="Times New Roman" w:cs="Times New Roman"/>
          <w:sz w:val="24"/>
          <w:szCs w:val="24"/>
        </w:rPr>
      </w:pPr>
      <w:r w:rsidRPr="00740B10">
        <w:rPr>
          <w:rFonts w:ascii="Times New Roman" w:hAnsi="Times New Roman" w:cs="Times New Roman"/>
          <w:sz w:val="24"/>
          <w:szCs w:val="24"/>
        </w:rPr>
        <w:t>Приложение № 3 к отчету</w:t>
      </w:r>
    </w:p>
    <w:p w:rsidR="00B276F6" w:rsidRPr="00740B10" w:rsidRDefault="00B276F6" w:rsidP="00740B10">
      <w:pPr>
        <w:jc w:val="center"/>
        <w:rPr>
          <w:rFonts w:ascii="Times New Roman" w:hAnsi="Times New Roman" w:cs="Times New Roman"/>
          <w:sz w:val="24"/>
          <w:szCs w:val="24"/>
        </w:rPr>
      </w:pPr>
      <w:r w:rsidRPr="00740B10">
        <w:rPr>
          <w:rFonts w:ascii="Times New Roman" w:hAnsi="Times New Roman" w:cs="Times New Roman"/>
          <w:sz w:val="24"/>
          <w:szCs w:val="24"/>
        </w:rPr>
        <w:t>Результаты оценки эффективности реализации муниципальных программ по и</w:t>
      </w:r>
      <w:bookmarkStart w:id="0" w:name="_GoBack"/>
      <w:bookmarkEnd w:id="0"/>
      <w:r w:rsidRPr="00740B10">
        <w:rPr>
          <w:rFonts w:ascii="Times New Roman" w:hAnsi="Times New Roman" w:cs="Times New Roman"/>
          <w:sz w:val="24"/>
          <w:szCs w:val="24"/>
        </w:rPr>
        <w:t>тогам 2016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55"/>
        <w:gridCol w:w="857"/>
        <w:gridCol w:w="992"/>
        <w:gridCol w:w="7023"/>
      </w:tblGrid>
      <w:tr w:rsidR="00B276F6" w:rsidRPr="00740B10" w:rsidTr="00B276F6">
        <w:trPr>
          <w:trHeight w:val="520"/>
        </w:trPr>
        <w:tc>
          <w:tcPr>
            <w:tcW w:w="959" w:type="dxa"/>
            <w:vAlign w:val="center"/>
          </w:tcPr>
          <w:p w:rsidR="00B276F6" w:rsidRPr="00740B10" w:rsidRDefault="00B276F6" w:rsidP="00954D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40B1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40B1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55" w:type="dxa"/>
            <w:vAlign w:val="center"/>
          </w:tcPr>
          <w:p w:rsidR="00B276F6" w:rsidRPr="00740B10" w:rsidRDefault="00B276F6" w:rsidP="00740B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B10">
              <w:rPr>
                <w:rFonts w:ascii="Times New Roman" w:hAnsi="Times New Roman"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857" w:type="dxa"/>
            <w:vAlign w:val="center"/>
          </w:tcPr>
          <w:p w:rsidR="00B276F6" w:rsidRPr="00740B10" w:rsidRDefault="00B276F6" w:rsidP="00740B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0B10">
              <w:rPr>
                <w:rFonts w:ascii="Times New Roman" w:hAnsi="Times New Roman"/>
                <w:sz w:val="24"/>
                <w:szCs w:val="24"/>
              </w:rPr>
              <w:t>ДИП</w:t>
            </w:r>
            <w:proofErr w:type="gramEnd"/>
            <w:r w:rsidRPr="00740B10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992" w:type="dxa"/>
            <w:vAlign w:val="center"/>
          </w:tcPr>
          <w:p w:rsidR="00B276F6" w:rsidRPr="00740B10" w:rsidRDefault="00B276F6" w:rsidP="00740B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/>
                <w:sz w:val="24"/>
                <w:szCs w:val="24"/>
              </w:rPr>
              <w:t>ПФ</w:t>
            </w:r>
            <w:r w:rsidRPr="00740B10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7023" w:type="dxa"/>
            <w:vAlign w:val="center"/>
          </w:tcPr>
          <w:p w:rsidR="00B276F6" w:rsidRPr="00740B10" w:rsidRDefault="00B276F6" w:rsidP="00740B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/>
                <w:sz w:val="24"/>
                <w:szCs w:val="24"/>
              </w:rPr>
              <w:t>Пояснения</w:t>
            </w:r>
          </w:p>
        </w:tc>
      </w:tr>
      <w:tr w:rsidR="00B276F6" w:rsidRPr="00740B10" w:rsidTr="00B276F6">
        <w:tc>
          <w:tcPr>
            <w:tcW w:w="959" w:type="dxa"/>
          </w:tcPr>
          <w:p w:rsidR="00B276F6" w:rsidRPr="00740B10" w:rsidRDefault="00B276F6" w:rsidP="00954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:rsidR="00B276F6" w:rsidRPr="00740B10" w:rsidRDefault="00B276F6" w:rsidP="0074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B276F6" w:rsidRPr="00740B10" w:rsidRDefault="00B276F6" w:rsidP="0074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276F6" w:rsidRPr="00740B10" w:rsidRDefault="00B276F6" w:rsidP="0074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3" w:type="dxa"/>
          </w:tcPr>
          <w:p w:rsidR="00B276F6" w:rsidRPr="00740B10" w:rsidRDefault="00B276F6" w:rsidP="0074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383C" w:rsidRPr="00740B10" w:rsidTr="00B276F6">
        <w:tc>
          <w:tcPr>
            <w:tcW w:w="959" w:type="dxa"/>
          </w:tcPr>
          <w:p w:rsidR="00F1383C" w:rsidRPr="00740B10" w:rsidRDefault="00F1383C" w:rsidP="00954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F1383C" w:rsidRPr="00740B10" w:rsidRDefault="00E1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Средний уровень эффективности</w:t>
            </w:r>
          </w:p>
        </w:tc>
        <w:tc>
          <w:tcPr>
            <w:tcW w:w="857" w:type="dxa"/>
          </w:tcPr>
          <w:p w:rsidR="00F1383C" w:rsidRPr="00740B10" w:rsidRDefault="00F1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383C" w:rsidRPr="00740B10" w:rsidRDefault="00F1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</w:tcPr>
          <w:p w:rsidR="00F1383C" w:rsidRPr="00740B10" w:rsidRDefault="00E1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Оценка – 3 балла</w:t>
            </w:r>
          </w:p>
        </w:tc>
      </w:tr>
      <w:tr w:rsidR="00F1383C" w:rsidRPr="00740B10" w:rsidTr="00B276F6">
        <w:tc>
          <w:tcPr>
            <w:tcW w:w="959" w:type="dxa"/>
          </w:tcPr>
          <w:p w:rsidR="00F1383C" w:rsidRPr="00740B10" w:rsidRDefault="00E12157" w:rsidP="00954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55" w:type="dxa"/>
          </w:tcPr>
          <w:p w:rsidR="00F1383C" w:rsidRPr="00740B10" w:rsidRDefault="00E1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МП «Управление имуществом и жилищная политика» на 2014-2019 годы</w:t>
            </w:r>
          </w:p>
        </w:tc>
        <w:tc>
          <w:tcPr>
            <w:tcW w:w="857" w:type="dxa"/>
          </w:tcPr>
          <w:p w:rsidR="00F1383C" w:rsidRPr="00740B10" w:rsidRDefault="00E1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992" w:type="dxa"/>
          </w:tcPr>
          <w:p w:rsidR="00F1383C" w:rsidRPr="00740B10" w:rsidRDefault="00E1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7023" w:type="dxa"/>
          </w:tcPr>
          <w:p w:rsidR="00F1383C" w:rsidRPr="00740B10" w:rsidRDefault="00E1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/>
                <w:sz w:val="24"/>
                <w:szCs w:val="24"/>
              </w:rPr>
              <w:t xml:space="preserve">Программа характеризуется практически полным освоением запланированных финансовых ресурсов при </w:t>
            </w:r>
            <w:proofErr w:type="spellStart"/>
            <w:r w:rsidRPr="00740B10">
              <w:rPr>
                <w:rFonts w:ascii="Times New Roman" w:hAnsi="Times New Roman"/>
                <w:sz w:val="24"/>
                <w:szCs w:val="24"/>
              </w:rPr>
              <w:t>недостижении</w:t>
            </w:r>
            <w:proofErr w:type="spellEnd"/>
            <w:r w:rsidRPr="00740B10">
              <w:rPr>
                <w:rFonts w:ascii="Times New Roman" w:hAnsi="Times New Roman"/>
                <w:sz w:val="24"/>
                <w:szCs w:val="24"/>
              </w:rPr>
              <w:t xml:space="preserve"> ряда показателей</w:t>
            </w:r>
          </w:p>
        </w:tc>
      </w:tr>
      <w:tr w:rsidR="00740B10" w:rsidRPr="00740B10" w:rsidTr="00B276F6">
        <w:tc>
          <w:tcPr>
            <w:tcW w:w="959" w:type="dxa"/>
          </w:tcPr>
          <w:p w:rsidR="00F1383C" w:rsidRPr="00740B10" w:rsidRDefault="00E12157" w:rsidP="00954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4955" w:type="dxa"/>
          </w:tcPr>
          <w:p w:rsidR="00F1383C" w:rsidRPr="00740B10" w:rsidRDefault="00E1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Подпрограмма «Переселение граждан из многоквартирных домов, признанных аварийными до 01.01.2012» на 2014-2017 годы</w:t>
            </w:r>
          </w:p>
        </w:tc>
        <w:tc>
          <w:tcPr>
            <w:tcW w:w="857" w:type="dxa"/>
          </w:tcPr>
          <w:p w:rsidR="00F1383C" w:rsidRPr="00740B10" w:rsidRDefault="00E1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992" w:type="dxa"/>
          </w:tcPr>
          <w:p w:rsidR="00F1383C" w:rsidRPr="00740B10" w:rsidRDefault="00E1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7023" w:type="dxa"/>
          </w:tcPr>
          <w:p w:rsidR="00F1383C" w:rsidRPr="00740B10" w:rsidRDefault="00E1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Оценка – 3 балла</w:t>
            </w:r>
          </w:p>
          <w:p w:rsidR="00E12157" w:rsidRPr="00740B10" w:rsidRDefault="00E1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/>
                <w:sz w:val="24"/>
                <w:szCs w:val="24"/>
              </w:rPr>
              <w:t xml:space="preserve">Программа характеризуется практически полным освоением запланированных финансовых ресурсов при </w:t>
            </w:r>
            <w:proofErr w:type="spellStart"/>
            <w:r w:rsidRPr="00740B10">
              <w:rPr>
                <w:rFonts w:ascii="Times New Roman" w:hAnsi="Times New Roman"/>
                <w:sz w:val="24"/>
                <w:szCs w:val="24"/>
              </w:rPr>
              <w:t>недостижении</w:t>
            </w:r>
            <w:proofErr w:type="spellEnd"/>
            <w:r w:rsidRPr="00740B10">
              <w:rPr>
                <w:rFonts w:ascii="Times New Roman" w:hAnsi="Times New Roman"/>
                <w:sz w:val="24"/>
                <w:szCs w:val="24"/>
              </w:rPr>
              <w:t xml:space="preserve"> ряда показателей</w:t>
            </w:r>
            <w:r w:rsidR="00263B4F" w:rsidRPr="00740B10">
              <w:rPr>
                <w:rFonts w:ascii="Times New Roman" w:hAnsi="Times New Roman"/>
                <w:sz w:val="24"/>
                <w:szCs w:val="24"/>
              </w:rPr>
              <w:t>(в связи с тем, что завершение процедуры переселения граждан в приобретенные для этих целей жилые помещения планируется в 2017 году).</w:t>
            </w:r>
          </w:p>
        </w:tc>
      </w:tr>
      <w:tr w:rsidR="00740B10" w:rsidRPr="00740B10" w:rsidTr="00B276F6">
        <w:tc>
          <w:tcPr>
            <w:tcW w:w="959" w:type="dxa"/>
          </w:tcPr>
          <w:p w:rsidR="00F1383C" w:rsidRPr="00740B10" w:rsidRDefault="00263B4F" w:rsidP="00954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4955" w:type="dxa"/>
          </w:tcPr>
          <w:p w:rsidR="00F1383C" w:rsidRPr="00740B10" w:rsidRDefault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благоустроенным жильем жителей города Мурманска, проживающих в многоквартирных домах пониженной капитальности, имеющих не все виды благоустройства» на 2014-2019 годы</w:t>
            </w:r>
          </w:p>
        </w:tc>
        <w:tc>
          <w:tcPr>
            <w:tcW w:w="857" w:type="dxa"/>
          </w:tcPr>
          <w:p w:rsidR="00F1383C" w:rsidRPr="00740B10" w:rsidRDefault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992" w:type="dxa"/>
          </w:tcPr>
          <w:p w:rsidR="00F1383C" w:rsidRPr="00740B10" w:rsidRDefault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7023" w:type="dxa"/>
          </w:tcPr>
          <w:p w:rsidR="00263B4F" w:rsidRPr="00740B10" w:rsidRDefault="00263B4F" w:rsidP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Оценка – 3 балла</w:t>
            </w:r>
          </w:p>
          <w:p w:rsidR="00F1383C" w:rsidRPr="00740B10" w:rsidRDefault="00263B4F" w:rsidP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/>
                <w:sz w:val="24"/>
                <w:szCs w:val="24"/>
              </w:rPr>
              <w:t xml:space="preserve">Программа характеризуется практически полным освоением запланированных финансовых ресурсов при </w:t>
            </w:r>
            <w:proofErr w:type="spellStart"/>
            <w:r w:rsidRPr="00740B10">
              <w:rPr>
                <w:rFonts w:ascii="Times New Roman" w:hAnsi="Times New Roman"/>
                <w:sz w:val="24"/>
                <w:szCs w:val="24"/>
              </w:rPr>
              <w:t>недостижении</w:t>
            </w:r>
            <w:proofErr w:type="spellEnd"/>
            <w:r w:rsidRPr="00740B10">
              <w:rPr>
                <w:rFonts w:ascii="Times New Roman" w:hAnsi="Times New Roman"/>
                <w:sz w:val="24"/>
                <w:szCs w:val="24"/>
              </w:rPr>
              <w:t xml:space="preserve"> ряда показателей (в связи со </w:t>
            </w: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сроками исполнения муниципальных контрактов на участие в долевом строительстве многоквартирного дома (домов) в городе Мурманске в районе д. 10 по пр</w:t>
            </w:r>
            <w:proofErr w:type="gramStart"/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ольскому</w:t>
            </w:r>
            <w:r w:rsidRPr="00740B10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40B10" w:rsidRPr="00740B10" w:rsidTr="00B276F6">
        <w:tc>
          <w:tcPr>
            <w:tcW w:w="959" w:type="dxa"/>
          </w:tcPr>
          <w:p w:rsidR="00F1383C" w:rsidRPr="00740B10" w:rsidRDefault="00263B4F" w:rsidP="00954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4955" w:type="dxa"/>
          </w:tcPr>
          <w:p w:rsidR="00F1383C" w:rsidRPr="00740B10" w:rsidRDefault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жильем молодых и многодетных семей города Мурманска» на 2014-2019 годы</w:t>
            </w:r>
          </w:p>
        </w:tc>
        <w:tc>
          <w:tcPr>
            <w:tcW w:w="857" w:type="dxa"/>
          </w:tcPr>
          <w:p w:rsidR="00F1383C" w:rsidRPr="00740B10" w:rsidRDefault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992" w:type="dxa"/>
          </w:tcPr>
          <w:p w:rsidR="00F1383C" w:rsidRPr="00740B10" w:rsidRDefault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7023" w:type="dxa"/>
          </w:tcPr>
          <w:p w:rsidR="00263B4F" w:rsidRPr="00740B10" w:rsidRDefault="00263B4F" w:rsidP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Оценка – 5 баллов</w:t>
            </w:r>
          </w:p>
          <w:p w:rsidR="00F1383C" w:rsidRPr="00740B10" w:rsidRDefault="00263B4F" w:rsidP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/>
                <w:sz w:val="24"/>
                <w:szCs w:val="24"/>
              </w:rPr>
              <w:t>Программа характеризуется практически полным освоением запланированных финансовых ресурсов, что позволило выполнить практически все запланированные индикаторы</w:t>
            </w:r>
          </w:p>
        </w:tc>
      </w:tr>
      <w:tr w:rsidR="00740B10" w:rsidRPr="00740B10" w:rsidTr="00B276F6">
        <w:tc>
          <w:tcPr>
            <w:tcW w:w="959" w:type="dxa"/>
          </w:tcPr>
          <w:p w:rsidR="00263B4F" w:rsidRPr="00740B10" w:rsidRDefault="00263B4F" w:rsidP="00954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4955" w:type="dxa"/>
          </w:tcPr>
          <w:p w:rsidR="00263B4F" w:rsidRPr="00740B10" w:rsidRDefault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«Переустройство и (или) перепланировка пустующих муниципальных </w:t>
            </w:r>
            <w:r w:rsidRPr="0074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нежилых помещений для перевода их в муниципальные жилые помещения» на 2014-2019 годы</w:t>
            </w:r>
          </w:p>
        </w:tc>
        <w:tc>
          <w:tcPr>
            <w:tcW w:w="857" w:type="dxa"/>
          </w:tcPr>
          <w:p w:rsidR="00263B4F" w:rsidRPr="00740B10" w:rsidRDefault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0,96</w:t>
            </w:r>
          </w:p>
        </w:tc>
        <w:tc>
          <w:tcPr>
            <w:tcW w:w="992" w:type="dxa"/>
          </w:tcPr>
          <w:p w:rsidR="00263B4F" w:rsidRPr="00740B10" w:rsidRDefault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7023" w:type="dxa"/>
          </w:tcPr>
          <w:p w:rsidR="00263B4F" w:rsidRPr="00740B10" w:rsidRDefault="00263B4F" w:rsidP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Оценка – 5 баллов</w:t>
            </w:r>
          </w:p>
          <w:p w:rsidR="00263B4F" w:rsidRPr="00740B10" w:rsidRDefault="00263B4F" w:rsidP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/>
                <w:sz w:val="24"/>
                <w:szCs w:val="24"/>
              </w:rPr>
              <w:t xml:space="preserve">Программа характеризуется практически полным освоением </w:t>
            </w:r>
            <w:r w:rsidRPr="00740B10">
              <w:rPr>
                <w:rFonts w:ascii="Times New Roman" w:hAnsi="Times New Roman"/>
                <w:sz w:val="24"/>
                <w:szCs w:val="24"/>
              </w:rPr>
              <w:lastRenderedPageBreak/>
              <w:t>запланированных финансовых ресурсов, что позволило выполнить практически все запланированные индикаторы</w:t>
            </w:r>
          </w:p>
        </w:tc>
      </w:tr>
      <w:tr w:rsidR="00740B10" w:rsidRPr="00740B10" w:rsidTr="00B276F6">
        <w:tc>
          <w:tcPr>
            <w:tcW w:w="959" w:type="dxa"/>
          </w:tcPr>
          <w:p w:rsidR="00263B4F" w:rsidRPr="00740B10" w:rsidRDefault="00263B4F" w:rsidP="00954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13.5.</w:t>
            </w:r>
          </w:p>
        </w:tc>
        <w:tc>
          <w:tcPr>
            <w:tcW w:w="4955" w:type="dxa"/>
          </w:tcPr>
          <w:p w:rsidR="00263B4F" w:rsidRPr="00740B10" w:rsidRDefault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ВЦП «Улучшение жилищных условий малоимущих граждан, состоящих на учете в качестве нуждающихся в жилых помещениях, предоставляемых по договорам социального найма» на 2014-2019 годы</w:t>
            </w:r>
          </w:p>
        </w:tc>
        <w:tc>
          <w:tcPr>
            <w:tcW w:w="857" w:type="dxa"/>
          </w:tcPr>
          <w:p w:rsidR="00263B4F" w:rsidRPr="00740B10" w:rsidRDefault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992" w:type="dxa"/>
          </w:tcPr>
          <w:p w:rsidR="00263B4F" w:rsidRPr="00740B10" w:rsidRDefault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7023" w:type="dxa"/>
          </w:tcPr>
          <w:p w:rsidR="00263B4F" w:rsidRPr="00740B10" w:rsidRDefault="00263B4F" w:rsidP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Оценка – 3 балла</w:t>
            </w:r>
          </w:p>
          <w:p w:rsidR="00263B4F" w:rsidRPr="00740B10" w:rsidRDefault="00263B4F" w:rsidP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0B10">
              <w:rPr>
                <w:rFonts w:ascii="Times New Roman" w:hAnsi="Times New Roman"/>
                <w:sz w:val="24"/>
                <w:szCs w:val="24"/>
              </w:rPr>
              <w:t xml:space="preserve">Программа характеризуется практически полным освоением запланированных финансовых ресурсов при </w:t>
            </w:r>
            <w:proofErr w:type="spellStart"/>
            <w:r w:rsidRPr="00740B10">
              <w:rPr>
                <w:rFonts w:ascii="Times New Roman" w:hAnsi="Times New Roman"/>
                <w:sz w:val="24"/>
                <w:szCs w:val="24"/>
              </w:rPr>
              <w:t>недостижении</w:t>
            </w:r>
            <w:proofErr w:type="spellEnd"/>
            <w:r w:rsidRPr="00740B10">
              <w:rPr>
                <w:rFonts w:ascii="Times New Roman" w:hAnsi="Times New Roman"/>
                <w:sz w:val="24"/>
                <w:szCs w:val="24"/>
              </w:rPr>
              <w:t xml:space="preserve"> ряда показателей (в связи с тем, что процедура предоставления приобретенных жилых помещений малоимущим гражданам, состоящим на учете в качестве нуждающихся в жилых помещениях, предоставляемых по договорам социального найма, не была завершена в 2016 году и будет продолжена в первом полугодии 2017 года).</w:t>
            </w:r>
            <w:proofErr w:type="gramEnd"/>
          </w:p>
        </w:tc>
      </w:tr>
      <w:tr w:rsidR="00740B10" w:rsidRPr="00740B10" w:rsidTr="00B276F6">
        <w:tc>
          <w:tcPr>
            <w:tcW w:w="959" w:type="dxa"/>
          </w:tcPr>
          <w:p w:rsidR="00263B4F" w:rsidRPr="00740B10" w:rsidRDefault="00263B4F" w:rsidP="00954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13.6.</w:t>
            </w:r>
          </w:p>
        </w:tc>
        <w:tc>
          <w:tcPr>
            <w:tcW w:w="4955" w:type="dxa"/>
          </w:tcPr>
          <w:p w:rsidR="00263B4F" w:rsidRPr="00740B10" w:rsidRDefault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ВЦП «Создание условий для эффективного использования муниципального имущества города Мурманска» на 2014-2019 годы</w:t>
            </w:r>
          </w:p>
        </w:tc>
        <w:tc>
          <w:tcPr>
            <w:tcW w:w="857" w:type="dxa"/>
          </w:tcPr>
          <w:p w:rsidR="00263B4F" w:rsidRPr="00740B10" w:rsidRDefault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992" w:type="dxa"/>
          </w:tcPr>
          <w:p w:rsidR="00263B4F" w:rsidRPr="00740B10" w:rsidRDefault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7023" w:type="dxa"/>
          </w:tcPr>
          <w:p w:rsidR="00263B4F" w:rsidRPr="00740B10" w:rsidRDefault="00263B4F" w:rsidP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Оценка – 5 баллов</w:t>
            </w:r>
          </w:p>
          <w:p w:rsidR="00263B4F" w:rsidRPr="00740B10" w:rsidRDefault="00263B4F" w:rsidP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/>
                <w:sz w:val="24"/>
                <w:szCs w:val="24"/>
              </w:rPr>
              <w:t>Программа характеризуется полным освоением запланированных финансовых ресурсов, что позволило выполнить практически все запланированные индикаторы</w:t>
            </w:r>
          </w:p>
        </w:tc>
      </w:tr>
      <w:tr w:rsidR="00740B10" w:rsidRPr="00740B10" w:rsidTr="00B276F6">
        <w:tc>
          <w:tcPr>
            <w:tcW w:w="959" w:type="dxa"/>
          </w:tcPr>
          <w:p w:rsidR="00263B4F" w:rsidRPr="00740B10" w:rsidRDefault="00263B4F" w:rsidP="00954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13.7.</w:t>
            </w:r>
          </w:p>
        </w:tc>
        <w:tc>
          <w:tcPr>
            <w:tcW w:w="4955" w:type="dxa"/>
          </w:tcPr>
          <w:p w:rsidR="00263B4F" w:rsidRPr="00740B10" w:rsidRDefault="0026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ВЦП «Реформирование и регулирование земельных и имущественных отношений на территории муниципального образования гор</w:t>
            </w:r>
            <w:r w:rsidR="00740B10" w:rsidRPr="00740B10">
              <w:rPr>
                <w:rFonts w:ascii="Times New Roman" w:hAnsi="Times New Roman" w:cs="Times New Roman"/>
                <w:sz w:val="24"/>
                <w:szCs w:val="24"/>
              </w:rPr>
              <w:t>од Мурманск» на 2014-2019 годы</w:t>
            </w:r>
          </w:p>
        </w:tc>
        <w:tc>
          <w:tcPr>
            <w:tcW w:w="857" w:type="dxa"/>
          </w:tcPr>
          <w:p w:rsidR="00263B4F" w:rsidRPr="00740B10" w:rsidRDefault="0074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</w:tcPr>
          <w:p w:rsidR="00263B4F" w:rsidRPr="00740B10" w:rsidRDefault="0074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7023" w:type="dxa"/>
          </w:tcPr>
          <w:p w:rsidR="00740B10" w:rsidRPr="00740B10" w:rsidRDefault="00740B10" w:rsidP="0074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 w:cs="Times New Roman"/>
                <w:sz w:val="24"/>
                <w:szCs w:val="24"/>
              </w:rPr>
              <w:t>Оценка – 5 баллов</w:t>
            </w:r>
          </w:p>
          <w:p w:rsidR="00263B4F" w:rsidRPr="00740B10" w:rsidRDefault="00740B10" w:rsidP="0074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B10">
              <w:rPr>
                <w:rFonts w:ascii="Times New Roman" w:hAnsi="Times New Roman"/>
                <w:sz w:val="24"/>
                <w:szCs w:val="24"/>
              </w:rPr>
              <w:t>Программа характеризуется полным освоением запланированных финансовых ресурсов, что позволило выполнить все запланированные индикаторы</w:t>
            </w:r>
          </w:p>
        </w:tc>
      </w:tr>
    </w:tbl>
    <w:p w:rsidR="00740B10" w:rsidRPr="00740B10" w:rsidRDefault="00740B10">
      <w:pPr>
        <w:rPr>
          <w:rFonts w:ascii="Times New Roman" w:hAnsi="Times New Roman" w:cs="Times New Roman"/>
          <w:sz w:val="24"/>
          <w:szCs w:val="24"/>
        </w:rPr>
      </w:pPr>
    </w:p>
    <w:p w:rsidR="00B276F6" w:rsidRPr="00740B10" w:rsidRDefault="00740B10" w:rsidP="00740B10">
      <w:pPr>
        <w:jc w:val="center"/>
        <w:rPr>
          <w:rFonts w:ascii="Times New Roman" w:hAnsi="Times New Roman" w:cs="Times New Roman"/>
          <w:sz w:val="24"/>
          <w:szCs w:val="24"/>
        </w:rPr>
      </w:pPr>
      <w:r w:rsidRPr="00740B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sectPr w:rsidR="00B276F6" w:rsidRPr="00740B10" w:rsidSect="00867B6E">
      <w:headerReference w:type="default" r:id="rId9"/>
      <w:pgSz w:w="16838" w:h="11906" w:orient="landscape"/>
      <w:pgMar w:top="1701" w:right="1134" w:bottom="850" w:left="1134" w:header="708" w:footer="708" w:gutter="0"/>
      <w:pgNumType w:start="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DD" w:rsidRDefault="004E60DD" w:rsidP="00B276F6">
      <w:pPr>
        <w:spacing w:after="0" w:line="240" w:lineRule="auto"/>
      </w:pPr>
      <w:r>
        <w:separator/>
      </w:r>
    </w:p>
  </w:endnote>
  <w:endnote w:type="continuationSeparator" w:id="0">
    <w:p w:rsidR="004E60DD" w:rsidRDefault="004E60DD" w:rsidP="00B2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DD" w:rsidRDefault="004E60DD" w:rsidP="00B276F6">
      <w:pPr>
        <w:spacing w:after="0" w:line="240" w:lineRule="auto"/>
      </w:pPr>
      <w:r>
        <w:separator/>
      </w:r>
    </w:p>
  </w:footnote>
  <w:footnote w:type="continuationSeparator" w:id="0">
    <w:p w:rsidR="004E60DD" w:rsidRDefault="004E60DD" w:rsidP="00B276F6">
      <w:pPr>
        <w:spacing w:after="0" w:line="240" w:lineRule="auto"/>
      </w:pPr>
      <w:r>
        <w:continuationSeparator/>
      </w:r>
    </w:p>
  </w:footnote>
  <w:footnote w:id="1">
    <w:p w:rsidR="00EC35B4" w:rsidRDefault="00740B10" w:rsidP="00EC35B4">
      <w:pPr>
        <w:pStyle w:val="a4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 w:rsidR="00EC35B4">
        <w:rPr>
          <w:rFonts w:ascii="Times New Roman" w:hAnsi="Times New Roman"/>
        </w:rPr>
        <w:t>ДИП – оценка достижения плановых значений показателей (индикаторов) муниципальной программы, подпрограммы, ВЦП и АВЦП.</w:t>
      </w:r>
    </w:p>
  </w:footnote>
  <w:footnote w:id="2">
    <w:p w:rsidR="00EC35B4" w:rsidRDefault="00740B10">
      <w:pPr>
        <w:pStyle w:val="a4"/>
        <w:spacing w:line="240" w:lineRule="auto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t>2</w:t>
      </w:r>
      <w:r w:rsidR="00EC35B4">
        <w:rPr>
          <w:rFonts w:ascii="Times New Roman" w:hAnsi="Times New Roman"/>
        </w:rPr>
        <w:t>ПФ – оценка полноты финансирования муниципальной программы, подпрограммы, ВЦП и  АВЦП.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07579"/>
      <w:docPartObj>
        <w:docPartGallery w:val="Page Numbers (Top of Page)"/>
        <w:docPartUnique/>
      </w:docPartObj>
    </w:sdtPr>
    <w:sdtEndPr/>
    <w:sdtContent>
      <w:p w:rsidR="000D12EC" w:rsidRDefault="004E60D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B88">
          <w:rPr>
            <w:noProof/>
          </w:rPr>
          <w:t>94</w:t>
        </w:r>
        <w:r>
          <w:rPr>
            <w:noProof/>
          </w:rPr>
          <w:fldChar w:fldCharType="end"/>
        </w:r>
      </w:p>
    </w:sdtContent>
  </w:sdt>
  <w:p w:rsidR="000D12EC" w:rsidRDefault="000D12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51188"/>
    <w:multiLevelType w:val="hybridMultilevel"/>
    <w:tmpl w:val="E2208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6F6"/>
    <w:rsid w:val="00003547"/>
    <w:rsid w:val="00062982"/>
    <w:rsid w:val="000D12EC"/>
    <w:rsid w:val="000E4325"/>
    <w:rsid w:val="00111F7B"/>
    <w:rsid w:val="00263B4F"/>
    <w:rsid w:val="0026561F"/>
    <w:rsid w:val="00440DEE"/>
    <w:rsid w:val="00463B88"/>
    <w:rsid w:val="004E60DD"/>
    <w:rsid w:val="005F4744"/>
    <w:rsid w:val="006532E3"/>
    <w:rsid w:val="00740B10"/>
    <w:rsid w:val="00820ACE"/>
    <w:rsid w:val="00850450"/>
    <w:rsid w:val="00867B6E"/>
    <w:rsid w:val="009313DC"/>
    <w:rsid w:val="00954D84"/>
    <w:rsid w:val="00A47E1D"/>
    <w:rsid w:val="00A8042B"/>
    <w:rsid w:val="00AF1044"/>
    <w:rsid w:val="00B276F6"/>
    <w:rsid w:val="00B53127"/>
    <w:rsid w:val="00B72F27"/>
    <w:rsid w:val="00CD4AC5"/>
    <w:rsid w:val="00E12157"/>
    <w:rsid w:val="00E32E17"/>
    <w:rsid w:val="00EC35B4"/>
    <w:rsid w:val="00F13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unhideWhenUsed/>
    <w:rsid w:val="00B276F6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B276F6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basedOn w:val="a0"/>
    <w:semiHidden/>
    <w:unhideWhenUsed/>
    <w:rsid w:val="00B276F6"/>
    <w:rPr>
      <w:vertAlign w:val="superscript"/>
    </w:rPr>
  </w:style>
  <w:style w:type="paragraph" w:styleId="a7">
    <w:name w:val="List Paragraph"/>
    <w:basedOn w:val="a"/>
    <w:uiPriority w:val="34"/>
    <w:qFormat/>
    <w:rsid w:val="00B276F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D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12EC"/>
  </w:style>
  <w:style w:type="paragraph" w:styleId="aa">
    <w:name w:val="footer"/>
    <w:basedOn w:val="a"/>
    <w:link w:val="ab"/>
    <w:uiPriority w:val="99"/>
    <w:semiHidden/>
    <w:unhideWhenUsed/>
    <w:rsid w:val="000D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D12EC"/>
  </w:style>
  <w:style w:type="paragraph" w:styleId="ac">
    <w:name w:val="Balloon Text"/>
    <w:basedOn w:val="a"/>
    <w:link w:val="ad"/>
    <w:uiPriority w:val="99"/>
    <w:semiHidden/>
    <w:unhideWhenUsed/>
    <w:rsid w:val="000D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1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unhideWhenUsed/>
    <w:rsid w:val="00B276F6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B276F6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basedOn w:val="a0"/>
    <w:semiHidden/>
    <w:unhideWhenUsed/>
    <w:rsid w:val="00B276F6"/>
    <w:rPr>
      <w:vertAlign w:val="superscript"/>
    </w:rPr>
  </w:style>
  <w:style w:type="paragraph" w:styleId="a7">
    <w:name w:val="List Paragraph"/>
    <w:basedOn w:val="a"/>
    <w:uiPriority w:val="34"/>
    <w:qFormat/>
    <w:rsid w:val="00B27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E5B91-2584-4082-B0F7-43243842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Карайбеда Александр Владимирович</cp:lastModifiedBy>
  <cp:revision>9</cp:revision>
  <cp:lastPrinted>2017-03-27T07:13:00Z</cp:lastPrinted>
  <dcterms:created xsi:type="dcterms:W3CDTF">2017-03-06T14:12:00Z</dcterms:created>
  <dcterms:modified xsi:type="dcterms:W3CDTF">2017-06-15T07:22:00Z</dcterms:modified>
</cp:coreProperties>
</file>