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837395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proofErr w:type="gramEnd"/>
        </w:p>
        <w:p w:rsidR="00837395" w:rsidRDefault="00CC7D6D" w:rsidP="0096206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</w:p>
        <w:p w:rsidR="00837395" w:rsidRDefault="00CC7D6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от 17.12.2018 № 4371, от 19.12.2018 № 4414, от 01.08.2019 № 2566</w:t>
          </w:r>
          <w:r w:rsidR="006B1C24">
            <w:rPr>
              <w:b/>
              <w:szCs w:val="28"/>
            </w:rPr>
            <w:t xml:space="preserve">, </w:t>
          </w:r>
        </w:p>
        <w:p w:rsidR="003A5900" w:rsidRDefault="006B1C24" w:rsidP="003A59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>
            <w:rPr>
              <w:b/>
              <w:szCs w:val="28"/>
            </w:rPr>
            <w:t>, 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3A5900">
            <w:rPr>
              <w:b/>
              <w:szCs w:val="28"/>
            </w:rPr>
            <w:t xml:space="preserve">  </w:t>
          </w:r>
        </w:p>
        <w:p w:rsidR="0007380C" w:rsidRPr="0007380C" w:rsidRDefault="0096206B" w:rsidP="0007380C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BA326E">
            <w:rPr>
              <w:b/>
              <w:szCs w:val="28"/>
            </w:rPr>
            <w:t>от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06.05.2020 №</w:t>
          </w:r>
          <w:r w:rsidR="00C1514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1121</w:t>
          </w:r>
          <w:r w:rsidR="00C15142">
            <w:rPr>
              <w:b/>
              <w:bCs/>
              <w:szCs w:val="28"/>
              <w:lang w:eastAsia="ru-RU"/>
            </w:rPr>
            <w:t>,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от 27.07.2020 № 1785</w:t>
          </w:r>
          <w:r w:rsidR="0007380C">
            <w:rPr>
              <w:b/>
              <w:bCs/>
              <w:szCs w:val="28"/>
              <w:lang w:eastAsia="ru-RU"/>
            </w:rPr>
            <w:t>,</w:t>
          </w:r>
          <w:r w:rsidR="0007380C" w:rsidRPr="0007380C">
            <w:rPr>
              <w:rFonts w:ascii="Calibri" w:eastAsia="Times New Roman" w:hAnsi="Calibri" w:cs="Calibri"/>
              <w:color w:val="392C69"/>
              <w:sz w:val="22"/>
              <w:szCs w:val="20"/>
              <w:lang w:eastAsia="ru-RU"/>
            </w:rPr>
            <w:t xml:space="preserve"> </w:t>
          </w:r>
          <w:r w:rsidR="0007380C" w:rsidRPr="0007380C">
            <w:rPr>
              <w:b/>
              <w:bCs/>
              <w:szCs w:val="28"/>
              <w:lang w:eastAsia="ru-RU"/>
            </w:rPr>
            <w:t xml:space="preserve">от 10.12.2020 </w:t>
          </w:r>
          <w:r w:rsidR="0007380C">
            <w:rPr>
              <w:b/>
              <w:szCs w:val="28"/>
            </w:rPr>
            <w:t>№</w:t>
          </w:r>
          <w:r w:rsidR="0007380C">
            <w:rPr>
              <w:b/>
              <w:bCs/>
              <w:szCs w:val="28"/>
              <w:lang w:eastAsia="ru-RU"/>
            </w:rPr>
            <w:t xml:space="preserve"> 2855</w:t>
          </w:r>
          <w:r w:rsidR="0007380C" w:rsidRPr="0007380C">
            <w:rPr>
              <w:b/>
              <w:bCs/>
              <w:szCs w:val="28"/>
              <w:lang w:eastAsia="ru-RU"/>
            </w:rPr>
            <w:t>,</w:t>
          </w:r>
        </w:p>
        <w:p w:rsidR="00FD3B16" w:rsidRPr="00FD3B16" w:rsidRDefault="000738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7380C">
            <w:rPr>
              <w:b/>
              <w:bCs/>
              <w:szCs w:val="28"/>
              <w:lang w:eastAsia="ru-RU"/>
            </w:rPr>
            <w:t xml:space="preserve">от 16.12.2020 </w:t>
          </w:r>
          <w:hyperlink r:id="rId8" w:history="1">
            <w:r>
              <w:rPr>
                <w:b/>
                <w:szCs w:val="28"/>
              </w:rPr>
              <w:t>№</w:t>
            </w:r>
          </w:hyperlink>
          <w:r>
            <w:rPr>
              <w:b/>
              <w:bCs/>
              <w:szCs w:val="28"/>
              <w:lang w:eastAsia="ru-RU"/>
            </w:rPr>
            <w:t xml:space="preserve"> 2919</w:t>
          </w:r>
          <w:r w:rsidR="003A5900" w:rsidRPr="003A5900">
            <w:rPr>
              <w:b/>
              <w:bCs/>
              <w:color w:val="392C69"/>
              <w:szCs w:val="28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в целях повышения</w:t>
      </w:r>
      <w:proofErr w:type="gramEnd"/>
      <w:r w:rsidRPr="000751D6">
        <w:rPr>
          <w:szCs w:val="28"/>
        </w:rPr>
        <w:t xml:space="preserve">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2018-2024 годы, утвержденную постановлением администрации города Мурманска от 10.11.2017 № 3600                    (в ред. постановлений от 06.04.2018 № 964, от 20.08.2018 № 2698,  от 13</w:t>
      </w:r>
      <w:r w:rsidRPr="00667489">
        <w:rPr>
          <w:bCs/>
          <w:szCs w:val="28"/>
        </w:rPr>
        <w:t>.11.2018 № 3904, от 17.12.2018 № 4371, от 19.12.2018 № 4414, от 01.08.2019 № 2566</w:t>
      </w:r>
      <w:r w:rsidR="00FF512B" w:rsidRPr="00667489">
        <w:rPr>
          <w:bCs/>
          <w:szCs w:val="28"/>
        </w:rPr>
        <w:t>,</w:t>
      </w:r>
      <w:r w:rsidRPr="00667489">
        <w:rPr>
          <w:szCs w:val="28"/>
        </w:rPr>
        <w:t xml:space="preserve"> </w:t>
      </w:r>
      <w:r w:rsidR="00837395" w:rsidRPr="00667489">
        <w:rPr>
          <w:szCs w:val="28"/>
        </w:rPr>
        <w:t xml:space="preserve">           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>, от 16.12.2019 № 4220</w:t>
      </w:r>
      <w:r w:rsidR="00BA326E">
        <w:rPr>
          <w:szCs w:val="28"/>
        </w:rPr>
        <w:t xml:space="preserve">,                       </w:t>
      </w:r>
      <w:r w:rsidR="00BA326E" w:rsidRPr="00BA326E">
        <w:rPr>
          <w:szCs w:val="28"/>
        </w:rPr>
        <w:t>от</w:t>
      </w:r>
      <w:r w:rsidR="00BA326E" w:rsidRPr="00BA326E">
        <w:rPr>
          <w:bCs/>
          <w:szCs w:val="28"/>
          <w:lang w:eastAsia="ru-RU"/>
        </w:rPr>
        <w:t xml:space="preserve"> 06.05.2020 №</w:t>
      </w:r>
      <w:r w:rsidR="00C15142">
        <w:rPr>
          <w:bCs/>
          <w:szCs w:val="28"/>
          <w:lang w:eastAsia="ru-RU"/>
        </w:rPr>
        <w:t xml:space="preserve"> </w:t>
      </w:r>
      <w:r w:rsidR="00BA326E" w:rsidRPr="00BA326E">
        <w:rPr>
          <w:bCs/>
          <w:szCs w:val="28"/>
          <w:lang w:eastAsia="ru-RU"/>
        </w:rPr>
        <w:t>1121</w:t>
      </w:r>
      <w:r w:rsidR="00C15142">
        <w:rPr>
          <w:bCs/>
          <w:szCs w:val="28"/>
          <w:lang w:eastAsia="ru-RU"/>
        </w:rPr>
        <w:t>,</w:t>
      </w:r>
      <w:r w:rsidR="00BA326E" w:rsidRPr="00BA326E">
        <w:rPr>
          <w:bCs/>
          <w:szCs w:val="28"/>
          <w:lang w:eastAsia="ru-RU"/>
        </w:rPr>
        <w:t xml:space="preserve"> от 27.07.2020 № 1785</w:t>
      </w:r>
      <w:r w:rsidR="0007380C">
        <w:rPr>
          <w:bCs/>
          <w:szCs w:val="28"/>
          <w:lang w:eastAsia="ru-RU"/>
        </w:rPr>
        <w:t xml:space="preserve">, </w:t>
      </w:r>
      <w:r w:rsidR="0007380C" w:rsidRPr="0007380C">
        <w:rPr>
          <w:bCs/>
          <w:szCs w:val="28"/>
          <w:lang w:eastAsia="ru-RU"/>
        </w:rPr>
        <w:t>от 10.12.2020 № 2855, от</w:t>
      </w:r>
      <w:proofErr w:type="gramEnd"/>
      <w:r w:rsidR="0007380C" w:rsidRPr="0007380C">
        <w:rPr>
          <w:bCs/>
          <w:szCs w:val="28"/>
          <w:lang w:eastAsia="ru-RU"/>
        </w:rPr>
        <w:t xml:space="preserve"> </w:t>
      </w:r>
      <w:proofErr w:type="gramStart"/>
      <w:r w:rsidR="0007380C" w:rsidRPr="0007380C">
        <w:rPr>
          <w:bCs/>
          <w:szCs w:val="28"/>
          <w:lang w:eastAsia="ru-RU"/>
        </w:rPr>
        <w:t xml:space="preserve">16.12.2020 </w:t>
      </w:r>
      <w:r w:rsidR="0007380C">
        <w:rPr>
          <w:bCs/>
          <w:szCs w:val="28"/>
          <w:lang w:eastAsia="ru-RU"/>
        </w:rPr>
        <w:t xml:space="preserve">№ </w:t>
      </w:r>
      <w:r w:rsidR="0007380C" w:rsidRPr="0007380C">
        <w:rPr>
          <w:bCs/>
          <w:szCs w:val="28"/>
          <w:lang w:eastAsia="ru-RU"/>
        </w:rPr>
        <w:t>2919</w:t>
      </w:r>
      <w:r w:rsidRPr="00BA326E">
        <w:rPr>
          <w:szCs w:val="28"/>
        </w:rPr>
        <w:t xml:space="preserve">), </w:t>
      </w:r>
      <w:r w:rsidR="004B4863" w:rsidRPr="00BA326E">
        <w:rPr>
          <w:szCs w:val="28"/>
        </w:rPr>
        <w:t>следующие изменения:</w:t>
      </w:r>
      <w:proofErr w:type="gramEnd"/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1.1. Строку «Финансовое обеспечение программы» раздела «Паспорт муниципальной программы» изложить в новой редакции:</w:t>
      </w:r>
    </w:p>
    <w:p w:rsidR="0007380C" w:rsidRPr="00667489" w:rsidRDefault="0007380C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программе за счет бюджета муниципального образования город Мурманск: </w:t>
            </w:r>
            <w:r w:rsidR="009F6FC4">
              <w:rPr>
                <w:szCs w:val="28"/>
              </w:rPr>
              <w:t xml:space="preserve">  </w:t>
            </w:r>
            <w:r w:rsidR="003F2DA1">
              <w:rPr>
                <w:szCs w:val="28"/>
              </w:rPr>
              <w:t>2 161 962,6</w:t>
            </w:r>
            <w:r w:rsidRPr="00667489">
              <w:rPr>
                <w:szCs w:val="28"/>
              </w:rPr>
              <w:t> тыс. руб., из них: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2018 год – 273 127,8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2019 год – 297 338,1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296</w:t>
            </w:r>
            <w:r w:rsidR="00AC4988">
              <w:rPr>
                <w:szCs w:val="28"/>
              </w:rPr>
              <w:t> 376,8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2021 год – </w:t>
            </w:r>
            <w:r w:rsidR="003F2DA1">
              <w:rPr>
                <w:szCs w:val="28"/>
              </w:rPr>
              <w:t>246 914,5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3F2DA1">
              <w:rPr>
                <w:szCs w:val="28"/>
              </w:rPr>
              <w:t>319 079,5</w:t>
            </w:r>
            <w:r w:rsidRPr="00667489">
              <w:rPr>
                <w:szCs w:val="28"/>
              </w:rPr>
              <w:t>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3F2DA1">
              <w:rPr>
                <w:szCs w:val="28"/>
              </w:rPr>
              <w:t>348 754,5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380 371,4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 xml:space="preserve">. В разделе </w:t>
      </w:r>
      <w:r w:rsidRPr="00667489">
        <w:rPr>
          <w:szCs w:val="28"/>
          <w:lang w:val="en-US"/>
        </w:rPr>
        <w:t>I</w:t>
      </w:r>
      <w:r w:rsidRPr="00667489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2018-2024 годы»: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.1. Строку «Финансовое обеспечение подпрограммы» раздела «Паспорт подпрограммы» изложить в новой редакции:</w:t>
      </w: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667489" w:rsidTr="0096206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96206B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C60379">
              <w:rPr>
                <w:szCs w:val="28"/>
              </w:rPr>
              <w:t>234 913,5</w:t>
            </w:r>
            <w:r w:rsidRPr="00667489">
              <w:rPr>
                <w:szCs w:val="28"/>
              </w:rPr>
              <w:t xml:space="preserve"> тыс. руб., из них: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2018 год – 36 987,0 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2019 год – 36 601,0 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2020 год – </w:t>
            </w:r>
            <w:r w:rsidR="009F6FC4">
              <w:rPr>
                <w:szCs w:val="28"/>
              </w:rPr>
              <w:t>40 850,0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2021 год –</w:t>
            </w:r>
            <w:r w:rsidR="00C60379">
              <w:rPr>
                <w:szCs w:val="28"/>
              </w:rPr>
              <w:t xml:space="preserve"> 38 116,4</w:t>
            </w:r>
            <w:r w:rsidRPr="00667489">
              <w:rPr>
                <w:szCs w:val="28"/>
              </w:rPr>
              <w:t xml:space="preserve"> тыс. руб., 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2022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 xml:space="preserve">2023 год – </w:t>
            </w:r>
            <w:r w:rsidR="00C60379">
              <w:rPr>
                <w:szCs w:val="28"/>
              </w:rPr>
              <w:t>27 021,1</w:t>
            </w:r>
            <w:r w:rsidRPr="00667489">
              <w:rPr>
                <w:szCs w:val="28"/>
              </w:rPr>
              <w:t xml:space="preserve"> тыс. руб.,</w:t>
            </w:r>
          </w:p>
          <w:p w:rsidR="004B4863" w:rsidRPr="00667489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67489">
              <w:rPr>
                <w:szCs w:val="28"/>
              </w:rPr>
              <w:t>2024 год – 28 316,9 тыс. руб.</w:t>
            </w:r>
          </w:p>
        </w:tc>
      </w:tr>
    </w:tbl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2"/>
          <w:szCs w:val="2"/>
        </w:rPr>
      </w:pPr>
    </w:p>
    <w:p w:rsidR="004B4863" w:rsidRPr="00667489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p w:rsidR="004B4863" w:rsidRPr="00667489" w:rsidRDefault="004B4863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.2. Пункт 3.</w:t>
      </w:r>
      <w:r w:rsidR="00883A4C" w:rsidRPr="00667489">
        <w:rPr>
          <w:szCs w:val="28"/>
        </w:rPr>
        <w:t>3</w:t>
      </w:r>
      <w:r w:rsidRPr="00667489">
        <w:rPr>
          <w:szCs w:val="28"/>
        </w:rPr>
        <w:t xml:space="preserve"> «Перечень основных мероприятий подпрограммы на  20</w:t>
      </w:r>
      <w:r w:rsidR="00883A4C" w:rsidRPr="00667489">
        <w:rPr>
          <w:szCs w:val="28"/>
        </w:rPr>
        <w:t>20</w:t>
      </w:r>
      <w:r w:rsidRPr="00667489">
        <w:rPr>
          <w:szCs w:val="28"/>
        </w:rPr>
        <w:t xml:space="preserve"> - 2024 годы» изложить в новой редакции согласно приложению № 1 к настоящему постановлению.</w:t>
      </w:r>
    </w:p>
    <w:p w:rsidR="004B4863" w:rsidRPr="00667489" w:rsidRDefault="004B4863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2</w:t>
      </w:r>
      <w:r w:rsidRPr="00667489">
        <w:rPr>
          <w:szCs w:val="28"/>
        </w:rPr>
        <w:t>.3. Пункт 3.</w:t>
      </w:r>
      <w:r w:rsidR="00883A4C" w:rsidRPr="00667489">
        <w:rPr>
          <w:szCs w:val="28"/>
        </w:rPr>
        <w:t>4</w:t>
      </w:r>
      <w:r w:rsidRPr="00667489">
        <w:rPr>
          <w:szCs w:val="28"/>
        </w:rPr>
        <w:t xml:space="preserve"> «Детализация направлений расходов на 20</w:t>
      </w:r>
      <w:r w:rsidR="00883A4C" w:rsidRPr="00667489">
        <w:rPr>
          <w:szCs w:val="28"/>
        </w:rPr>
        <w:t>20</w:t>
      </w:r>
      <w:r w:rsidRPr="00667489">
        <w:rPr>
          <w:szCs w:val="28"/>
        </w:rPr>
        <w:t xml:space="preserve"> - 2024 годы» изложить в новой редакции согласно приложению № 2 к настоящему постановлению.</w:t>
      </w:r>
    </w:p>
    <w:p w:rsidR="004B4863" w:rsidRDefault="00D5078E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1.2</w:t>
      </w:r>
      <w:r w:rsidR="004B4863" w:rsidRPr="00667489">
        <w:rPr>
          <w:szCs w:val="28"/>
        </w:rPr>
        <w:t>.4. Пункт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FE0252" w:rsidRPr="00667489" w:rsidRDefault="00FE0252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 В разделе </w:t>
      </w:r>
      <w:r w:rsidRPr="00FE0252">
        <w:rPr>
          <w:szCs w:val="28"/>
        </w:rPr>
        <w:t>II</w:t>
      </w:r>
      <w:r w:rsidRPr="00667489">
        <w:rPr>
          <w:szCs w:val="28"/>
        </w:rPr>
        <w:t xml:space="preserve"> «</w:t>
      </w:r>
      <w:r w:rsidRPr="00AD15C0">
        <w:rPr>
          <w:szCs w:val="28"/>
        </w:rPr>
        <w:t>АВЦП «Обеспечение эффективного управления муниципальны</w:t>
      </w:r>
      <w:r>
        <w:rPr>
          <w:szCs w:val="28"/>
        </w:rPr>
        <w:t>ми финансами» на 2018-2024 годы</w:t>
      </w:r>
      <w:r w:rsidRPr="00667489">
        <w:rPr>
          <w:szCs w:val="28"/>
        </w:rPr>
        <w:t>»:</w:t>
      </w:r>
    </w:p>
    <w:p w:rsidR="00FE0252" w:rsidRPr="00667489" w:rsidRDefault="00FE0252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D5078E">
        <w:rPr>
          <w:szCs w:val="28"/>
        </w:rPr>
        <w:t>3</w:t>
      </w:r>
      <w:r w:rsidRPr="00667489">
        <w:rPr>
          <w:szCs w:val="28"/>
        </w:rPr>
        <w:t xml:space="preserve">.1. Строку «Финансовое обеспечение </w:t>
      </w:r>
      <w:r w:rsidRPr="00AD15C0">
        <w:rPr>
          <w:szCs w:val="28"/>
        </w:rPr>
        <w:t>АВЦП</w:t>
      </w:r>
      <w:r w:rsidRPr="00667489">
        <w:rPr>
          <w:szCs w:val="28"/>
        </w:rPr>
        <w:t>» раздела «Паспорт» изложить в новой редакции:</w:t>
      </w:r>
    </w:p>
    <w:p w:rsidR="00FE0252" w:rsidRPr="00667489" w:rsidRDefault="00FE0252" w:rsidP="00FE0252">
      <w:pPr>
        <w:tabs>
          <w:tab w:val="left" w:pos="900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FE0252" w:rsidRPr="00667489" w:rsidTr="00FE025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52" w:rsidRPr="00667489" w:rsidRDefault="00FE0252" w:rsidP="00FE0252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Всего по АВЦП за счет бюджета муниципального образования город Мурманск – 1</w:t>
            </w:r>
            <w:r w:rsidR="003F2DA1">
              <w:rPr>
                <w:szCs w:val="28"/>
              </w:rPr>
              <w:t> 927 049,1</w:t>
            </w:r>
            <w:r w:rsidRPr="00FE0252">
              <w:rPr>
                <w:szCs w:val="28"/>
              </w:rPr>
              <w:t xml:space="preserve"> тыс. руб., из них: 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2018 год – 236 140,8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2019 год – 260 737,1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2020 год – </w:t>
            </w:r>
            <w:r w:rsidR="002A5A51">
              <w:rPr>
                <w:szCs w:val="28"/>
              </w:rPr>
              <w:t>255 5</w:t>
            </w:r>
            <w:r w:rsidR="00AC4988">
              <w:rPr>
                <w:szCs w:val="28"/>
              </w:rPr>
              <w:t>2</w:t>
            </w:r>
            <w:r w:rsidR="002A5A51">
              <w:rPr>
                <w:szCs w:val="28"/>
              </w:rPr>
              <w:t>6,8</w:t>
            </w:r>
            <w:r w:rsidRPr="00FE0252">
              <w:rPr>
                <w:szCs w:val="28"/>
              </w:rPr>
              <w:t xml:space="preserve">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2021 год – </w:t>
            </w:r>
            <w:r w:rsidR="003F2DA1">
              <w:rPr>
                <w:szCs w:val="28"/>
              </w:rPr>
              <w:t>208 798,1</w:t>
            </w:r>
            <w:r w:rsidRPr="00FE0252">
              <w:rPr>
                <w:szCs w:val="28"/>
              </w:rPr>
              <w:t xml:space="preserve">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2022 год – </w:t>
            </w:r>
            <w:r w:rsidR="003F2DA1">
              <w:rPr>
                <w:szCs w:val="28"/>
              </w:rPr>
              <w:t>292 058,4</w:t>
            </w:r>
            <w:r w:rsidRPr="00FE0252">
              <w:rPr>
                <w:szCs w:val="28"/>
              </w:rPr>
              <w:t xml:space="preserve"> тыс. руб.,</w:t>
            </w:r>
          </w:p>
          <w:p w:rsidR="00FE0252" w:rsidRPr="00FE0252" w:rsidRDefault="00FE0252" w:rsidP="00FE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2023 год – </w:t>
            </w:r>
            <w:r w:rsidR="003F2DA1">
              <w:rPr>
                <w:szCs w:val="28"/>
              </w:rPr>
              <w:t>321 733,4</w:t>
            </w:r>
            <w:r w:rsidRPr="00FE0252">
              <w:rPr>
                <w:szCs w:val="28"/>
              </w:rPr>
              <w:t xml:space="preserve"> тыс. руб.,</w:t>
            </w:r>
          </w:p>
          <w:p w:rsidR="00FE0252" w:rsidRPr="00667489" w:rsidRDefault="00FE0252" w:rsidP="003F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2024 год – </w:t>
            </w:r>
            <w:r w:rsidR="003F2DA1">
              <w:rPr>
                <w:szCs w:val="28"/>
              </w:rPr>
              <w:t>352 054,5</w:t>
            </w:r>
            <w:r w:rsidRPr="00FE0252">
              <w:rPr>
                <w:szCs w:val="28"/>
              </w:rPr>
              <w:t xml:space="preserve"> тыс. руб.</w:t>
            </w:r>
          </w:p>
        </w:tc>
      </w:tr>
    </w:tbl>
    <w:p w:rsidR="00AD2327" w:rsidRDefault="002A5A51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D5078E">
        <w:rPr>
          <w:szCs w:val="28"/>
        </w:rPr>
        <w:t>3</w:t>
      </w:r>
      <w:r>
        <w:rPr>
          <w:szCs w:val="28"/>
        </w:rPr>
        <w:t>.2. Пункт 2 «</w:t>
      </w:r>
      <w:r w:rsidRPr="002A5A51">
        <w:rPr>
          <w:szCs w:val="28"/>
        </w:rPr>
        <w:t>Основные цели и задачи АВЦП, целевые показатели (индикаторы) реализации АВЦП</w:t>
      </w:r>
      <w:r>
        <w:rPr>
          <w:szCs w:val="28"/>
        </w:rPr>
        <w:t>»</w:t>
      </w:r>
      <w:r w:rsidR="00AD2327" w:rsidRPr="00AD2327">
        <w:rPr>
          <w:szCs w:val="28"/>
        </w:rPr>
        <w:t xml:space="preserve"> </w:t>
      </w:r>
      <w:r w:rsidR="00AD2327" w:rsidRPr="00667489">
        <w:rPr>
          <w:szCs w:val="28"/>
        </w:rPr>
        <w:t xml:space="preserve">изложить в новой редакции согласно приложению № </w:t>
      </w:r>
      <w:r w:rsidR="00AD2327">
        <w:rPr>
          <w:szCs w:val="28"/>
        </w:rPr>
        <w:t>4</w:t>
      </w:r>
      <w:r w:rsidR="00AD2327" w:rsidRPr="00667489">
        <w:rPr>
          <w:szCs w:val="28"/>
        </w:rPr>
        <w:t xml:space="preserve"> к настоящему постановлению.</w:t>
      </w:r>
    </w:p>
    <w:p w:rsidR="002A5A51" w:rsidRDefault="00D5078E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1.3</w:t>
      </w:r>
      <w:r w:rsidR="00AD2327">
        <w:rPr>
          <w:szCs w:val="28"/>
        </w:rPr>
        <w:t>.3. П</w:t>
      </w:r>
      <w:r w:rsidR="002A5A51">
        <w:rPr>
          <w:szCs w:val="28"/>
        </w:rPr>
        <w:t xml:space="preserve">ункт </w:t>
      </w:r>
      <w:r w:rsidR="002A5A51" w:rsidRPr="00AD15C0">
        <w:rPr>
          <w:szCs w:val="28"/>
        </w:rPr>
        <w:t xml:space="preserve">3.1 </w:t>
      </w:r>
      <w:r w:rsidR="002A5A51">
        <w:rPr>
          <w:szCs w:val="28"/>
        </w:rPr>
        <w:t>«</w:t>
      </w:r>
      <w:r w:rsidR="002A5A51" w:rsidRPr="00AD15C0">
        <w:rPr>
          <w:szCs w:val="28"/>
        </w:rPr>
        <w:t>Перечень основных мероприятий АВЦП на 2018-2024 годы</w:t>
      </w:r>
      <w:r w:rsidR="002A5A51">
        <w:rPr>
          <w:szCs w:val="28"/>
        </w:rPr>
        <w:t xml:space="preserve">» </w:t>
      </w:r>
      <w:r w:rsidR="002A5A51" w:rsidRPr="00667489">
        <w:rPr>
          <w:szCs w:val="28"/>
        </w:rPr>
        <w:t xml:space="preserve">изложить в новой редакции согласно приложению № </w:t>
      </w:r>
      <w:r w:rsidR="00AD2327">
        <w:rPr>
          <w:szCs w:val="28"/>
        </w:rPr>
        <w:t>5</w:t>
      </w:r>
      <w:r w:rsidR="002A5A51" w:rsidRPr="00667489">
        <w:rPr>
          <w:szCs w:val="28"/>
        </w:rPr>
        <w:t xml:space="preserve"> к настоящему постановлению.</w:t>
      </w:r>
    </w:p>
    <w:p w:rsidR="00C15142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 w:rsidR="007B4B6F">
        <w:rPr>
          <w:szCs w:val="28"/>
        </w:rPr>
        <w:t>я</w:t>
      </w:r>
      <w:r>
        <w:rPr>
          <w:szCs w:val="28"/>
        </w:rPr>
        <w:t>м</w:t>
      </w:r>
      <w:r w:rsidR="007B4B6F">
        <w:rPr>
          <w:szCs w:val="28"/>
        </w:rPr>
        <w:t>и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C60379">
        <w:rPr>
          <w:szCs w:val="28"/>
        </w:rPr>
        <w:t>18</w:t>
      </w:r>
      <w:r w:rsidR="00C15142">
        <w:rPr>
          <w:szCs w:val="28"/>
        </w:rPr>
        <w:t>.</w:t>
      </w:r>
      <w:r w:rsidR="00C60379">
        <w:rPr>
          <w:szCs w:val="28"/>
        </w:rPr>
        <w:t>04</w:t>
      </w:r>
      <w:r w:rsidR="00C15142">
        <w:rPr>
          <w:szCs w:val="28"/>
        </w:rPr>
        <w:t>.202</w:t>
      </w:r>
      <w:r w:rsidR="00C60379">
        <w:rPr>
          <w:szCs w:val="28"/>
        </w:rPr>
        <w:t>1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</w:t>
      </w:r>
      <w:proofErr w:type="spellStart"/>
      <w:r w:rsidRPr="000751D6">
        <w:rPr>
          <w:szCs w:val="28"/>
        </w:rPr>
        <w:t>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10CB" w:rsidRDefault="005610CB" w:rsidP="00C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proofErr w:type="spellEnd"/>
      <w:r>
        <w:rPr>
          <w:b/>
          <w:szCs w:val="28"/>
        </w:rPr>
        <w:t>Г</w:t>
      </w:r>
      <w:r w:rsidR="00C15142" w:rsidRPr="00C15142">
        <w:rPr>
          <w:b/>
          <w:szCs w:val="28"/>
        </w:rPr>
        <w:t>лав</w:t>
      </w:r>
      <w:r>
        <w:rPr>
          <w:b/>
          <w:szCs w:val="28"/>
        </w:rPr>
        <w:t>а</w:t>
      </w:r>
      <w:r w:rsidR="00C15142" w:rsidRPr="00C15142">
        <w:rPr>
          <w:b/>
          <w:szCs w:val="28"/>
        </w:rPr>
        <w:t xml:space="preserve"> администрации </w:t>
      </w:r>
    </w:p>
    <w:p w:rsidR="00FD3B16" w:rsidRPr="00FD3B16" w:rsidRDefault="00C15142" w:rsidP="00C1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15142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</w:t>
      </w:r>
      <w:r w:rsidR="005610CB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</w:t>
      </w:r>
      <w:r w:rsidR="005610CB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5610CB">
        <w:rPr>
          <w:b/>
          <w:szCs w:val="28"/>
        </w:rPr>
        <w:t>Е</w:t>
      </w:r>
      <w:r>
        <w:rPr>
          <w:b/>
          <w:szCs w:val="28"/>
        </w:rPr>
        <w:t>.</w:t>
      </w:r>
      <w:r w:rsidR="005610CB">
        <w:rPr>
          <w:b/>
          <w:szCs w:val="28"/>
        </w:rPr>
        <w:t>В</w:t>
      </w:r>
      <w:r>
        <w:rPr>
          <w:b/>
          <w:szCs w:val="28"/>
        </w:rPr>
        <w:t xml:space="preserve">. </w:t>
      </w:r>
      <w:proofErr w:type="spellStart"/>
      <w:r w:rsidR="005610CB">
        <w:rPr>
          <w:b/>
          <w:szCs w:val="28"/>
        </w:rPr>
        <w:t>Никора</w:t>
      </w:r>
      <w:permEnd w:id="5"/>
      <w:proofErr w:type="spellEnd"/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79" w:rsidRDefault="00C60379" w:rsidP="00534CFE">
      <w:pPr>
        <w:spacing w:after="0" w:line="240" w:lineRule="auto"/>
      </w:pPr>
      <w:r>
        <w:separator/>
      </w:r>
    </w:p>
  </w:endnote>
  <w:endnote w:type="continuationSeparator" w:id="1">
    <w:p w:rsidR="00C60379" w:rsidRDefault="00C603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79" w:rsidRDefault="00C60379" w:rsidP="00534CFE">
      <w:pPr>
        <w:spacing w:after="0" w:line="240" w:lineRule="auto"/>
      </w:pPr>
      <w:r>
        <w:separator/>
      </w:r>
    </w:p>
  </w:footnote>
  <w:footnote w:type="continuationSeparator" w:id="1">
    <w:p w:rsidR="00C60379" w:rsidRDefault="00C603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60379" w:rsidRDefault="00C60379">
        <w:pPr>
          <w:pStyle w:val="a6"/>
          <w:jc w:val="center"/>
        </w:pPr>
        <w:fldSimple w:instr="PAGE   \* MERGEFORMAT">
          <w:r w:rsidR="005610C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7380C"/>
    <w:rsid w:val="00093584"/>
    <w:rsid w:val="000A33F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200532"/>
    <w:rsid w:val="00212D8C"/>
    <w:rsid w:val="0028113A"/>
    <w:rsid w:val="002A5A51"/>
    <w:rsid w:val="002B3B64"/>
    <w:rsid w:val="00316F7C"/>
    <w:rsid w:val="00342E67"/>
    <w:rsid w:val="00355EAC"/>
    <w:rsid w:val="003A5900"/>
    <w:rsid w:val="003C51E2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E1382"/>
    <w:rsid w:val="004F35E7"/>
    <w:rsid w:val="0050482C"/>
    <w:rsid w:val="00534CFE"/>
    <w:rsid w:val="0054140E"/>
    <w:rsid w:val="00546BBE"/>
    <w:rsid w:val="005519F1"/>
    <w:rsid w:val="00556012"/>
    <w:rsid w:val="005610CB"/>
    <w:rsid w:val="00584256"/>
    <w:rsid w:val="005F3C94"/>
    <w:rsid w:val="00630398"/>
    <w:rsid w:val="00630B47"/>
    <w:rsid w:val="00653E17"/>
    <w:rsid w:val="00667489"/>
    <w:rsid w:val="00683347"/>
    <w:rsid w:val="006B07DD"/>
    <w:rsid w:val="006B1C24"/>
    <w:rsid w:val="006B50B7"/>
    <w:rsid w:val="006C713C"/>
    <w:rsid w:val="006D7D1B"/>
    <w:rsid w:val="00713EE2"/>
    <w:rsid w:val="007833C5"/>
    <w:rsid w:val="007B4B6F"/>
    <w:rsid w:val="00806B47"/>
    <w:rsid w:val="008107E3"/>
    <w:rsid w:val="008260FC"/>
    <w:rsid w:val="00837395"/>
    <w:rsid w:val="00883A4C"/>
    <w:rsid w:val="008A4CC6"/>
    <w:rsid w:val="008D6020"/>
    <w:rsid w:val="008F7588"/>
    <w:rsid w:val="00915DDE"/>
    <w:rsid w:val="0096206B"/>
    <w:rsid w:val="009C4CD9"/>
    <w:rsid w:val="009D5CCF"/>
    <w:rsid w:val="009F6FC4"/>
    <w:rsid w:val="00A0484D"/>
    <w:rsid w:val="00AC4988"/>
    <w:rsid w:val="00AD2327"/>
    <w:rsid w:val="00AD24AB"/>
    <w:rsid w:val="00AD3188"/>
    <w:rsid w:val="00B26F81"/>
    <w:rsid w:val="00B32163"/>
    <w:rsid w:val="00B61AA4"/>
    <w:rsid w:val="00B63303"/>
    <w:rsid w:val="00B640FF"/>
    <w:rsid w:val="00B75FE6"/>
    <w:rsid w:val="00BA326E"/>
    <w:rsid w:val="00C15142"/>
    <w:rsid w:val="00C2650B"/>
    <w:rsid w:val="00C60379"/>
    <w:rsid w:val="00CA4EC1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6AA"/>
    <w:rsid w:val="00E67494"/>
    <w:rsid w:val="00E74597"/>
    <w:rsid w:val="00ED5094"/>
    <w:rsid w:val="00ED55F7"/>
    <w:rsid w:val="00F132AE"/>
    <w:rsid w:val="00F13B69"/>
    <w:rsid w:val="00F56CC1"/>
    <w:rsid w:val="00F572E2"/>
    <w:rsid w:val="00F83B5C"/>
    <w:rsid w:val="00FA4B58"/>
    <w:rsid w:val="00FD3B16"/>
    <w:rsid w:val="00FE0252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F0B57C5EC20DB8296810F4AA4CAAC30D15F956F03902616D5E8BFD1D8ECF106FF30688BFD1C50C35AC5C0B23B575241F5148A1763CA06CB406230v8T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1520F6"/>
    <w:rsid w:val="001C32C4"/>
    <w:rsid w:val="002F122D"/>
    <w:rsid w:val="00306A77"/>
    <w:rsid w:val="00340729"/>
    <w:rsid w:val="00347788"/>
    <w:rsid w:val="003D7799"/>
    <w:rsid w:val="003F1FE4"/>
    <w:rsid w:val="004E42BB"/>
    <w:rsid w:val="004F4620"/>
    <w:rsid w:val="00555A70"/>
    <w:rsid w:val="005C2646"/>
    <w:rsid w:val="005F5E8F"/>
    <w:rsid w:val="00665128"/>
    <w:rsid w:val="0068120F"/>
    <w:rsid w:val="00725B2F"/>
    <w:rsid w:val="0074271C"/>
    <w:rsid w:val="00776DA8"/>
    <w:rsid w:val="0083717E"/>
    <w:rsid w:val="008579C3"/>
    <w:rsid w:val="00890B0A"/>
    <w:rsid w:val="008B5035"/>
    <w:rsid w:val="00960295"/>
    <w:rsid w:val="00AD1953"/>
    <w:rsid w:val="00C5304B"/>
    <w:rsid w:val="00CD7115"/>
    <w:rsid w:val="00D31EC5"/>
    <w:rsid w:val="00D73E7E"/>
    <w:rsid w:val="00D92D67"/>
    <w:rsid w:val="00DF51EB"/>
    <w:rsid w:val="00E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A13C-F6EE-4810-BD1F-C293C3F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795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42</cp:revision>
  <cp:lastPrinted>2020-12-09T12:41:00Z</cp:lastPrinted>
  <dcterms:created xsi:type="dcterms:W3CDTF">2018-12-24T13:02:00Z</dcterms:created>
  <dcterms:modified xsi:type="dcterms:W3CDTF">2021-04-21T11:32:00Z</dcterms:modified>
</cp:coreProperties>
</file>