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7C2B5" w14:textId="71EB5B74" w:rsidR="004F6EAB" w:rsidRDefault="00AE0BE7" w:rsidP="004F6EAB">
      <w:pPr>
        <w:keepNext/>
        <w:jc w:val="center"/>
        <w:rPr>
          <w:szCs w:val="28"/>
        </w:rPr>
      </w:pPr>
      <w:r>
        <w:rPr>
          <w:noProof/>
        </w:rPr>
        <w:drawing>
          <wp:anchor distT="0" distB="0" distL="114300" distR="114300" simplePos="0" relativeHeight="251659264" behindDoc="0" locked="0" layoutInCell="1" allowOverlap="1" wp14:anchorId="250516C8" wp14:editId="5752728A">
            <wp:simplePos x="0" y="0"/>
            <wp:positionH relativeFrom="margin">
              <wp:align>center</wp:align>
            </wp:positionH>
            <wp:positionV relativeFrom="margin">
              <wp:posOffset>-344278</wp:posOffset>
            </wp:positionV>
            <wp:extent cx="638175" cy="712470"/>
            <wp:effectExtent l="0" t="0" r="9525" b="0"/>
            <wp:wrapSquare wrapText="bothSides"/>
            <wp:docPr id="1" name="Рисунок 1" descr="C:\Users\VissonovSV\Downloads\1200px-RUS_Murmansk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VissonovSV\Downloads\1200px-RUS_Murmansk_COA.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124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09A3E1D" w14:textId="77777777" w:rsidR="00AE0BE7" w:rsidRDefault="00AE0BE7" w:rsidP="004F6EAB">
      <w:pPr>
        <w:keepNext/>
        <w:jc w:val="center"/>
        <w:rPr>
          <w:b/>
          <w:color w:val="000000"/>
          <w:sz w:val="32"/>
          <w:szCs w:val="28"/>
        </w:rPr>
      </w:pPr>
    </w:p>
    <w:p w14:paraId="2B9C6EB2" w14:textId="77777777" w:rsidR="00AE0BE7" w:rsidRDefault="00AE0BE7" w:rsidP="004F6EAB">
      <w:pPr>
        <w:keepNext/>
        <w:jc w:val="center"/>
        <w:rPr>
          <w:b/>
          <w:color w:val="000000"/>
          <w:sz w:val="32"/>
          <w:szCs w:val="28"/>
        </w:rPr>
      </w:pPr>
    </w:p>
    <w:p w14:paraId="0F05819C" w14:textId="7F52EEB4" w:rsidR="004F6EAB" w:rsidRDefault="004F6EAB" w:rsidP="004F6EAB">
      <w:pPr>
        <w:keepNext/>
        <w:jc w:val="center"/>
        <w:rPr>
          <w:b/>
          <w:color w:val="000000"/>
          <w:sz w:val="32"/>
          <w:szCs w:val="28"/>
        </w:rPr>
      </w:pPr>
      <w:r>
        <w:rPr>
          <w:b/>
          <w:color w:val="000000"/>
          <w:sz w:val="32"/>
          <w:szCs w:val="28"/>
        </w:rPr>
        <w:t>АДМИНИСТРАЦИЯ ГОРОДА МУРМАНСКА</w:t>
      </w:r>
    </w:p>
    <w:p w14:paraId="6149E7B4" w14:textId="1D6EDFC8" w:rsidR="004F6EAB" w:rsidRDefault="004F6EAB" w:rsidP="004F6EAB">
      <w:pPr>
        <w:jc w:val="center"/>
        <w:rPr>
          <w:sz w:val="28"/>
          <w:szCs w:val="28"/>
        </w:rPr>
      </w:pPr>
    </w:p>
    <w:p w14:paraId="6B4AE0C5" w14:textId="77777777" w:rsidR="004F6EAB" w:rsidRDefault="004F6EAB" w:rsidP="004F6EAB">
      <w:pPr>
        <w:keepNext/>
        <w:jc w:val="center"/>
        <w:outlineLvl w:val="4"/>
        <w:rPr>
          <w:b/>
          <w:color w:val="000000"/>
          <w:sz w:val="32"/>
          <w:szCs w:val="28"/>
        </w:rPr>
      </w:pPr>
      <w:r>
        <w:rPr>
          <w:b/>
          <w:color w:val="000000"/>
          <w:sz w:val="32"/>
          <w:szCs w:val="28"/>
        </w:rPr>
        <w:t xml:space="preserve">П О С Т А Н О В Л Е Н И Е </w:t>
      </w:r>
    </w:p>
    <w:p w14:paraId="329DD37D" w14:textId="77777777" w:rsidR="004F6EAB" w:rsidRDefault="004F6EAB" w:rsidP="004F6EAB">
      <w:pPr>
        <w:jc w:val="center"/>
        <w:rPr>
          <w:b/>
          <w:sz w:val="28"/>
        </w:rPr>
      </w:pPr>
    </w:p>
    <w:p w14:paraId="6BC727DE" w14:textId="02DF3983" w:rsidR="004F6EAB" w:rsidRDefault="004F6EAB" w:rsidP="004F6EAB">
      <w:pPr>
        <w:jc w:val="center"/>
        <w:rPr>
          <w:b/>
          <w:sz w:val="28"/>
        </w:rPr>
      </w:pPr>
      <w:r>
        <w:rPr>
          <w:b/>
          <w:sz w:val="28"/>
        </w:rPr>
        <w:t xml:space="preserve"> </w:t>
      </w:r>
    </w:p>
    <w:p w14:paraId="52515819" w14:textId="1BAAD0CF" w:rsidR="004F6EAB" w:rsidRPr="009F0746" w:rsidRDefault="004F6EAB" w:rsidP="004F6EAB">
      <w:pPr>
        <w:shd w:val="clear" w:color="auto" w:fill="FFFFFF"/>
        <w:tabs>
          <w:tab w:val="left" w:leader="underscore" w:pos="2222"/>
          <w:tab w:val="left" w:pos="3969"/>
        </w:tabs>
        <w:spacing w:line="192" w:lineRule="auto"/>
        <w:rPr>
          <w:sz w:val="28"/>
          <w:szCs w:val="28"/>
          <w:u w:val="single"/>
        </w:rPr>
      </w:pPr>
      <w:r>
        <w:rPr>
          <w:color w:val="000000"/>
          <w:sz w:val="28"/>
          <w:szCs w:val="28"/>
        </w:rPr>
        <w:t xml:space="preserve">25.01.2023          </w:t>
      </w:r>
      <w:r w:rsidRPr="009F0746">
        <w:rPr>
          <w:color w:val="000000"/>
          <w:sz w:val="28"/>
          <w:szCs w:val="28"/>
        </w:rPr>
        <w:t xml:space="preserve">            </w:t>
      </w:r>
      <w:r>
        <w:rPr>
          <w:color w:val="000000"/>
          <w:sz w:val="28"/>
          <w:szCs w:val="28"/>
        </w:rPr>
        <w:t xml:space="preserve">                      </w:t>
      </w:r>
      <w:r w:rsidRPr="009F0746">
        <w:rPr>
          <w:sz w:val="28"/>
          <w:szCs w:val="28"/>
        </w:rPr>
        <w:t xml:space="preserve">                                                         </w:t>
      </w:r>
      <w:r>
        <w:rPr>
          <w:sz w:val="28"/>
          <w:szCs w:val="28"/>
        </w:rPr>
        <w:t xml:space="preserve">      </w:t>
      </w:r>
      <w:r w:rsidRPr="009F0746">
        <w:rPr>
          <w:sz w:val="28"/>
          <w:szCs w:val="28"/>
        </w:rPr>
        <w:t xml:space="preserve"> </w:t>
      </w:r>
      <w:r w:rsidRPr="009F0746">
        <w:rPr>
          <w:color w:val="000000"/>
          <w:sz w:val="28"/>
          <w:szCs w:val="28"/>
        </w:rPr>
        <w:t xml:space="preserve">№ </w:t>
      </w:r>
      <w:r>
        <w:rPr>
          <w:color w:val="000000"/>
          <w:sz w:val="28"/>
          <w:szCs w:val="28"/>
        </w:rPr>
        <w:t>180</w:t>
      </w:r>
    </w:p>
    <w:p w14:paraId="15AD9904" w14:textId="77777777" w:rsidR="004F6EAB" w:rsidRDefault="004F6EAB" w:rsidP="004F6EAB">
      <w:pPr>
        <w:shd w:val="clear" w:color="auto" w:fill="FFFFFF"/>
        <w:tabs>
          <w:tab w:val="left" w:leader="underscore" w:pos="2222"/>
          <w:tab w:val="left" w:pos="3969"/>
          <w:tab w:val="left" w:pos="9000"/>
        </w:tabs>
        <w:spacing w:line="192" w:lineRule="auto"/>
        <w:rPr>
          <w:b/>
          <w:color w:val="000000"/>
          <w:sz w:val="26"/>
        </w:rPr>
      </w:pPr>
    </w:p>
    <w:p w14:paraId="3FD3F170" w14:textId="77777777" w:rsidR="004F6EAB" w:rsidRDefault="004F6EAB" w:rsidP="004F6EAB">
      <w:pPr>
        <w:shd w:val="clear" w:color="auto" w:fill="FFFFFF"/>
        <w:tabs>
          <w:tab w:val="left" w:leader="underscore" w:pos="2222"/>
          <w:tab w:val="left" w:pos="3969"/>
          <w:tab w:val="left" w:pos="9000"/>
        </w:tabs>
        <w:spacing w:line="192" w:lineRule="auto"/>
        <w:rPr>
          <w:b/>
          <w:color w:val="000000"/>
          <w:sz w:val="26"/>
        </w:rPr>
      </w:pPr>
    </w:p>
    <w:p w14:paraId="40E23E5D" w14:textId="565BCC3A" w:rsidR="004F6EAB" w:rsidRPr="00487724" w:rsidRDefault="004F6EAB" w:rsidP="004F6EAB">
      <w:pPr>
        <w:jc w:val="center"/>
        <w:rPr>
          <w:b/>
          <w:sz w:val="28"/>
          <w:szCs w:val="28"/>
        </w:rPr>
      </w:pPr>
      <w:r w:rsidRPr="00487724">
        <w:rPr>
          <w:b/>
          <w:sz w:val="28"/>
          <w:szCs w:val="28"/>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w:t>
      </w:r>
    </w:p>
    <w:p w14:paraId="427F461C" w14:textId="77777777" w:rsidR="004F6EAB" w:rsidRPr="00487724" w:rsidRDefault="004F6EAB" w:rsidP="004F6EAB">
      <w:pPr>
        <w:jc w:val="center"/>
        <w:rPr>
          <w:b/>
          <w:sz w:val="28"/>
          <w:szCs w:val="28"/>
        </w:rPr>
      </w:pPr>
      <w:r w:rsidRPr="00487724">
        <w:rPr>
          <w:b/>
          <w:sz w:val="28"/>
          <w:szCs w:val="28"/>
        </w:rPr>
        <w:t xml:space="preserve">муниципальной собственности, без проведения торгов» </w:t>
      </w:r>
    </w:p>
    <w:p w14:paraId="27B16F39" w14:textId="77777777" w:rsidR="004F6EAB" w:rsidRDefault="004F6EAB" w:rsidP="004F6EAB">
      <w:pPr>
        <w:pStyle w:val="2"/>
        <w:ind w:firstLine="567"/>
        <w:jc w:val="center"/>
        <w:rPr>
          <w:b/>
        </w:rPr>
      </w:pPr>
    </w:p>
    <w:p w14:paraId="5D04A962" w14:textId="77777777" w:rsidR="004F6EAB" w:rsidRDefault="004F6EAB" w:rsidP="004F6EAB">
      <w:pPr>
        <w:pStyle w:val="2"/>
        <w:ind w:firstLine="567"/>
        <w:jc w:val="center"/>
        <w:rPr>
          <w:b/>
        </w:rPr>
      </w:pPr>
    </w:p>
    <w:p w14:paraId="16E2FFFA" w14:textId="6FCBA0F9" w:rsidR="004F6EAB" w:rsidRPr="00487724" w:rsidRDefault="004F6EAB" w:rsidP="004F6EAB">
      <w:pPr>
        <w:autoSpaceDE w:val="0"/>
        <w:autoSpaceDN w:val="0"/>
        <w:adjustRightInd w:val="0"/>
        <w:ind w:firstLine="709"/>
        <w:jc w:val="both"/>
        <w:outlineLvl w:val="0"/>
        <w:rPr>
          <w:sz w:val="28"/>
          <w:szCs w:val="28"/>
        </w:rPr>
      </w:pPr>
      <w:r w:rsidRPr="00487724">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город-герой Мурманск,  руководствуясь постановлениями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 1159 «Об утверждении реестра услуг, предоставляемых по обращениям заявителей в муниципальном образовании город Мурманск», </w:t>
      </w:r>
      <w:r w:rsidRPr="00487724">
        <w:rPr>
          <w:b/>
          <w:spacing w:val="42"/>
          <w:sz w:val="28"/>
          <w:szCs w:val="28"/>
        </w:rPr>
        <w:t>постановля</w:t>
      </w:r>
      <w:r w:rsidRPr="00487724">
        <w:rPr>
          <w:b/>
          <w:sz w:val="28"/>
          <w:szCs w:val="28"/>
        </w:rPr>
        <w:t>ю:</w:t>
      </w:r>
    </w:p>
    <w:p w14:paraId="1D82D876" w14:textId="77777777" w:rsidR="004F6EAB" w:rsidRPr="00AE0BE7" w:rsidRDefault="004F6EAB" w:rsidP="004F6EAB">
      <w:pPr>
        <w:ind w:firstLine="709"/>
        <w:jc w:val="both"/>
        <w:rPr>
          <w:b/>
          <w:sz w:val="28"/>
          <w:szCs w:val="28"/>
        </w:rPr>
      </w:pPr>
    </w:p>
    <w:p w14:paraId="3FB6FB03" w14:textId="7995A6E6" w:rsidR="004F6EAB" w:rsidRPr="00487724" w:rsidRDefault="004F6EAB" w:rsidP="004F6EAB">
      <w:pPr>
        <w:autoSpaceDE w:val="0"/>
        <w:autoSpaceDN w:val="0"/>
        <w:adjustRightInd w:val="0"/>
        <w:ind w:firstLine="709"/>
        <w:jc w:val="both"/>
        <w:rPr>
          <w:sz w:val="28"/>
          <w:szCs w:val="28"/>
        </w:rPr>
      </w:pPr>
      <w:r w:rsidRPr="00487724">
        <w:rPr>
          <w:sz w:val="28"/>
          <w:szCs w:val="28"/>
        </w:rPr>
        <w:t>1. Утвердить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согласно приложению к настоящему постановлению.</w:t>
      </w:r>
    </w:p>
    <w:p w14:paraId="69C87B41" w14:textId="77777777" w:rsidR="004F6EAB" w:rsidRPr="00487724" w:rsidRDefault="004F6EAB" w:rsidP="004F6EAB">
      <w:pPr>
        <w:autoSpaceDE w:val="0"/>
        <w:autoSpaceDN w:val="0"/>
        <w:adjustRightInd w:val="0"/>
        <w:ind w:firstLine="709"/>
        <w:jc w:val="both"/>
        <w:rPr>
          <w:sz w:val="28"/>
          <w:szCs w:val="28"/>
        </w:rPr>
      </w:pPr>
    </w:p>
    <w:p w14:paraId="4B2D4C4C" w14:textId="77777777" w:rsidR="004F6EAB" w:rsidRPr="00487724" w:rsidRDefault="004F6EAB" w:rsidP="004F6EAB">
      <w:pPr>
        <w:ind w:firstLine="709"/>
        <w:jc w:val="both"/>
        <w:rPr>
          <w:sz w:val="28"/>
          <w:szCs w:val="28"/>
        </w:rPr>
      </w:pPr>
      <w:r w:rsidRPr="00487724">
        <w:rPr>
          <w:sz w:val="28"/>
          <w:szCs w:val="28"/>
        </w:rPr>
        <w:t>2. Отменить постановления администрации города Мурманска:</w:t>
      </w:r>
    </w:p>
    <w:p w14:paraId="23D4D7BA" w14:textId="4D728AB6" w:rsidR="004F6EAB" w:rsidRPr="00487724" w:rsidRDefault="004F6EAB" w:rsidP="004F6EAB">
      <w:pPr>
        <w:ind w:firstLine="709"/>
        <w:jc w:val="both"/>
        <w:rPr>
          <w:sz w:val="28"/>
          <w:szCs w:val="28"/>
        </w:rPr>
      </w:pPr>
      <w:r w:rsidRPr="00487724">
        <w:rPr>
          <w:sz w:val="28"/>
          <w:szCs w:val="28"/>
        </w:rPr>
        <w:t xml:space="preserve">- от 28.09.2015 №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за исключением пункта </w:t>
      </w:r>
      <w:r w:rsidR="00AE0BE7" w:rsidRPr="00AE0BE7">
        <w:rPr>
          <w:sz w:val="28"/>
          <w:szCs w:val="28"/>
        </w:rPr>
        <w:t xml:space="preserve">  </w:t>
      </w:r>
      <w:r w:rsidRPr="00487724">
        <w:rPr>
          <w:sz w:val="28"/>
          <w:szCs w:val="28"/>
        </w:rPr>
        <w:t>1;</w:t>
      </w:r>
    </w:p>
    <w:p w14:paraId="3764C56D" w14:textId="77777777" w:rsidR="004F6EAB" w:rsidRPr="00487724" w:rsidRDefault="004F6EAB" w:rsidP="004F6EAB">
      <w:pPr>
        <w:ind w:firstLine="709"/>
        <w:jc w:val="both"/>
        <w:rPr>
          <w:sz w:val="28"/>
          <w:szCs w:val="28"/>
        </w:rPr>
      </w:pPr>
      <w:r w:rsidRPr="00487724">
        <w:rPr>
          <w:sz w:val="28"/>
          <w:szCs w:val="28"/>
        </w:rPr>
        <w:t>- от 19.04.2016 № 1019 «О внесении изменений в приложение к постановлению администрации города Мурманска от 28.09.2015 №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w:t>
      </w:r>
    </w:p>
    <w:p w14:paraId="2FF6ABAF" w14:textId="77777777" w:rsidR="004F6EAB" w:rsidRPr="00487724" w:rsidRDefault="004F6EAB" w:rsidP="004F6EAB">
      <w:pPr>
        <w:ind w:firstLine="709"/>
        <w:jc w:val="both"/>
        <w:rPr>
          <w:sz w:val="28"/>
          <w:szCs w:val="28"/>
        </w:rPr>
      </w:pPr>
      <w:r w:rsidRPr="00487724">
        <w:rPr>
          <w:sz w:val="28"/>
          <w:szCs w:val="28"/>
        </w:rPr>
        <w:t>- от 18.04.2017 № 1111 «О внесении изменений в постановление администрации города Мурманска от 28.09.2015 №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(в ред. постановления от 19.04.2016 № 1019)»;</w:t>
      </w:r>
    </w:p>
    <w:p w14:paraId="25251E2F" w14:textId="2167CD94" w:rsidR="004F6EAB" w:rsidRPr="00487724" w:rsidRDefault="004F6EAB" w:rsidP="004F6EAB">
      <w:pPr>
        <w:ind w:firstLine="709"/>
        <w:jc w:val="both"/>
        <w:rPr>
          <w:sz w:val="28"/>
          <w:szCs w:val="28"/>
        </w:rPr>
      </w:pPr>
      <w:r w:rsidRPr="00487724">
        <w:rPr>
          <w:sz w:val="28"/>
          <w:szCs w:val="28"/>
        </w:rPr>
        <w:t xml:space="preserve">- от 31.07.2018 № 2366 «О внесении изменений в приложение к постановлению администрации города Мурманска от 28.09.2015 №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(в ред. постановлений от 19.04.2016             </w:t>
      </w:r>
      <w:r w:rsidR="00AE0BE7" w:rsidRPr="00AE0BE7">
        <w:rPr>
          <w:sz w:val="28"/>
          <w:szCs w:val="28"/>
        </w:rPr>
        <w:t xml:space="preserve">    </w:t>
      </w:r>
      <w:r w:rsidRPr="00487724">
        <w:rPr>
          <w:sz w:val="28"/>
          <w:szCs w:val="28"/>
        </w:rPr>
        <w:t xml:space="preserve">       № 1019, от 18.04.2017 № 1111)»;</w:t>
      </w:r>
    </w:p>
    <w:p w14:paraId="1C03C11A" w14:textId="54017643" w:rsidR="004F6EAB" w:rsidRPr="00487724" w:rsidRDefault="004F6EAB" w:rsidP="004F6EAB">
      <w:pPr>
        <w:ind w:firstLine="709"/>
        <w:jc w:val="both"/>
        <w:rPr>
          <w:sz w:val="28"/>
          <w:szCs w:val="28"/>
        </w:rPr>
      </w:pPr>
      <w:r w:rsidRPr="00487724">
        <w:rPr>
          <w:sz w:val="28"/>
          <w:szCs w:val="28"/>
        </w:rPr>
        <w:t xml:space="preserve">- от 07.11.2018 № 3836 «О внесении изменений в приложение к постановлению администрации города Мурманска от 28.09.2015 №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(в ред. постановлений от 19.04.2016          </w:t>
      </w:r>
      <w:r w:rsidR="00AE0BE7" w:rsidRPr="00AE0BE7">
        <w:rPr>
          <w:sz w:val="28"/>
          <w:szCs w:val="28"/>
        </w:rPr>
        <w:t xml:space="preserve">     </w:t>
      </w:r>
      <w:r w:rsidRPr="00487724">
        <w:rPr>
          <w:sz w:val="28"/>
          <w:szCs w:val="28"/>
        </w:rPr>
        <w:t xml:space="preserve">          № 1019, от 18.04.2017 № 1111, от 31.07.2018 № 2366)»;</w:t>
      </w:r>
    </w:p>
    <w:p w14:paraId="5713B59F" w14:textId="489B741F" w:rsidR="004F6EAB" w:rsidRPr="00487724" w:rsidRDefault="004F6EAB" w:rsidP="004F6EAB">
      <w:pPr>
        <w:ind w:firstLine="709"/>
        <w:jc w:val="both"/>
        <w:rPr>
          <w:sz w:val="28"/>
          <w:szCs w:val="28"/>
        </w:rPr>
      </w:pPr>
      <w:r w:rsidRPr="00487724">
        <w:rPr>
          <w:sz w:val="28"/>
          <w:szCs w:val="28"/>
        </w:rPr>
        <w:t xml:space="preserve">- от 08.04.2019 № 1278 «О внесении изменений в приложение к постановлению администрации города Мурманска от 28.09.2015 № 2714 «Об утверждении административного регламента предоставления муниципальной услуги «Предоставление в собственность, постоянное (бессрочное) </w:t>
      </w:r>
      <w:r w:rsidR="00AE0BE7" w:rsidRPr="00AE0BE7">
        <w:rPr>
          <w:sz w:val="28"/>
          <w:szCs w:val="28"/>
        </w:rPr>
        <w:t xml:space="preserve"> </w:t>
      </w:r>
      <w:r w:rsidRPr="00487724">
        <w:rPr>
          <w:sz w:val="28"/>
          <w:szCs w:val="28"/>
        </w:rPr>
        <w:t>пользование, безвозмездное пользование, аренду земельных участков, находящихся в государственной и</w:t>
      </w:r>
      <w:r w:rsidR="00AE0BE7">
        <w:rPr>
          <w:sz w:val="28"/>
          <w:szCs w:val="28"/>
        </w:rPr>
        <w:t xml:space="preserve">ли муниципальной собственности, </w:t>
      </w:r>
      <w:r w:rsidRPr="00487724">
        <w:rPr>
          <w:sz w:val="28"/>
          <w:szCs w:val="28"/>
        </w:rPr>
        <w:t>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(в ред. постановлений от 19.04.2016                    № 1019, от 18.04.2017 № 1111, от 31.07.2018 № 2366, от 07.11.2018 № 3836)»;</w:t>
      </w:r>
    </w:p>
    <w:p w14:paraId="2A2B70ED" w14:textId="4707E514" w:rsidR="004F6EAB" w:rsidRPr="00487724" w:rsidRDefault="004F6EAB" w:rsidP="004F6EAB">
      <w:pPr>
        <w:ind w:firstLine="709"/>
        <w:jc w:val="both"/>
        <w:rPr>
          <w:sz w:val="28"/>
          <w:szCs w:val="28"/>
        </w:rPr>
      </w:pPr>
      <w:r w:rsidRPr="00487724">
        <w:rPr>
          <w:sz w:val="28"/>
          <w:szCs w:val="28"/>
        </w:rPr>
        <w:t xml:space="preserve">- от 12.08.2020 № 1907 «О внесении изменений в постановление администрации города Мурманска от 28.09.2015 №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(в ред. постановлений от 19.04.2016              </w:t>
      </w:r>
      <w:r w:rsidR="00AE0BE7" w:rsidRPr="00AE0BE7">
        <w:rPr>
          <w:sz w:val="28"/>
          <w:szCs w:val="28"/>
        </w:rPr>
        <w:t xml:space="preserve">    </w:t>
      </w:r>
      <w:r w:rsidRPr="00487724">
        <w:rPr>
          <w:sz w:val="28"/>
          <w:szCs w:val="28"/>
        </w:rPr>
        <w:t xml:space="preserve">      № 1019, от 18.04.2017 № 1111, от 31.07.2018 № 2366, от 07.11.2018 № 3836, </w:t>
      </w:r>
      <w:r>
        <w:rPr>
          <w:sz w:val="28"/>
          <w:szCs w:val="28"/>
        </w:rPr>
        <w:t xml:space="preserve">               </w:t>
      </w:r>
      <w:r w:rsidRPr="00487724">
        <w:rPr>
          <w:sz w:val="28"/>
          <w:szCs w:val="28"/>
        </w:rPr>
        <w:t>от 08.04.2019 № 1278)»;</w:t>
      </w:r>
    </w:p>
    <w:p w14:paraId="5F97F79B" w14:textId="77777777" w:rsidR="004F6EAB" w:rsidRPr="00487724" w:rsidRDefault="004F6EAB" w:rsidP="004F6EAB">
      <w:pPr>
        <w:ind w:firstLine="709"/>
        <w:jc w:val="both"/>
        <w:rPr>
          <w:sz w:val="28"/>
          <w:szCs w:val="28"/>
        </w:rPr>
      </w:pPr>
      <w:r w:rsidRPr="00487724">
        <w:rPr>
          <w:sz w:val="28"/>
          <w:szCs w:val="28"/>
        </w:rPr>
        <w:t xml:space="preserve">- от 23.08.2021 № 2174 «О внесении изменений в постановление администрации города Мурманска от 28.09.2015 №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(в ред. постановлений от 19.04.2016                    № 1019, от 18.04.2017 № 1111, от 31.07.2018 № 2366, от 07.11.2018 № 3836, </w:t>
      </w:r>
      <w:r>
        <w:rPr>
          <w:sz w:val="28"/>
          <w:szCs w:val="28"/>
        </w:rPr>
        <w:t xml:space="preserve">                </w:t>
      </w:r>
      <w:r w:rsidRPr="00487724">
        <w:rPr>
          <w:sz w:val="28"/>
          <w:szCs w:val="28"/>
        </w:rPr>
        <w:t>от 08.04.2019 № 1278, от 12.08.2020 № 1907)».</w:t>
      </w:r>
    </w:p>
    <w:p w14:paraId="6402E866" w14:textId="77777777" w:rsidR="004F6EAB" w:rsidRPr="009031B6" w:rsidRDefault="004F6EAB" w:rsidP="009031B6">
      <w:pPr>
        <w:pStyle w:val="afc"/>
        <w:spacing w:after="0" w:line="192" w:lineRule="auto"/>
        <w:rPr>
          <w:sz w:val="28"/>
          <w:szCs w:val="28"/>
        </w:rPr>
      </w:pPr>
      <w:bookmarkStart w:id="0" w:name="_GoBack"/>
      <w:bookmarkEnd w:id="0"/>
    </w:p>
    <w:p w14:paraId="5E9A6AE4" w14:textId="537990D1" w:rsidR="004F6EAB" w:rsidRPr="00487724" w:rsidRDefault="004F6EAB" w:rsidP="004F6EAB">
      <w:pPr>
        <w:autoSpaceDE w:val="0"/>
        <w:autoSpaceDN w:val="0"/>
        <w:adjustRightInd w:val="0"/>
        <w:ind w:firstLine="709"/>
        <w:jc w:val="both"/>
        <w:rPr>
          <w:sz w:val="28"/>
          <w:szCs w:val="28"/>
        </w:rPr>
      </w:pPr>
      <w:r w:rsidRPr="00487724">
        <w:rPr>
          <w:sz w:val="28"/>
          <w:szCs w:val="28"/>
        </w:rPr>
        <w:t xml:space="preserve">3. Отделу информационно-технического обеспечения и защиты информации администрации города Мурманска (Кузьмин А.Н.) разместить настоящее постановление с приложением на официальном сайте </w:t>
      </w:r>
      <w:r w:rsidR="00AE0BE7" w:rsidRPr="00AE0BE7">
        <w:rPr>
          <w:sz w:val="28"/>
          <w:szCs w:val="28"/>
        </w:rPr>
        <w:t xml:space="preserve">  </w:t>
      </w:r>
      <w:r w:rsidRPr="00487724">
        <w:rPr>
          <w:sz w:val="28"/>
          <w:szCs w:val="28"/>
        </w:rPr>
        <w:t>администрации города Мурманска в сети Интернет.</w:t>
      </w:r>
    </w:p>
    <w:p w14:paraId="6503A4DC" w14:textId="77777777" w:rsidR="004F6EAB" w:rsidRPr="00487724" w:rsidRDefault="004F6EAB" w:rsidP="004F6EAB">
      <w:pPr>
        <w:autoSpaceDE w:val="0"/>
        <w:autoSpaceDN w:val="0"/>
        <w:adjustRightInd w:val="0"/>
        <w:ind w:firstLine="709"/>
        <w:jc w:val="both"/>
        <w:rPr>
          <w:sz w:val="28"/>
          <w:szCs w:val="28"/>
        </w:rPr>
      </w:pPr>
    </w:p>
    <w:p w14:paraId="57D88BAC" w14:textId="77777777" w:rsidR="004F6EAB" w:rsidRPr="00487724" w:rsidRDefault="004F6EAB" w:rsidP="004F6EAB">
      <w:pPr>
        <w:autoSpaceDE w:val="0"/>
        <w:autoSpaceDN w:val="0"/>
        <w:adjustRightInd w:val="0"/>
        <w:ind w:firstLine="709"/>
        <w:jc w:val="both"/>
        <w:rPr>
          <w:sz w:val="28"/>
          <w:szCs w:val="28"/>
        </w:rPr>
      </w:pPr>
      <w:r w:rsidRPr="00487724">
        <w:rPr>
          <w:sz w:val="28"/>
          <w:szCs w:val="28"/>
        </w:rPr>
        <w:t>4. Редакции газеты «Вечерний Мурманск» (Хабаров В.А.) опубликовать настоящее постановление с приложением.</w:t>
      </w:r>
    </w:p>
    <w:p w14:paraId="29733A13" w14:textId="77777777" w:rsidR="004F6EAB" w:rsidRPr="00487724" w:rsidRDefault="004F6EAB" w:rsidP="004F6EAB">
      <w:pPr>
        <w:ind w:firstLine="709"/>
        <w:jc w:val="both"/>
        <w:rPr>
          <w:sz w:val="28"/>
          <w:szCs w:val="28"/>
        </w:rPr>
      </w:pPr>
    </w:p>
    <w:p w14:paraId="4487B6A8" w14:textId="77777777" w:rsidR="004F6EAB" w:rsidRPr="00487724" w:rsidRDefault="004F6EAB" w:rsidP="004F6EAB">
      <w:pPr>
        <w:ind w:firstLine="709"/>
        <w:jc w:val="both"/>
        <w:rPr>
          <w:sz w:val="28"/>
          <w:szCs w:val="28"/>
        </w:rPr>
      </w:pPr>
      <w:r w:rsidRPr="00487724">
        <w:rPr>
          <w:sz w:val="28"/>
          <w:szCs w:val="28"/>
        </w:rPr>
        <w:t>5. Настоящее постановление вступает в силу со дня официального опубликования.</w:t>
      </w:r>
    </w:p>
    <w:p w14:paraId="25771703" w14:textId="77777777" w:rsidR="004F6EAB" w:rsidRPr="00487724" w:rsidRDefault="004F6EAB" w:rsidP="004F6EAB">
      <w:pPr>
        <w:ind w:firstLine="709"/>
        <w:jc w:val="both"/>
        <w:rPr>
          <w:sz w:val="28"/>
          <w:szCs w:val="28"/>
        </w:rPr>
      </w:pPr>
    </w:p>
    <w:p w14:paraId="64BA889B" w14:textId="77777777" w:rsidR="004F6EAB" w:rsidRPr="00487724" w:rsidRDefault="004F6EAB" w:rsidP="004F6EAB">
      <w:pPr>
        <w:ind w:firstLine="709"/>
        <w:jc w:val="both"/>
        <w:rPr>
          <w:sz w:val="28"/>
          <w:szCs w:val="28"/>
        </w:rPr>
      </w:pPr>
      <w:r w:rsidRPr="00487724">
        <w:rPr>
          <w:sz w:val="28"/>
          <w:szCs w:val="28"/>
        </w:rPr>
        <w:t>6. Контроль за выполнением настоящего постановления возложить на заместителя главы администрации города Мурманска Синякаева Р.Р.</w:t>
      </w:r>
    </w:p>
    <w:p w14:paraId="63179D30" w14:textId="77777777" w:rsidR="004F6EAB" w:rsidRPr="00487724" w:rsidRDefault="004F6EAB" w:rsidP="004F6EAB">
      <w:pPr>
        <w:rPr>
          <w:sz w:val="28"/>
          <w:szCs w:val="28"/>
        </w:rPr>
      </w:pPr>
    </w:p>
    <w:p w14:paraId="1BF63672" w14:textId="77777777" w:rsidR="004F6EAB" w:rsidRDefault="004F6EAB" w:rsidP="004F6EAB">
      <w:pPr>
        <w:pStyle w:val="afc"/>
        <w:spacing w:line="192" w:lineRule="auto"/>
        <w:rPr>
          <w:szCs w:val="24"/>
        </w:rPr>
      </w:pPr>
    </w:p>
    <w:p w14:paraId="4F937E7E" w14:textId="77777777" w:rsidR="004F6EAB" w:rsidRPr="00C72967" w:rsidRDefault="004F6EAB" w:rsidP="004F6EAB">
      <w:pPr>
        <w:pStyle w:val="afc"/>
        <w:spacing w:line="192" w:lineRule="auto"/>
        <w:rPr>
          <w:szCs w:val="24"/>
        </w:rPr>
      </w:pPr>
    </w:p>
    <w:p w14:paraId="686881C3" w14:textId="77777777" w:rsidR="004F6EAB" w:rsidRDefault="004F6EAB" w:rsidP="004F6EAB">
      <w:pPr>
        <w:tabs>
          <w:tab w:val="left" w:pos="284"/>
        </w:tabs>
        <w:jc w:val="both"/>
        <w:rPr>
          <w:b/>
          <w:sz w:val="28"/>
        </w:rPr>
      </w:pPr>
      <w:r>
        <w:rPr>
          <w:b/>
          <w:sz w:val="28"/>
        </w:rPr>
        <w:t xml:space="preserve">Глава администрации  </w:t>
      </w:r>
    </w:p>
    <w:p w14:paraId="0C46F574" w14:textId="77777777" w:rsidR="004F6EAB" w:rsidRDefault="004F6EAB" w:rsidP="004F6EAB">
      <w:pPr>
        <w:tabs>
          <w:tab w:val="left" w:pos="284"/>
        </w:tabs>
        <w:contextualSpacing/>
        <w:jc w:val="both"/>
        <w:rPr>
          <w:b/>
          <w:sz w:val="28"/>
          <w:szCs w:val="28"/>
        </w:rPr>
        <w:sectPr w:rsidR="004F6EAB" w:rsidSect="004F6EAB">
          <w:headerReference w:type="even" r:id="rId9"/>
          <w:headerReference w:type="default" r:id="rId10"/>
          <w:pgSz w:w="11907" w:h="16840" w:code="9"/>
          <w:pgMar w:top="1134" w:right="567" w:bottom="1134" w:left="1701" w:header="567" w:footer="567" w:gutter="0"/>
          <w:cols w:space="720"/>
          <w:titlePg/>
          <w:docGrid w:linePitch="326"/>
        </w:sectPr>
      </w:pPr>
      <w:r>
        <w:rPr>
          <w:b/>
          <w:sz w:val="28"/>
        </w:rPr>
        <w:t xml:space="preserve">города Мурманска                                                                        </w:t>
      </w:r>
      <w:r>
        <w:rPr>
          <w:b/>
          <w:sz w:val="28"/>
          <w:szCs w:val="28"/>
        </w:rPr>
        <w:t>Ю.В. Сердечкин</w:t>
      </w:r>
    </w:p>
    <w:tbl>
      <w:tblPr>
        <w:tblW w:w="9962" w:type="dxa"/>
        <w:tblInd w:w="-106" w:type="dxa"/>
        <w:tblLook w:val="01E0" w:firstRow="1" w:lastRow="1" w:firstColumn="1" w:lastColumn="1" w:noHBand="0" w:noVBand="0"/>
      </w:tblPr>
      <w:tblGrid>
        <w:gridCol w:w="4354"/>
        <w:gridCol w:w="5608"/>
      </w:tblGrid>
      <w:tr w:rsidR="00AD2CDC" w:rsidRPr="003F38DB" w14:paraId="5CCA4313" w14:textId="77777777">
        <w:tc>
          <w:tcPr>
            <w:tcW w:w="4354" w:type="dxa"/>
          </w:tcPr>
          <w:p w14:paraId="5293383D" w14:textId="7205E077" w:rsidR="00AD2CDC" w:rsidRPr="003F38DB" w:rsidRDefault="00AD2CDC" w:rsidP="003F215C">
            <w:pPr>
              <w:jc w:val="both"/>
              <w:outlineLvl w:val="0"/>
              <w:rPr>
                <w:sz w:val="28"/>
                <w:szCs w:val="28"/>
              </w:rPr>
            </w:pPr>
          </w:p>
        </w:tc>
        <w:tc>
          <w:tcPr>
            <w:tcW w:w="5608" w:type="dxa"/>
          </w:tcPr>
          <w:p w14:paraId="74E1534D" w14:textId="77777777" w:rsidR="007034D5" w:rsidRPr="003F38DB" w:rsidRDefault="00F57348" w:rsidP="008834F6">
            <w:pPr>
              <w:pStyle w:val="a5"/>
              <w:ind w:right="0"/>
              <w:jc w:val="center"/>
              <w:rPr>
                <w:color w:val="000000"/>
              </w:rPr>
            </w:pPr>
            <w:r w:rsidRPr="003F38DB">
              <w:rPr>
                <w:color w:val="000000"/>
              </w:rPr>
              <w:t xml:space="preserve">                </w:t>
            </w:r>
            <w:r w:rsidR="00AD2CDC" w:rsidRPr="003F38DB">
              <w:rPr>
                <w:color w:val="000000"/>
              </w:rPr>
              <w:t>Приложение</w:t>
            </w:r>
          </w:p>
          <w:p w14:paraId="03459455" w14:textId="77777777" w:rsidR="00AD2CDC" w:rsidRPr="003F38DB" w:rsidRDefault="00F57348" w:rsidP="008834F6">
            <w:pPr>
              <w:pStyle w:val="a5"/>
              <w:ind w:right="0"/>
              <w:jc w:val="center"/>
              <w:rPr>
                <w:color w:val="000000"/>
              </w:rPr>
            </w:pPr>
            <w:r w:rsidRPr="003F38DB">
              <w:rPr>
                <w:color w:val="000000"/>
              </w:rPr>
              <w:t xml:space="preserve">                    </w:t>
            </w:r>
            <w:r w:rsidR="00AD2CDC" w:rsidRPr="003F38DB">
              <w:rPr>
                <w:color w:val="000000"/>
              </w:rPr>
              <w:t>к постановлению администрации</w:t>
            </w:r>
          </w:p>
          <w:p w14:paraId="1F582EF6" w14:textId="77777777" w:rsidR="00AD2CDC" w:rsidRPr="003F38DB" w:rsidRDefault="00F57348" w:rsidP="008834F6">
            <w:pPr>
              <w:pStyle w:val="a5"/>
              <w:ind w:right="0"/>
              <w:jc w:val="center"/>
              <w:rPr>
                <w:color w:val="000000"/>
              </w:rPr>
            </w:pPr>
            <w:r w:rsidRPr="003F38DB">
              <w:rPr>
                <w:color w:val="000000"/>
              </w:rPr>
              <w:t xml:space="preserve">                </w:t>
            </w:r>
            <w:r w:rsidR="00AD2CDC" w:rsidRPr="003F38DB">
              <w:rPr>
                <w:color w:val="000000"/>
              </w:rPr>
              <w:t>города Мурманска</w:t>
            </w:r>
          </w:p>
          <w:p w14:paraId="150E620C" w14:textId="5B92C2F5" w:rsidR="00AD2CDC" w:rsidRPr="003F38DB" w:rsidRDefault="00F57348" w:rsidP="008834F6">
            <w:pPr>
              <w:pStyle w:val="a5"/>
              <w:ind w:right="0"/>
              <w:jc w:val="center"/>
              <w:rPr>
                <w:color w:val="000000"/>
              </w:rPr>
            </w:pPr>
            <w:r w:rsidRPr="003F38DB">
              <w:rPr>
                <w:color w:val="000000"/>
              </w:rPr>
              <w:t xml:space="preserve">                  </w:t>
            </w:r>
            <w:r w:rsidR="00AD2CDC" w:rsidRPr="003F38DB">
              <w:rPr>
                <w:color w:val="000000"/>
              </w:rPr>
              <w:t xml:space="preserve">от </w:t>
            </w:r>
            <w:r w:rsidR="00A62773">
              <w:rPr>
                <w:color w:val="000000"/>
              </w:rPr>
              <w:softHyphen/>
            </w:r>
            <w:r w:rsidR="00A62773">
              <w:rPr>
                <w:color w:val="000000"/>
              </w:rPr>
              <w:softHyphen/>
            </w:r>
            <w:r w:rsidR="003D4350">
              <w:rPr>
                <w:color w:val="000000"/>
              </w:rPr>
              <w:t>25.01.2023</w:t>
            </w:r>
            <w:r w:rsidR="0062205A" w:rsidRPr="003F38DB">
              <w:rPr>
                <w:color w:val="000000"/>
              </w:rPr>
              <w:t xml:space="preserve"> № </w:t>
            </w:r>
            <w:r w:rsidR="003D4350">
              <w:rPr>
                <w:color w:val="000000"/>
              </w:rPr>
              <w:t>180</w:t>
            </w:r>
          </w:p>
          <w:p w14:paraId="37BDC6FA" w14:textId="1CC4DBDC" w:rsidR="00AD2CDC" w:rsidRDefault="00AD2CDC" w:rsidP="002E367F">
            <w:pPr>
              <w:rPr>
                <w:sz w:val="28"/>
                <w:szCs w:val="28"/>
              </w:rPr>
            </w:pPr>
          </w:p>
          <w:p w14:paraId="4733451D" w14:textId="77777777" w:rsidR="000C4938" w:rsidRDefault="000C4938" w:rsidP="002E367F">
            <w:pPr>
              <w:rPr>
                <w:sz w:val="28"/>
                <w:szCs w:val="28"/>
              </w:rPr>
            </w:pPr>
          </w:p>
          <w:p w14:paraId="63D42632" w14:textId="4301D10D" w:rsidR="00154CFB" w:rsidRPr="003F38DB" w:rsidRDefault="00154CFB" w:rsidP="002E367F">
            <w:pPr>
              <w:rPr>
                <w:sz w:val="28"/>
                <w:szCs w:val="28"/>
              </w:rPr>
            </w:pPr>
          </w:p>
        </w:tc>
      </w:tr>
    </w:tbl>
    <w:p w14:paraId="7A953FBD" w14:textId="77777777" w:rsidR="002557B9" w:rsidRPr="003F38DB" w:rsidRDefault="002557B9" w:rsidP="002557B9">
      <w:pPr>
        <w:jc w:val="center"/>
        <w:rPr>
          <w:sz w:val="28"/>
          <w:szCs w:val="28"/>
        </w:rPr>
      </w:pPr>
      <w:r w:rsidRPr="003F38DB">
        <w:rPr>
          <w:sz w:val="28"/>
          <w:szCs w:val="28"/>
        </w:rPr>
        <w:t>Административный регламент предоставления муниципальной услуги</w:t>
      </w:r>
    </w:p>
    <w:p w14:paraId="3899DB53" w14:textId="77777777" w:rsidR="000C4938" w:rsidRDefault="00A62773" w:rsidP="00A62773">
      <w:pPr>
        <w:jc w:val="center"/>
        <w:rPr>
          <w:bCs/>
          <w:sz w:val="28"/>
          <w:szCs w:val="28"/>
        </w:rPr>
      </w:pPr>
      <w:r w:rsidRPr="00A62773">
        <w:rPr>
          <w:bCs/>
          <w:sz w:val="28"/>
          <w:szCs w:val="28"/>
        </w:rPr>
        <w:t xml:space="preserve">«Предоставление в собственность, аренду, постоянное (бессрочное) пользование, безвозмездное пользование земельного участка, </w:t>
      </w:r>
    </w:p>
    <w:p w14:paraId="6F1F4D0E" w14:textId="77777777" w:rsidR="000C4938" w:rsidRDefault="00A62773" w:rsidP="00A62773">
      <w:pPr>
        <w:jc w:val="center"/>
        <w:rPr>
          <w:bCs/>
          <w:sz w:val="28"/>
          <w:szCs w:val="28"/>
        </w:rPr>
      </w:pPr>
      <w:r w:rsidRPr="00A62773">
        <w:rPr>
          <w:bCs/>
          <w:sz w:val="28"/>
          <w:szCs w:val="28"/>
        </w:rPr>
        <w:t>находящегося в государственной или муниципальной собственности,</w:t>
      </w:r>
    </w:p>
    <w:p w14:paraId="5A95981B" w14:textId="213E53BD" w:rsidR="002557B9" w:rsidRPr="00A62773" w:rsidRDefault="00A62773" w:rsidP="00A62773">
      <w:pPr>
        <w:jc w:val="center"/>
        <w:rPr>
          <w:bCs/>
          <w:sz w:val="28"/>
          <w:szCs w:val="28"/>
        </w:rPr>
      </w:pPr>
      <w:r>
        <w:rPr>
          <w:bCs/>
          <w:sz w:val="28"/>
          <w:szCs w:val="28"/>
        </w:rPr>
        <w:t xml:space="preserve"> </w:t>
      </w:r>
      <w:r w:rsidRPr="00A62773">
        <w:rPr>
          <w:bCs/>
          <w:sz w:val="28"/>
          <w:szCs w:val="28"/>
        </w:rPr>
        <w:t>без проведения торгов»</w:t>
      </w:r>
    </w:p>
    <w:p w14:paraId="2015B91A" w14:textId="77777777" w:rsidR="00154CFB" w:rsidRPr="00AD29D2" w:rsidRDefault="00154CFB" w:rsidP="00154CFB">
      <w:pPr>
        <w:rPr>
          <w:sz w:val="28"/>
          <w:szCs w:val="28"/>
        </w:rPr>
      </w:pPr>
    </w:p>
    <w:p w14:paraId="6E62D366" w14:textId="77777777" w:rsidR="002557B9" w:rsidRPr="003F38DB" w:rsidRDefault="002557B9" w:rsidP="002557B9">
      <w:pPr>
        <w:pStyle w:val="1"/>
        <w:jc w:val="center"/>
        <w:rPr>
          <w:b w:val="0"/>
          <w:bCs w:val="0"/>
          <w:sz w:val="28"/>
          <w:szCs w:val="28"/>
        </w:rPr>
      </w:pPr>
      <w:r w:rsidRPr="003F38DB">
        <w:rPr>
          <w:b w:val="0"/>
          <w:bCs w:val="0"/>
          <w:sz w:val="28"/>
          <w:szCs w:val="28"/>
        </w:rPr>
        <w:t>1. Общие положения</w:t>
      </w:r>
    </w:p>
    <w:p w14:paraId="6054F4C0" w14:textId="77777777" w:rsidR="002557B9" w:rsidRPr="00AD29D2" w:rsidRDefault="002557B9" w:rsidP="002557B9">
      <w:pPr>
        <w:pStyle w:val="2"/>
        <w:ind w:left="708" w:right="0" w:hanging="708"/>
        <w:jc w:val="center"/>
      </w:pPr>
    </w:p>
    <w:p w14:paraId="363E5DF7" w14:textId="77777777" w:rsidR="002557B9" w:rsidRPr="003F38DB" w:rsidRDefault="002557B9" w:rsidP="002557B9">
      <w:pPr>
        <w:pStyle w:val="2"/>
        <w:ind w:right="0"/>
        <w:jc w:val="center"/>
      </w:pPr>
      <w:r w:rsidRPr="003F38DB">
        <w:t xml:space="preserve">1.1. </w:t>
      </w:r>
      <w:r>
        <w:t>Предмет регулирования</w:t>
      </w:r>
      <w:r w:rsidRPr="003F38DB">
        <w:t xml:space="preserve"> административного регламента</w:t>
      </w:r>
    </w:p>
    <w:p w14:paraId="11A79C02" w14:textId="77777777" w:rsidR="002557B9" w:rsidRPr="00154CFB" w:rsidRDefault="002557B9" w:rsidP="002557B9">
      <w:pPr>
        <w:ind w:firstLine="708"/>
        <w:jc w:val="both"/>
        <w:rPr>
          <w:sz w:val="28"/>
          <w:szCs w:val="28"/>
        </w:rPr>
      </w:pPr>
    </w:p>
    <w:p w14:paraId="6618B2F2" w14:textId="6B6056F4" w:rsidR="002557B9" w:rsidRPr="003F38DB" w:rsidRDefault="002557B9" w:rsidP="002557B9">
      <w:pPr>
        <w:ind w:firstLine="708"/>
        <w:jc w:val="both"/>
        <w:rPr>
          <w:sz w:val="28"/>
          <w:szCs w:val="28"/>
        </w:rPr>
      </w:pPr>
      <w:r w:rsidRPr="003F38DB">
        <w:rPr>
          <w:sz w:val="28"/>
          <w:szCs w:val="28"/>
        </w:rPr>
        <w:t xml:space="preserve">Административный регламент предоставления муниципальной услуги </w:t>
      </w:r>
      <w:r w:rsidR="00A62773" w:rsidRPr="00A62773">
        <w:rPr>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r w:rsidRPr="003F38DB">
        <w:rPr>
          <w:sz w:val="28"/>
          <w:szCs w:val="28"/>
        </w:rPr>
        <w:t xml:space="preserve"> (далее – Регламент и муниципальная услуга соответственно) разработан </w:t>
      </w:r>
      <w:r>
        <w:rPr>
          <w:sz w:val="28"/>
          <w:szCs w:val="28"/>
        </w:rPr>
        <w:t>в</w:t>
      </w:r>
      <w:r w:rsidRPr="003F38DB">
        <w:rPr>
          <w:sz w:val="28"/>
          <w:szCs w:val="28"/>
        </w:rPr>
        <w:t xml:space="preserve"> цел</w:t>
      </w:r>
      <w:r>
        <w:rPr>
          <w:sz w:val="28"/>
          <w:szCs w:val="28"/>
        </w:rPr>
        <w:t>ях</w:t>
      </w:r>
      <w:r w:rsidRPr="003F38DB">
        <w:rPr>
          <w:sz w:val="28"/>
          <w:szCs w:val="28"/>
        </w:rPr>
        <w:t xml:space="preserve"> повышения качества и доступности </w:t>
      </w:r>
      <w:r w:rsidR="00AD29D2">
        <w:rPr>
          <w:sz w:val="28"/>
          <w:szCs w:val="28"/>
        </w:rPr>
        <w:t xml:space="preserve">предоставления </w:t>
      </w:r>
      <w:r w:rsidRPr="003F38DB">
        <w:rPr>
          <w:sz w:val="28"/>
          <w:szCs w:val="28"/>
        </w:rPr>
        <w:t>муниципальной услуги, создания комфортных условий для ее заявителей и определяет сроки и последовательность действий при предоставлении муниципальной услуги.</w:t>
      </w:r>
    </w:p>
    <w:p w14:paraId="5C95CCEC" w14:textId="77777777" w:rsidR="002557B9" w:rsidRPr="00154CFB" w:rsidRDefault="002557B9" w:rsidP="002557B9">
      <w:pPr>
        <w:pStyle w:val="2"/>
        <w:ind w:right="0" w:firstLine="708"/>
      </w:pPr>
    </w:p>
    <w:p w14:paraId="79E35FDC" w14:textId="77777777" w:rsidR="002557B9" w:rsidRPr="003F38DB" w:rsidRDefault="002557B9" w:rsidP="002557B9">
      <w:pPr>
        <w:pStyle w:val="11"/>
        <w:widowControl w:val="0"/>
        <w:shd w:val="clear" w:color="auto" w:fill="FFFFFF"/>
        <w:autoSpaceDE w:val="0"/>
        <w:autoSpaceDN w:val="0"/>
        <w:adjustRightInd w:val="0"/>
        <w:ind w:left="0"/>
        <w:jc w:val="center"/>
        <w:rPr>
          <w:sz w:val="28"/>
          <w:szCs w:val="28"/>
        </w:rPr>
      </w:pPr>
      <w:r w:rsidRPr="003F38DB">
        <w:rPr>
          <w:sz w:val="28"/>
          <w:szCs w:val="28"/>
        </w:rPr>
        <w:t xml:space="preserve">1.2. </w:t>
      </w:r>
      <w:r>
        <w:rPr>
          <w:sz w:val="28"/>
          <w:szCs w:val="28"/>
        </w:rPr>
        <w:t>Описание з</w:t>
      </w:r>
      <w:r w:rsidRPr="003F38DB">
        <w:rPr>
          <w:sz w:val="28"/>
          <w:szCs w:val="28"/>
        </w:rPr>
        <w:t>аявител</w:t>
      </w:r>
      <w:r>
        <w:rPr>
          <w:sz w:val="28"/>
          <w:szCs w:val="28"/>
        </w:rPr>
        <w:t>ей</w:t>
      </w:r>
    </w:p>
    <w:p w14:paraId="22E16ADE" w14:textId="77777777" w:rsidR="002557B9" w:rsidRPr="00154CFB" w:rsidRDefault="002557B9" w:rsidP="002557B9">
      <w:pPr>
        <w:pStyle w:val="2"/>
        <w:tabs>
          <w:tab w:val="left" w:pos="1418"/>
        </w:tabs>
        <w:ind w:right="0" w:firstLine="709"/>
      </w:pPr>
    </w:p>
    <w:p w14:paraId="3CCD8883" w14:textId="13D004A9" w:rsidR="002557B9" w:rsidRPr="003F38DB" w:rsidRDefault="002557B9" w:rsidP="002557B9">
      <w:pPr>
        <w:ind w:firstLine="708"/>
        <w:jc w:val="both"/>
        <w:rPr>
          <w:sz w:val="28"/>
          <w:szCs w:val="28"/>
        </w:rPr>
      </w:pPr>
      <w:r>
        <w:rPr>
          <w:sz w:val="28"/>
          <w:szCs w:val="28"/>
        </w:rPr>
        <w:t xml:space="preserve">1.2.1. </w:t>
      </w:r>
      <w:r w:rsidRPr="003F38DB">
        <w:rPr>
          <w:sz w:val="28"/>
          <w:szCs w:val="28"/>
        </w:rPr>
        <w:t xml:space="preserve">Заявителями </w:t>
      </w:r>
      <w:r>
        <w:rPr>
          <w:sz w:val="28"/>
          <w:szCs w:val="28"/>
        </w:rPr>
        <w:t xml:space="preserve">на предоставление </w:t>
      </w:r>
      <w:r w:rsidRPr="003F38DB">
        <w:rPr>
          <w:sz w:val="28"/>
          <w:szCs w:val="28"/>
        </w:rPr>
        <w:t xml:space="preserve">муниципальной услуги являются физические лица (граждане, 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 организации (юридические лица), </w:t>
      </w:r>
      <w:r w:rsidRPr="003F38DB">
        <w:rPr>
          <w:spacing w:val="-1"/>
          <w:sz w:val="28"/>
          <w:szCs w:val="28"/>
        </w:rPr>
        <w:t xml:space="preserve">обратившиеся с заявлением о предоставлении в собственность, </w:t>
      </w:r>
      <w:r w:rsidR="00C10D5E" w:rsidRPr="003F38DB">
        <w:rPr>
          <w:spacing w:val="-1"/>
          <w:sz w:val="28"/>
          <w:szCs w:val="28"/>
        </w:rPr>
        <w:t>аренду</w:t>
      </w:r>
      <w:r w:rsidR="00C10D5E">
        <w:rPr>
          <w:spacing w:val="-1"/>
          <w:sz w:val="28"/>
          <w:szCs w:val="28"/>
        </w:rPr>
        <w:t>,</w:t>
      </w:r>
      <w:r w:rsidR="00C10D5E" w:rsidRPr="003F38DB">
        <w:rPr>
          <w:spacing w:val="-1"/>
          <w:sz w:val="28"/>
          <w:szCs w:val="28"/>
        </w:rPr>
        <w:t xml:space="preserve"> </w:t>
      </w:r>
      <w:r w:rsidRPr="003F38DB">
        <w:rPr>
          <w:spacing w:val="-1"/>
          <w:sz w:val="28"/>
          <w:szCs w:val="28"/>
        </w:rPr>
        <w:t xml:space="preserve">постоянное (бессрочное) пользование, безвозмездное пользование </w:t>
      </w:r>
      <w:r w:rsidRPr="003F38DB">
        <w:rPr>
          <w:sz w:val="28"/>
          <w:szCs w:val="28"/>
        </w:rPr>
        <w:t>з</w:t>
      </w:r>
      <w:r w:rsidRPr="003F38DB">
        <w:rPr>
          <w:spacing w:val="-1"/>
          <w:sz w:val="28"/>
          <w:szCs w:val="28"/>
        </w:rPr>
        <w:t>емельн</w:t>
      </w:r>
      <w:r w:rsidR="00C10D5E">
        <w:rPr>
          <w:spacing w:val="-1"/>
          <w:sz w:val="28"/>
          <w:szCs w:val="28"/>
        </w:rPr>
        <w:t>ого</w:t>
      </w:r>
      <w:r w:rsidRPr="003F38DB">
        <w:rPr>
          <w:spacing w:val="-1"/>
          <w:sz w:val="28"/>
          <w:szCs w:val="28"/>
        </w:rPr>
        <w:t xml:space="preserve"> участк</w:t>
      </w:r>
      <w:r w:rsidR="00C10D5E">
        <w:rPr>
          <w:spacing w:val="-1"/>
          <w:sz w:val="28"/>
          <w:szCs w:val="28"/>
        </w:rPr>
        <w:t>а</w:t>
      </w:r>
      <w:r w:rsidRPr="003F38DB">
        <w:rPr>
          <w:spacing w:val="-1"/>
          <w:sz w:val="28"/>
          <w:szCs w:val="28"/>
        </w:rPr>
        <w:t xml:space="preserve">, </w:t>
      </w:r>
      <w:r w:rsidRPr="003F38DB">
        <w:rPr>
          <w:sz w:val="28"/>
          <w:szCs w:val="28"/>
        </w:rPr>
        <w:t>находящ</w:t>
      </w:r>
      <w:r w:rsidR="00C10D5E">
        <w:rPr>
          <w:sz w:val="28"/>
          <w:szCs w:val="28"/>
        </w:rPr>
        <w:t>его</w:t>
      </w:r>
      <w:r w:rsidRPr="003F38DB">
        <w:rPr>
          <w:sz w:val="28"/>
          <w:szCs w:val="28"/>
        </w:rPr>
        <w:t xml:space="preserve">ся в </w:t>
      </w:r>
      <w:r w:rsidR="00451497">
        <w:rPr>
          <w:bCs/>
          <w:sz w:val="28"/>
          <w:szCs w:val="28"/>
        </w:rPr>
        <w:t>государственной или</w:t>
      </w:r>
      <w:r w:rsidR="00451497">
        <w:rPr>
          <w:b/>
          <w:sz w:val="28"/>
          <w:szCs w:val="28"/>
        </w:rPr>
        <w:t xml:space="preserve"> </w:t>
      </w:r>
      <w:r w:rsidRPr="003F38DB">
        <w:rPr>
          <w:sz w:val="28"/>
          <w:szCs w:val="28"/>
        </w:rPr>
        <w:t>муниципальной собственности (далее – Заявител</w:t>
      </w:r>
      <w:r>
        <w:rPr>
          <w:sz w:val="28"/>
          <w:szCs w:val="28"/>
        </w:rPr>
        <w:t>ь</w:t>
      </w:r>
      <w:r w:rsidRPr="003F38DB">
        <w:rPr>
          <w:sz w:val="28"/>
          <w:szCs w:val="28"/>
        </w:rPr>
        <w:t>).</w:t>
      </w:r>
    </w:p>
    <w:p w14:paraId="33FAD678" w14:textId="77777777" w:rsidR="002557B9" w:rsidRPr="00F63BA0" w:rsidRDefault="002557B9" w:rsidP="002557B9">
      <w:pPr>
        <w:spacing w:after="1" w:line="280" w:lineRule="atLeast"/>
        <w:ind w:firstLine="709"/>
        <w:jc w:val="both"/>
      </w:pPr>
      <w:r w:rsidRPr="00F63BA0">
        <w:rPr>
          <w:sz w:val="28"/>
        </w:rPr>
        <w:t>1.2.</w:t>
      </w:r>
      <w:r>
        <w:rPr>
          <w:sz w:val="28"/>
        </w:rPr>
        <w:t>2</w:t>
      </w:r>
      <w:r w:rsidRPr="00F63BA0">
        <w:rPr>
          <w:sz w:val="28"/>
        </w:rPr>
        <w:t xml:space="preserve">. От имени </w:t>
      </w:r>
      <w:r>
        <w:rPr>
          <w:sz w:val="28"/>
        </w:rPr>
        <w:t>З</w:t>
      </w:r>
      <w:r w:rsidRPr="00F63BA0">
        <w:rPr>
          <w:sz w:val="28"/>
        </w:rPr>
        <w:t xml:space="preserve">аявителя за предоставлением муниципальной услуги вправе обратиться представитель </w:t>
      </w:r>
      <w:r>
        <w:rPr>
          <w:sz w:val="28"/>
        </w:rPr>
        <w:t>З</w:t>
      </w:r>
      <w:r w:rsidRPr="00F63BA0">
        <w:rPr>
          <w:sz w:val="28"/>
        </w:rPr>
        <w:t>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акт</w:t>
      </w:r>
      <w:r>
        <w:rPr>
          <w:sz w:val="28"/>
        </w:rPr>
        <w:t>а</w:t>
      </w:r>
      <w:r w:rsidRPr="00F63BA0">
        <w:rPr>
          <w:sz w:val="28"/>
        </w:rPr>
        <w:t xml:space="preserve"> уполномоченного на то государственного органа или органа местного самоуправления (далее </w:t>
      </w:r>
      <w:r w:rsidRPr="0041328F">
        <w:rPr>
          <w:sz w:val="28"/>
          <w:szCs w:val="28"/>
        </w:rPr>
        <w:t>–</w:t>
      </w:r>
      <w:r w:rsidRPr="00F63BA0">
        <w:rPr>
          <w:sz w:val="28"/>
        </w:rPr>
        <w:t xml:space="preserve"> </w:t>
      </w:r>
      <w:r>
        <w:rPr>
          <w:sz w:val="28"/>
        </w:rPr>
        <w:t xml:space="preserve">уполномоченный </w:t>
      </w:r>
      <w:r w:rsidRPr="00F63BA0">
        <w:rPr>
          <w:sz w:val="28"/>
        </w:rPr>
        <w:t>представитель).</w:t>
      </w:r>
    </w:p>
    <w:p w14:paraId="50216191" w14:textId="1641D7FE" w:rsidR="00451497" w:rsidRDefault="00451497" w:rsidP="002557B9">
      <w:pPr>
        <w:spacing w:after="1" w:line="280" w:lineRule="atLeast"/>
        <w:jc w:val="center"/>
        <w:outlineLvl w:val="0"/>
        <w:rPr>
          <w:sz w:val="28"/>
          <w:szCs w:val="28"/>
        </w:rPr>
      </w:pPr>
    </w:p>
    <w:p w14:paraId="7707EEA2" w14:textId="065AA202" w:rsidR="00AD29D2" w:rsidRDefault="00AD29D2" w:rsidP="002557B9">
      <w:pPr>
        <w:spacing w:after="1" w:line="280" w:lineRule="atLeast"/>
        <w:jc w:val="center"/>
        <w:outlineLvl w:val="0"/>
        <w:rPr>
          <w:sz w:val="28"/>
          <w:szCs w:val="28"/>
        </w:rPr>
      </w:pPr>
    </w:p>
    <w:p w14:paraId="5E05E298" w14:textId="77777777" w:rsidR="00AD29D2" w:rsidRPr="00154CFB" w:rsidRDefault="00AD29D2" w:rsidP="002557B9">
      <w:pPr>
        <w:spacing w:after="1" w:line="280" w:lineRule="atLeast"/>
        <w:jc w:val="center"/>
        <w:outlineLvl w:val="0"/>
        <w:rPr>
          <w:sz w:val="28"/>
          <w:szCs w:val="28"/>
        </w:rPr>
      </w:pPr>
    </w:p>
    <w:p w14:paraId="39027B02" w14:textId="0A67EDFB" w:rsidR="002557B9" w:rsidRPr="0041328F" w:rsidRDefault="002557B9" w:rsidP="002557B9">
      <w:pPr>
        <w:spacing w:after="1" w:line="280" w:lineRule="atLeast"/>
        <w:jc w:val="center"/>
        <w:outlineLvl w:val="0"/>
        <w:rPr>
          <w:sz w:val="28"/>
          <w:szCs w:val="28"/>
        </w:rPr>
      </w:pPr>
      <w:r w:rsidRPr="0041328F">
        <w:rPr>
          <w:sz w:val="28"/>
          <w:szCs w:val="28"/>
        </w:rPr>
        <w:lastRenderedPageBreak/>
        <w:t xml:space="preserve">1.3. Требования к порядку информирования о </w:t>
      </w:r>
      <w:r>
        <w:rPr>
          <w:sz w:val="28"/>
          <w:szCs w:val="28"/>
        </w:rPr>
        <w:t xml:space="preserve">порядке </w:t>
      </w:r>
      <w:r w:rsidRPr="0041328F">
        <w:rPr>
          <w:sz w:val="28"/>
          <w:szCs w:val="28"/>
        </w:rPr>
        <w:t>предоставлени</w:t>
      </w:r>
      <w:r>
        <w:rPr>
          <w:sz w:val="28"/>
          <w:szCs w:val="28"/>
        </w:rPr>
        <w:t>я</w:t>
      </w:r>
    </w:p>
    <w:p w14:paraId="0E7F4189" w14:textId="64F720F7" w:rsidR="00154CFB" w:rsidRDefault="002557B9" w:rsidP="00154CFB">
      <w:pPr>
        <w:spacing w:after="1" w:line="280" w:lineRule="atLeast"/>
        <w:jc w:val="center"/>
        <w:rPr>
          <w:sz w:val="28"/>
          <w:szCs w:val="28"/>
        </w:rPr>
      </w:pPr>
      <w:r w:rsidRPr="0041328F">
        <w:rPr>
          <w:sz w:val="28"/>
          <w:szCs w:val="28"/>
        </w:rPr>
        <w:t>муниципальной услуги</w:t>
      </w:r>
    </w:p>
    <w:p w14:paraId="77B88F79" w14:textId="77777777" w:rsidR="00154CFB" w:rsidRDefault="00154CFB" w:rsidP="00154CFB">
      <w:pPr>
        <w:spacing w:after="1" w:line="280" w:lineRule="atLeast"/>
        <w:jc w:val="center"/>
        <w:rPr>
          <w:sz w:val="28"/>
          <w:szCs w:val="28"/>
        </w:rPr>
      </w:pPr>
    </w:p>
    <w:p w14:paraId="7BB7B2AA" w14:textId="6B895498" w:rsidR="002557B9" w:rsidRPr="0041328F" w:rsidRDefault="002557B9" w:rsidP="00154CFB">
      <w:pPr>
        <w:spacing w:after="1" w:line="280" w:lineRule="atLeast"/>
        <w:ind w:firstLine="708"/>
        <w:jc w:val="both"/>
        <w:rPr>
          <w:sz w:val="28"/>
          <w:szCs w:val="28"/>
        </w:rPr>
      </w:pPr>
      <w:r w:rsidRPr="0041328F">
        <w:rPr>
          <w:sz w:val="28"/>
          <w:szCs w:val="28"/>
        </w:rPr>
        <w:t>1.3.1. Информация, предоставляемая заинтересованным лицам о муниципальной услуге, является открытой и общедоступной.</w:t>
      </w:r>
    </w:p>
    <w:p w14:paraId="514E1307" w14:textId="77777777" w:rsidR="002557B9" w:rsidRPr="0041328F" w:rsidRDefault="002557B9" w:rsidP="002557B9">
      <w:pPr>
        <w:spacing w:line="280" w:lineRule="atLeast"/>
        <w:ind w:firstLine="709"/>
        <w:jc w:val="both"/>
        <w:rPr>
          <w:sz w:val="28"/>
          <w:szCs w:val="28"/>
        </w:rPr>
      </w:pPr>
      <w:r w:rsidRPr="0041328F">
        <w:rPr>
          <w:sz w:val="28"/>
          <w:szCs w:val="28"/>
        </w:rPr>
        <w:t>Основными требованиями к информированию заинтересованных лиц являются:</w:t>
      </w:r>
    </w:p>
    <w:p w14:paraId="3B3CC358" w14:textId="77777777" w:rsidR="002557B9" w:rsidRPr="0041328F" w:rsidRDefault="002557B9" w:rsidP="002557B9">
      <w:pPr>
        <w:ind w:firstLine="709"/>
        <w:jc w:val="both"/>
        <w:rPr>
          <w:sz w:val="28"/>
          <w:szCs w:val="28"/>
        </w:rPr>
      </w:pPr>
      <w:r w:rsidRPr="0041328F">
        <w:rPr>
          <w:sz w:val="28"/>
          <w:szCs w:val="28"/>
        </w:rPr>
        <w:t>– достоверность и полнота информирования;</w:t>
      </w:r>
    </w:p>
    <w:p w14:paraId="251ECB9B" w14:textId="77777777" w:rsidR="002557B9" w:rsidRPr="0041328F" w:rsidRDefault="002557B9" w:rsidP="002557B9">
      <w:pPr>
        <w:ind w:firstLine="709"/>
        <w:jc w:val="both"/>
        <w:rPr>
          <w:sz w:val="28"/>
          <w:szCs w:val="28"/>
        </w:rPr>
      </w:pPr>
      <w:r w:rsidRPr="0041328F">
        <w:rPr>
          <w:sz w:val="28"/>
          <w:szCs w:val="28"/>
        </w:rPr>
        <w:t>– четкость в изложении информации;</w:t>
      </w:r>
    </w:p>
    <w:p w14:paraId="2975BB79" w14:textId="77777777" w:rsidR="002557B9" w:rsidRPr="0041328F" w:rsidRDefault="002557B9" w:rsidP="002557B9">
      <w:pPr>
        <w:ind w:firstLine="709"/>
        <w:jc w:val="both"/>
        <w:rPr>
          <w:sz w:val="28"/>
          <w:szCs w:val="28"/>
        </w:rPr>
      </w:pPr>
      <w:r w:rsidRPr="0041328F">
        <w:rPr>
          <w:sz w:val="28"/>
          <w:szCs w:val="28"/>
        </w:rPr>
        <w:t>– удобство и доступность получения информации;</w:t>
      </w:r>
    </w:p>
    <w:p w14:paraId="24A5D358" w14:textId="77777777" w:rsidR="002557B9" w:rsidRPr="0041328F" w:rsidRDefault="002557B9" w:rsidP="002557B9">
      <w:pPr>
        <w:ind w:firstLine="709"/>
        <w:jc w:val="both"/>
        <w:rPr>
          <w:sz w:val="28"/>
          <w:szCs w:val="28"/>
        </w:rPr>
      </w:pPr>
      <w:r w:rsidRPr="0041328F">
        <w:rPr>
          <w:sz w:val="28"/>
          <w:szCs w:val="28"/>
        </w:rPr>
        <w:t>– оперативность предоставления информации.</w:t>
      </w:r>
    </w:p>
    <w:p w14:paraId="08A9AE44" w14:textId="77777777" w:rsidR="002557B9" w:rsidRPr="0041328F" w:rsidRDefault="002557B9" w:rsidP="002557B9">
      <w:pPr>
        <w:pStyle w:val="21"/>
        <w:shd w:val="clear" w:color="auto" w:fill="FFFFFF"/>
        <w:tabs>
          <w:tab w:val="left" w:pos="0"/>
        </w:tabs>
        <w:ind w:left="0" w:firstLine="720"/>
        <w:jc w:val="both"/>
        <w:rPr>
          <w:sz w:val="28"/>
          <w:szCs w:val="28"/>
        </w:rPr>
      </w:pPr>
      <w:r w:rsidRPr="0041328F">
        <w:rPr>
          <w:sz w:val="28"/>
          <w:szCs w:val="28"/>
        </w:rPr>
        <w:t>1.3.2. Информирование о порядке и ходе предоставления муниципальной услуги осуществляют муниципальные служащие отдела по земельным ресурсам и отдела управления и распоряжения муниципальным имуществом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14:paraId="708F0B44" w14:textId="77777777" w:rsidR="002557B9" w:rsidRPr="0041328F" w:rsidRDefault="002557B9" w:rsidP="002557B9">
      <w:pPr>
        <w:ind w:firstLine="709"/>
        <w:jc w:val="both"/>
        <w:rPr>
          <w:sz w:val="28"/>
          <w:szCs w:val="28"/>
        </w:rPr>
      </w:pPr>
      <w:r w:rsidRPr="0041328F">
        <w:rPr>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14:paraId="3AB0221F" w14:textId="2B93E907" w:rsidR="002557B9" w:rsidRPr="0041328F" w:rsidRDefault="002557B9" w:rsidP="002557B9">
      <w:pPr>
        <w:ind w:firstLine="709"/>
        <w:jc w:val="both"/>
        <w:rPr>
          <w:sz w:val="28"/>
          <w:szCs w:val="28"/>
        </w:rPr>
      </w:pPr>
      <w:r w:rsidRPr="0041328F">
        <w:rPr>
          <w:sz w:val="28"/>
          <w:szCs w:val="28"/>
        </w:rPr>
        <w:t>– на официальном сайте администрации города Мурманска</w:t>
      </w:r>
      <w:r w:rsidR="000C4938">
        <w:rPr>
          <w:sz w:val="28"/>
          <w:szCs w:val="28"/>
        </w:rPr>
        <w:t xml:space="preserve"> в сети Интернет</w:t>
      </w:r>
      <w:r w:rsidRPr="0041328F">
        <w:rPr>
          <w:sz w:val="28"/>
          <w:szCs w:val="28"/>
        </w:rPr>
        <w:t>;</w:t>
      </w:r>
    </w:p>
    <w:p w14:paraId="1219C0D4" w14:textId="77777777" w:rsidR="002557B9" w:rsidRPr="0041328F" w:rsidRDefault="002557B9" w:rsidP="002557B9">
      <w:pPr>
        <w:ind w:firstLine="709"/>
        <w:jc w:val="both"/>
        <w:rPr>
          <w:sz w:val="28"/>
          <w:szCs w:val="28"/>
        </w:rPr>
      </w:pPr>
      <w:r w:rsidRPr="0041328F">
        <w:rPr>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14:paraId="01073606" w14:textId="59B57933" w:rsidR="002557B9" w:rsidRPr="0041328F" w:rsidRDefault="002557B9" w:rsidP="002557B9">
      <w:pPr>
        <w:ind w:firstLine="709"/>
        <w:jc w:val="both"/>
        <w:rPr>
          <w:sz w:val="28"/>
          <w:szCs w:val="28"/>
        </w:rPr>
      </w:pPr>
      <w:r w:rsidRPr="0041328F">
        <w:rPr>
          <w:sz w:val="28"/>
          <w:szCs w:val="28"/>
        </w:rPr>
        <w:t>– на Едином портале государственных и муниципальных услуг (функций) (далее – Е</w:t>
      </w:r>
      <w:r w:rsidR="006D35CC">
        <w:rPr>
          <w:sz w:val="28"/>
          <w:szCs w:val="28"/>
        </w:rPr>
        <w:t>ПГУ</w:t>
      </w:r>
      <w:r w:rsidRPr="0041328F">
        <w:rPr>
          <w:sz w:val="28"/>
          <w:szCs w:val="28"/>
        </w:rPr>
        <w:t>);</w:t>
      </w:r>
    </w:p>
    <w:p w14:paraId="0CB02FB7" w14:textId="77777777" w:rsidR="002557B9" w:rsidRPr="0041328F" w:rsidRDefault="002557B9" w:rsidP="002557B9">
      <w:pPr>
        <w:ind w:firstLine="709"/>
        <w:jc w:val="both"/>
        <w:rPr>
          <w:sz w:val="28"/>
          <w:szCs w:val="28"/>
        </w:rPr>
      </w:pPr>
      <w:r w:rsidRPr="0041328F">
        <w:rPr>
          <w:sz w:val="28"/>
          <w:szCs w:val="28"/>
        </w:rPr>
        <w:t>– на информационных стендах, расположенных в помещениях Комитета.</w:t>
      </w:r>
    </w:p>
    <w:p w14:paraId="5E234769" w14:textId="5D0D698D" w:rsidR="002557B9" w:rsidRPr="0041328F" w:rsidRDefault="002557B9" w:rsidP="002557B9">
      <w:pPr>
        <w:ind w:firstLine="709"/>
        <w:jc w:val="both"/>
        <w:rPr>
          <w:sz w:val="28"/>
          <w:szCs w:val="28"/>
        </w:rPr>
      </w:pPr>
      <w:r w:rsidRPr="0041328F">
        <w:rPr>
          <w:sz w:val="28"/>
          <w:szCs w:val="28"/>
        </w:rPr>
        <w:t>1.3.4. На Е</w:t>
      </w:r>
      <w:r w:rsidR="000C4938">
        <w:rPr>
          <w:sz w:val="28"/>
          <w:szCs w:val="28"/>
        </w:rPr>
        <w:t>ПГУ</w:t>
      </w:r>
      <w:r w:rsidRPr="0041328F">
        <w:rPr>
          <w:sz w:val="28"/>
          <w:szCs w:val="28"/>
        </w:rPr>
        <w:t xml:space="preserve"> размещается следующая информация:</w:t>
      </w:r>
    </w:p>
    <w:p w14:paraId="0A777AE0" w14:textId="77777777" w:rsidR="002557B9" w:rsidRPr="0041328F" w:rsidRDefault="002557B9" w:rsidP="002557B9">
      <w:pPr>
        <w:ind w:firstLine="709"/>
        <w:jc w:val="both"/>
        <w:rPr>
          <w:sz w:val="28"/>
          <w:szCs w:val="28"/>
        </w:rPr>
      </w:pPr>
      <w:r w:rsidRPr="0041328F">
        <w:rPr>
          <w:sz w:val="28"/>
          <w:szCs w:val="28"/>
        </w:rPr>
        <w:t>1) способы предоставления муниципальной услуги;</w:t>
      </w:r>
    </w:p>
    <w:p w14:paraId="24B19893" w14:textId="77777777" w:rsidR="002557B9" w:rsidRPr="0041328F" w:rsidRDefault="002557B9" w:rsidP="002557B9">
      <w:pPr>
        <w:ind w:firstLine="709"/>
        <w:jc w:val="both"/>
        <w:rPr>
          <w:sz w:val="28"/>
          <w:szCs w:val="28"/>
        </w:rPr>
      </w:pPr>
      <w:r w:rsidRPr="0041328F">
        <w:rPr>
          <w:sz w:val="28"/>
          <w:szCs w:val="28"/>
        </w:rPr>
        <w:t>2) перечень нормативных правовых актов, непосредственно регулирующих предоставление муниципальной услуги;</w:t>
      </w:r>
    </w:p>
    <w:p w14:paraId="4C3717E4" w14:textId="77777777" w:rsidR="002557B9" w:rsidRPr="0041328F" w:rsidRDefault="002557B9" w:rsidP="002557B9">
      <w:pPr>
        <w:ind w:firstLine="709"/>
        <w:jc w:val="both"/>
        <w:rPr>
          <w:sz w:val="28"/>
          <w:szCs w:val="28"/>
        </w:rPr>
      </w:pPr>
      <w:r w:rsidRPr="0041328F">
        <w:rPr>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89C7385" w14:textId="77777777" w:rsidR="002557B9" w:rsidRPr="0041328F" w:rsidRDefault="002557B9" w:rsidP="002557B9">
      <w:pPr>
        <w:ind w:firstLine="709"/>
        <w:jc w:val="both"/>
        <w:rPr>
          <w:sz w:val="28"/>
          <w:szCs w:val="28"/>
        </w:rPr>
      </w:pPr>
      <w:r w:rsidRPr="0041328F">
        <w:rPr>
          <w:sz w:val="28"/>
          <w:szCs w:val="28"/>
        </w:rPr>
        <w:t>4) категория Заявителей, которым предоставляется муниципальная услуга;</w:t>
      </w:r>
    </w:p>
    <w:p w14:paraId="2508B286" w14:textId="77777777" w:rsidR="002557B9" w:rsidRPr="0041328F" w:rsidRDefault="002557B9" w:rsidP="002557B9">
      <w:pPr>
        <w:ind w:firstLine="709"/>
        <w:jc w:val="both"/>
        <w:rPr>
          <w:sz w:val="28"/>
          <w:szCs w:val="28"/>
        </w:rPr>
      </w:pPr>
      <w:r w:rsidRPr="0041328F">
        <w:rPr>
          <w:sz w:val="28"/>
          <w:szCs w:val="28"/>
        </w:rPr>
        <w:t>5) сроки предоставления муниципальной услуги;</w:t>
      </w:r>
    </w:p>
    <w:p w14:paraId="59B5863C" w14:textId="77777777" w:rsidR="002557B9" w:rsidRPr="0041328F" w:rsidRDefault="002557B9" w:rsidP="002557B9">
      <w:pPr>
        <w:ind w:firstLine="709"/>
        <w:jc w:val="both"/>
        <w:rPr>
          <w:sz w:val="28"/>
          <w:szCs w:val="28"/>
        </w:rPr>
      </w:pPr>
      <w:r w:rsidRPr="0041328F">
        <w:rPr>
          <w:sz w:val="28"/>
          <w:szCs w:val="28"/>
        </w:rPr>
        <w:t>6) описание результата предоставления муниципальной услуги;</w:t>
      </w:r>
    </w:p>
    <w:p w14:paraId="23EB978C" w14:textId="77777777" w:rsidR="002557B9" w:rsidRPr="0041328F" w:rsidRDefault="002557B9" w:rsidP="002557B9">
      <w:pPr>
        <w:ind w:firstLine="709"/>
        <w:jc w:val="both"/>
        <w:rPr>
          <w:sz w:val="28"/>
          <w:szCs w:val="28"/>
        </w:rPr>
      </w:pPr>
      <w:r w:rsidRPr="0041328F">
        <w:rPr>
          <w:sz w:val="28"/>
          <w:szCs w:val="28"/>
        </w:rPr>
        <w:t>7) сведения о возмездности (безвозмездности) предоставления муниципальной услуги;</w:t>
      </w:r>
    </w:p>
    <w:p w14:paraId="202190FB" w14:textId="77777777" w:rsidR="002557B9" w:rsidRPr="0041328F" w:rsidRDefault="002557B9" w:rsidP="002557B9">
      <w:pPr>
        <w:ind w:firstLine="709"/>
        <w:jc w:val="both"/>
        <w:rPr>
          <w:sz w:val="28"/>
          <w:szCs w:val="28"/>
        </w:rPr>
      </w:pPr>
      <w:r w:rsidRPr="0041328F">
        <w:rPr>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14:paraId="42C3ACB9" w14:textId="77777777" w:rsidR="002557B9" w:rsidRPr="0041328F" w:rsidRDefault="002557B9" w:rsidP="002557B9">
      <w:pPr>
        <w:ind w:firstLine="709"/>
        <w:jc w:val="both"/>
        <w:rPr>
          <w:sz w:val="28"/>
          <w:szCs w:val="28"/>
        </w:rPr>
      </w:pPr>
      <w:r w:rsidRPr="0041328F">
        <w:rPr>
          <w:sz w:val="28"/>
          <w:szCs w:val="28"/>
        </w:rPr>
        <w:lastRenderedPageBreak/>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7C6103E" w14:textId="77777777" w:rsidR="002557B9" w:rsidRPr="0041328F" w:rsidRDefault="002557B9" w:rsidP="002557B9">
      <w:pPr>
        <w:ind w:firstLine="709"/>
        <w:jc w:val="both"/>
        <w:rPr>
          <w:sz w:val="28"/>
          <w:szCs w:val="28"/>
        </w:rPr>
      </w:pPr>
      <w:r w:rsidRPr="0041328F">
        <w:rPr>
          <w:sz w:val="28"/>
          <w:szCs w:val="28"/>
        </w:rPr>
        <w:t>10) формы заявлений, используемых при предоставлении муниципальной услуги.</w:t>
      </w:r>
    </w:p>
    <w:p w14:paraId="346A0EF7" w14:textId="6FB13690" w:rsidR="002557B9" w:rsidRPr="0041328F" w:rsidRDefault="002557B9" w:rsidP="002557B9">
      <w:pPr>
        <w:ind w:firstLine="709"/>
        <w:jc w:val="both"/>
        <w:rPr>
          <w:sz w:val="28"/>
          <w:szCs w:val="28"/>
        </w:rPr>
      </w:pPr>
      <w:r w:rsidRPr="0041328F">
        <w:rPr>
          <w:sz w:val="28"/>
          <w:szCs w:val="28"/>
        </w:rPr>
        <w:t>1.3.5. Информация на Е</w:t>
      </w:r>
      <w:r w:rsidR="000C4938">
        <w:rPr>
          <w:sz w:val="28"/>
          <w:szCs w:val="28"/>
        </w:rPr>
        <w:t>ПГУ</w:t>
      </w:r>
      <w:r>
        <w:rPr>
          <w:sz w:val="28"/>
          <w:szCs w:val="28"/>
        </w:rPr>
        <w:t xml:space="preserve"> </w:t>
      </w:r>
      <w:r w:rsidRPr="0041328F">
        <w:rPr>
          <w:sz w:val="28"/>
          <w:szCs w:val="28"/>
        </w:rPr>
        <w:t>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14:paraId="63CCD78B" w14:textId="77777777" w:rsidR="002557B9" w:rsidRPr="0041328F" w:rsidRDefault="002557B9" w:rsidP="002557B9">
      <w:pPr>
        <w:ind w:firstLine="709"/>
        <w:jc w:val="both"/>
        <w:rPr>
          <w:sz w:val="28"/>
          <w:szCs w:val="28"/>
        </w:rPr>
      </w:pPr>
      <w:r w:rsidRPr="0041328F">
        <w:rPr>
          <w:sz w:val="28"/>
          <w:szCs w:val="28"/>
        </w:rP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475EA14" w14:textId="77777777" w:rsidR="002557B9" w:rsidRPr="0041328F" w:rsidRDefault="002557B9" w:rsidP="002557B9">
      <w:pPr>
        <w:ind w:firstLine="709"/>
        <w:jc w:val="both"/>
        <w:rPr>
          <w:sz w:val="28"/>
          <w:szCs w:val="28"/>
        </w:rPr>
      </w:pPr>
      <w:r w:rsidRPr="0041328F">
        <w:rPr>
          <w:sz w:val="28"/>
          <w:szCs w:val="28"/>
        </w:rPr>
        <w:t>1.3.7. Индивидуальное информирование Заявителей о муниципальной услуге осуществляется:</w:t>
      </w:r>
    </w:p>
    <w:p w14:paraId="7AA1E165" w14:textId="77777777" w:rsidR="002557B9" w:rsidRPr="0041328F" w:rsidRDefault="002557B9" w:rsidP="002557B9">
      <w:pPr>
        <w:ind w:firstLine="709"/>
        <w:jc w:val="both"/>
        <w:rPr>
          <w:sz w:val="28"/>
          <w:szCs w:val="28"/>
        </w:rPr>
      </w:pPr>
      <w:r w:rsidRPr="0041328F">
        <w:rPr>
          <w:sz w:val="28"/>
          <w:szCs w:val="28"/>
        </w:rPr>
        <w:t>– в устной форме лично или по телефону;</w:t>
      </w:r>
    </w:p>
    <w:p w14:paraId="2F50E19E" w14:textId="77777777" w:rsidR="002557B9" w:rsidRPr="0041328F" w:rsidRDefault="002557B9" w:rsidP="002557B9">
      <w:pPr>
        <w:ind w:firstLine="709"/>
        <w:jc w:val="both"/>
        <w:rPr>
          <w:sz w:val="28"/>
          <w:szCs w:val="28"/>
        </w:rPr>
      </w:pPr>
      <w:r w:rsidRPr="0041328F">
        <w:rPr>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14:paraId="4CEC430A" w14:textId="77777777" w:rsidR="002557B9" w:rsidRPr="0041328F" w:rsidRDefault="002557B9" w:rsidP="002557B9">
      <w:pPr>
        <w:ind w:firstLine="709"/>
        <w:jc w:val="both"/>
        <w:rPr>
          <w:sz w:val="28"/>
          <w:szCs w:val="28"/>
        </w:rPr>
      </w:pPr>
      <w:r w:rsidRPr="0041328F">
        <w:rPr>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14:paraId="1ED4ABE7" w14:textId="77777777" w:rsidR="002557B9" w:rsidRPr="0041328F" w:rsidRDefault="002557B9" w:rsidP="002557B9">
      <w:pPr>
        <w:ind w:firstLine="709"/>
        <w:jc w:val="both"/>
        <w:rPr>
          <w:sz w:val="28"/>
          <w:szCs w:val="28"/>
        </w:rPr>
      </w:pPr>
      <w:r w:rsidRPr="0041328F">
        <w:rPr>
          <w:sz w:val="28"/>
          <w:szCs w:val="28"/>
        </w:rPr>
        <w:t xml:space="preserve">–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w:t>
      </w:r>
      <w:r>
        <w:rPr>
          <w:sz w:val="28"/>
          <w:szCs w:val="28"/>
        </w:rPr>
        <w:t xml:space="preserve">информационного </w:t>
      </w:r>
      <w:r w:rsidRPr="0041328F">
        <w:rPr>
          <w:sz w:val="28"/>
          <w:szCs w:val="28"/>
        </w:rPr>
        <w:t>взаимодействия, если Заявитель не представит их по собственной инициативе;</w:t>
      </w:r>
    </w:p>
    <w:p w14:paraId="5FD38B84" w14:textId="77777777" w:rsidR="002557B9" w:rsidRPr="0041328F" w:rsidRDefault="002557B9" w:rsidP="002557B9">
      <w:pPr>
        <w:ind w:firstLine="709"/>
        <w:jc w:val="both"/>
        <w:rPr>
          <w:sz w:val="28"/>
          <w:szCs w:val="28"/>
        </w:rPr>
      </w:pPr>
      <w:r w:rsidRPr="0041328F">
        <w:rPr>
          <w:sz w:val="28"/>
          <w:szCs w:val="28"/>
        </w:rPr>
        <w:t>– о сроках принятия решения о предоставлении муниципальной услуги;</w:t>
      </w:r>
    </w:p>
    <w:p w14:paraId="519C358C" w14:textId="77777777" w:rsidR="002557B9" w:rsidRPr="0041328F" w:rsidRDefault="002557B9" w:rsidP="002557B9">
      <w:pPr>
        <w:ind w:firstLine="709"/>
        <w:jc w:val="both"/>
        <w:rPr>
          <w:sz w:val="28"/>
          <w:szCs w:val="28"/>
        </w:rPr>
      </w:pPr>
      <w:r w:rsidRPr="0041328F">
        <w:rPr>
          <w:sz w:val="28"/>
          <w:szCs w:val="28"/>
        </w:rPr>
        <w:t>– об основаниях и условиях предоставления муниципальной услуги;</w:t>
      </w:r>
    </w:p>
    <w:p w14:paraId="70BF1998" w14:textId="77777777" w:rsidR="002557B9" w:rsidRPr="0041328F" w:rsidRDefault="002557B9" w:rsidP="002557B9">
      <w:pPr>
        <w:ind w:firstLine="709"/>
        <w:jc w:val="both"/>
        <w:rPr>
          <w:sz w:val="28"/>
          <w:szCs w:val="28"/>
        </w:rPr>
      </w:pPr>
      <w:r w:rsidRPr="0041328F">
        <w:rPr>
          <w:sz w:val="28"/>
          <w:szCs w:val="28"/>
        </w:rPr>
        <w:t xml:space="preserve">– об основаниях </w:t>
      </w:r>
      <w:r>
        <w:rPr>
          <w:sz w:val="28"/>
          <w:szCs w:val="28"/>
        </w:rPr>
        <w:t xml:space="preserve">для </w:t>
      </w:r>
      <w:r w:rsidRPr="0041328F">
        <w:rPr>
          <w:sz w:val="28"/>
          <w:szCs w:val="28"/>
        </w:rPr>
        <w:t>отказа в приеме документов, необходимых для предоставления муниципальной услуги;</w:t>
      </w:r>
    </w:p>
    <w:p w14:paraId="6E45BEF9" w14:textId="77777777" w:rsidR="002557B9" w:rsidRPr="0041328F" w:rsidRDefault="002557B9" w:rsidP="002557B9">
      <w:pPr>
        <w:ind w:firstLine="709"/>
        <w:jc w:val="both"/>
        <w:rPr>
          <w:sz w:val="28"/>
          <w:szCs w:val="28"/>
        </w:rPr>
      </w:pPr>
      <w:r w:rsidRPr="0041328F">
        <w:rPr>
          <w:sz w:val="28"/>
          <w:szCs w:val="28"/>
        </w:rPr>
        <w:t xml:space="preserve">– об основаниях </w:t>
      </w:r>
      <w:r>
        <w:rPr>
          <w:sz w:val="28"/>
          <w:szCs w:val="28"/>
        </w:rPr>
        <w:t xml:space="preserve">для </w:t>
      </w:r>
      <w:r w:rsidRPr="0041328F">
        <w:rPr>
          <w:sz w:val="28"/>
          <w:szCs w:val="28"/>
        </w:rPr>
        <w:t>отказа в предоставлении муниципальной услуги;</w:t>
      </w:r>
    </w:p>
    <w:p w14:paraId="04BC3FE3" w14:textId="77777777" w:rsidR="002557B9" w:rsidRPr="0041328F" w:rsidRDefault="002557B9" w:rsidP="002557B9">
      <w:pPr>
        <w:ind w:firstLine="709"/>
        <w:jc w:val="both"/>
        <w:rPr>
          <w:sz w:val="28"/>
          <w:szCs w:val="28"/>
        </w:rPr>
      </w:pPr>
      <w:r w:rsidRPr="0041328F">
        <w:rPr>
          <w:sz w:val="28"/>
          <w:szCs w:val="28"/>
        </w:rPr>
        <w:t>– о порядке получения консультаций по вопросам предоставления муниципальной услуги;</w:t>
      </w:r>
    </w:p>
    <w:p w14:paraId="44EB8A75" w14:textId="77777777" w:rsidR="002557B9" w:rsidRPr="0041328F" w:rsidRDefault="002557B9" w:rsidP="002557B9">
      <w:pPr>
        <w:ind w:firstLine="709"/>
        <w:jc w:val="both"/>
        <w:rPr>
          <w:sz w:val="28"/>
          <w:szCs w:val="28"/>
        </w:rPr>
      </w:pPr>
      <w:r w:rsidRPr="0041328F">
        <w:rPr>
          <w:sz w:val="28"/>
          <w:szCs w:val="28"/>
        </w:rPr>
        <w:t>– о порядке обжалования решений, действий или бездействия Комитета, а также должностных лиц и муниципальных служащих Комитета.</w:t>
      </w:r>
    </w:p>
    <w:p w14:paraId="1B2B7DAD" w14:textId="77777777" w:rsidR="002557B9" w:rsidRPr="0041328F" w:rsidRDefault="002557B9" w:rsidP="002557B9">
      <w:pPr>
        <w:ind w:firstLine="709"/>
        <w:jc w:val="both"/>
        <w:rPr>
          <w:sz w:val="28"/>
          <w:szCs w:val="28"/>
        </w:rPr>
      </w:pPr>
      <w:r w:rsidRPr="0041328F">
        <w:rPr>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14:paraId="6E812126" w14:textId="07B2D1B2" w:rsidR="002557B9" w:rsidRPr="0041328F" w:rsidRDefault="002557B9" w:rsidP="002557B9">
      <w:pPr>
        <w:ind w:firstLine="709"/>
        <w:jc w:val="both"/>
        <w:rPr>
          <w:sz w:val="28"/>
          <w:szCs w:val="28"/>
        </w:rPr>
      </w:pPr>
      <w:r w:rsidRPr="0041328F">
        <w:rPr>
          <w:sz w:val="28"/>
          <w:szCs w:val="28"/>
        </w:rPr>
        <w:t xml:space="preserve">В случае если для подготовки ответа требуется продолжительное время либо муниципальный служащий Комитета, ответственный за предоставление </w:t>
      </w:r>
      <w:r w:rsidRPr="0041328F">
        <w:rPr>
          <w:sz w:val="28"/>
          <w:szCs w:val="28"/>
        </w:rPr>
        <w:lastRenderedPageBreak/>
        <w:t>муниципальной услуги, не может в данный момент ответить на вопрос самостоятельно, он обязан выбрать один из вариантов дальнейших действий:</w:t>
      </w:r>
    </w:p>
    <w:p w14:paraId="6AE19DB2" w14:textId="77777777" w:rsidR="002557B9" w:rsidRPr="0041328F" w:rsidRDefault="002557B9" w:rsidP="002557B9">
      <w:pPr>
        <w:ind w:firstLine="709"/>
        <w:jc w:val="both"/>
        <w:rPr>
          <w:sz w:val="28"/>
          <w:szCs w:val="28"/>
        </w:rPr>
      </w:pPr>
      <w:r w:rsidRPr="0041328F">
        <w:rPr>
          <w:sz w:val="28"/>
          <w:szCs w:val="28"/>
        </w:rPr>
        <w:t>а) предложить Заявителю обратиться за необходимой информацией в письменном виде;</w:t>
      </w:r>
    </w:p>
    <w:p w14:paraId="6C6BAF45" w14:textId="77777777" w:rsidR="002557B9" w:rsidRPr="0041328F" w:rsidRDefault="002557B9" w:rsidP="002557B9">
      <w:pPr>
        <w:ind w:firstLine="709"/>
        <w:jc w:val="both"/>
        <w:rPr>
          <w:sz w:val="28"/>
          <w:szCs w:val="28"/>
        </w:rPr>
      </w:pPr>
      <w:r w:rsidRPr="0041328F">
        <w:rPr>
          <w:sz w:val="28"/>
          <w:szCs w:val="28"/>
        </w:rPr>
        <w:t>б) согласовать с Заявителем другое время для проведения устного информирования.</w:t>
      </w:r>
    </w:p>
    <w:p w14:paraId="7A2FE2C6" w14:textId="77777777" w:rsidR="002557B9" w:rsidRPr="0041328F" w:rsidRDefault="002557B9" w:rsidP="002557B9">
      <w:pPr>
        <w:ind w:firstLine="709"/>
        <w:jc w:val="both"/>
        <w:rPr>
          <w:sz w:val="28"/>
          <w:szCs w:val="28"/>
        </w:rPr>
      </w:pPr>
      <w:r w:rsidRPr="0041328F">
        <w:rPr>
          <w:sz w:val="28"/>
          <w:szCs w:val="28"/>
        </w:rPr>
        <w:t xml:space="preserve">1.3.10. Индивидуальное устное информирование осуществляется не более </w:t>
      </w:r>
      <w:r>
        <w:rPr>
          <w:sz w:val="28"/>
          <w:szCs w:val="28"/>
        </w:rPr>
        <w:t>десяти</w:t>
      </w:r>
      <w:r w:rsidRPr="0041328F">
        <w:rPr>
          <w:sz w:val="28"/>
          <w:szCs w:val="28"/>
        </w:rPr>
        <w:t xml:space="preserve">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14:paraId="1A1BB7C0" w14:textId="77777777" w:rsidR="002557B9" w:rsidRPr="0041328F" w:rsidRDefault="002557B9" w:rsidP="002557B9">
      <w:pPr>
        <w:ind w:firstLine="709"/>
        <w:jc w:val="both"/>
        <w:rPr>
          <w:sz w:val="28"/>
          <w:szCs w:val="28"/>
        </w:rPr>
      </w:pPr>
      <w:r w:rsidRPr="0041328F">
        <w:rPr>
          <w:sz w:val="28"/>
          <w:szCs w:val="28"/>
        </w:rPr>
        <w:t>1.3.11. Информирование осуществляется также путем публикации информационных материалов в средствах массовой информации.</w:t>
      </w:r>
    </w:p>
    <w:p w14:paraId="3464F0EE" w14:textId="77777777" w:rsidR="002557B9" w:rsidRPr="0041328F" w:rsidRDefault="002557B9" w:rsidP="002557B9">
      <w:pPr>
        <w:ind w:firstLine="709"/>
        <w:jc w:val="both"/>
        <w:rPr>
          <w:sz w:val="28"/>
          <w:szCs w:val="28"/>
        </w:rPr>
      </w:pPr>
      <w:r w:rsidRPr="0041328F">
        <w:rPr>
          <w:sz w:val="28"/>
          <w:szCs w:val="28"/>
        </w:rPr>
        <w:t>1.3.12. На информационных стендах размещается следующая информация:</w:t>
      </w:r>
    </w:p>
    <w:p w14:paraId="1F7BAC6F" w14:textId="77777777" w:rsidR="002557B9" w:rsidRPr="0041328F" w:rsidRDefault="002557B9" w:rsidP="002557B9">
      <w:pPr>
        <w:ind w:firstLine="709"/>
        <w:jc w:val="both"/>
        <w:rPr>
          <w:sz w:val="28"/>
          <w:szCs w:val="28"/>
        </w:rPr>
      </w:pPr>
      <w:r w:rsidRPr="0041328F">
        <w:rPr>
          <w:sz w:val="28"/>
          <w:szCs w:val="28"/>
        </w:rPr>
        <w:t>– полное наименование Комитета, его структурного подразделения, предоставляющего муниципальную услугу;</w:t>
      </w:r>
    </w:p>
    <w:p w14:paraId="6692ED39" w14:textId="1D1B1B45" w:rsidR="002557B9" w:rsidRPr="0041328F" w:rsidRDefault="002557B9" w:rsidP="002557B9">
      <w:pPr>
        <w:ind w:firstLine="709"/>
        <w:jc w:val="both"/>
        <w:rPr>
          <w:sz w:val="28"/>
          <w:szCs w:val="28"/>
        </w:rPr>
      </w:pPr>
      <w:r w:rsidRPr="0041328F">
        <w:rPr>
          <w:sz w:val="28"/>
          <w:szCs w:val="28"/>
        </w:rPr>
        <w:t>– адрес, контактные телефоны, график работы, фамилии, имена, отчества и должности муниципальных служащих</w:t>
      </w:r>
      <w:r w:rsidR="00B80B1A">
        <w:rPr>
          <w:sz w:val="28"/>
          <w:szCs w:val="28"/>
        </w:rPr>
        <w:t xml:space="preserve"> Комитета</w:t>
      </w:r>
      <w:r w:rsidRPr="0041328F">
        <w:rPr>
          <w:sz w:val="28"/>
          <w:szCs w:val="28"/>
        </w:rPr>
        <w:t>, осуществляющих прием и консультирование Заявителей;</w:t>
      </w:r>
    </w:p>
    <w:p w14:paraId="2DA387D0" w14:textId="77777777" w:rsidR="002557B9" w:rsidRPr="0041328F" w:rsidRDefault="002557B9" w:rsidP="002557B9">
      <w:pPr>
        <w:ind w:firstLine="709"/>
        <w:jc w:val="both"/>
        <w:rPr>
          <w:sz w:val="28"/>
          <w:szCs w:val="28"/>
        </w:rPr>
      </w:pPr>
      <w:r w:rsidRPr="0041328F">
        <w:rPr>
          <w:sz w:val="28"/>
          <w:szCs w:val="28"/>
        </w:rPr>
        <w:t>– образцы оформления заявлений;</w:t>
      </w:r>
    </w:p>
    <w:p w14:paraId="759E03D0" w14:textId="77777777" w:rsidR="002557B9" w:rsidRPr="0041328F" w:rsidRDefault="002557B9" w:rsidP="002557B9">
      <w:pPr>
        <w:ind w:firstLine="709"/>
        <w:jc w:val="both"/>
        <w:rPr>
          <w:sz w:val="28"/>
          <w:szCs w:val="28"/>
        </w:rPr>
      </w:pPr>
      <w:r w:rsidRPr="0041328F">
        <w:rPr>
          <w:sz w:val="28"/>
          <w:szCs w:val="28"/>
        </w:rPr>
        <w:t>– перечень документов, необходимых для предоставления муниципальной услуги;</w:t>
      </w:r>
    </w:p>
    <w:p w14:paraId="4A0526D1" w14:textId="77777777" w:rsidR="002557B9" w:rsidRPr="0041328F" w:rsidRDefault="002557B9" w:rsidP="002557B9">
      <w:pPr>
        <w:ind w:firstLine="709"/>
        <w:jc w:val="both"/>
        <w:rPr>
          <w:sz w:val="28"/>
          <w:szCs w:val="28"/>
        </w:rPr>
      </w:pPr>
      <w:r w:rsidRPr="0041328F">
        <w:rPr>
          <w:sz w:val="28"/>
          <w:szCs w:val="28"/>
        </w:rPr>
        <w:t>– перечень оснований для отказа в приеме документов, необходимых для предоставления муниципальной услуги;</w:t>
      </w:r>
    </w:p>
    <w:p w14:paraId="42AEFB43" w14:textId="77777777" w:rsidR="002557B9" w:rsidRPr="0041328F" w:rsidRDefault="002557B9" w:rsidP="002557B9">
      <w:pPr>
        <w:ind w:firstLine="709"/>
        <w:jc w:val="both"/>
        <w:rPr>
          <w:sz w:val="28"/>
          <w:szCs w:val="28"/>
        </w:rPr>
      </w:pPr>
      <w:r w:rsidRPr="0041328F">
        <w:rPr>
          <w:sz w:val="28"/>
          <w:szCs w:val="28"/>
        </w:rPr>
        <w:t>– перечень оснований для отказа в предоставлении муниципальной услуги;</w:t>
      </w:r>
    </w:p>
    <w:p w14:paraId="4DEA234A" w14:textId="77777777" w:rsidR="002557B9" w:rsidRPr="0041328F" w:rsidRDefault="002557B9" w:rsidP="002557B9">
      <w:pPr>
        <w:ind w:firstLine="709"/>
        <w:jc w:val="both"/>
        <w:rPr>
          <w:sz w:val="28"/>
          <w:szCs w:val="28"/>
        </w:rPr>
      </w:pPr>
      <w:r w:rsidRPr="0041328F">
        <w:rPr>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14:paraId="2A58A194" w14:textId="77777777" w:rsidR="002557B9" w:rsidRPr="003F38DB" w:rsidRDefault="002557B9" w:rsidP="002557B9">
      <w:pPr>
        <w:jc w:val="center"/>
        <w:rPr>
          <w:sz w:val="28"/>
          <w:szCs w:val="28"/>
        </w:rPr>
      </w:pPr>
    </w:p>
    <w:p w14:paraId="253B807C" w14:textId="77777777" w:rsidR="002557B9" w:rsidRPr="003F38DB" w:rsidRDefault="002557B9" w:rsidP="002557B9">
      <w:pPr>
        <w:jc w:val="center"/>
        <w:rPr>
          <w:sz w:val="28"/>
          <w:szCs w:val="28"/>
        </w:rPr>
      </w:pPr>
      <w:r w:rsidRPr="003F38DB">
        <w:rPr>
          <w:sz w:val="28"/>
          <w:szCs w:val="28"/>
        </w:rPr>
        <w:t>2. Стандарт предоставления муниципальной услуги</w:t>
      </w:r>
    </w:p>
    <w:p w14:paraId="76BCE717" w14:textId="77777777" w:rsidR="002557B9" w:rsidRPr="003F38DB" w:rsidRDefault="002557B9" w:rsidP="002557B9">
      <w:pPr>
        <w:jc w:val="center"/>
        <w:rPr>
          <w:sz w:val="28"/>
          <w:szCs w:val="28"/>
        </w:rPr>
      </w:pPr>
    </w:p>
    <w:p w14:paraId="47FA5996" w14:textId="77777777" w:rsidR="002557B9" w:rsidRPr="003F38DB" w:rsidRDefault="002557B9" w:rsidP="002557B9">
      <w:pPr>
        <w:jc w:val="center"/>
        <w:rPr>
          <w:sz w:val="28"/>
          <w:szCs w:val="28"/>
        </w:rPr>
      </w:pPr>
      <w:r w:rsidRPr="003F38DB">
        <w:rPr>
          <w:sz w:val="28"/>
          <w:szCs w:val="28"/>
        </w:rPr>
        <w:t>2.1. Наименование муниципальной услуги</w:t>
      </w:r>
    </w:p>
    <w:p w14:paraId="6A4BAF9F" w14:textId="77777777" w:rsidR="002557B9" w:rsidRPr="003F38DB" w:rsidRDefault="002557B9" w:rsidP="002557B9">
      <w:pPr>
        <w:ind w:firstLine="709"/>
        <w:jc w:val="both"/>
        <w:rPr>
          <w:sz w:val="28"/>
          <w:szCs w:val="28"/>
        </w:rPr>
      </w:pPr>
    </w:p>
    <w:p w14:paraId="749D68AF" w14:textId="38D145F9" w:rsidR="002557B9" w:rsidRPr="003F38DB" w:rsidRDefault="00B80B1A" w:rsidP="002557B9">
      <w:pPr>
        <w:ind w:firstLine="708"/>
        <w:jc w:val="both"/>
        <w:rPr>
          <w:sz w:val="28"/>
          <w:szCs w:val="28"/>
        </w:rPr>
      </w:pPr>
      <w:r>
        <w:rPr>
          <w:sz w:val="28"/>
          <w:szCs w:val="28"/>
        </w:rPr>
        <w:t>Муниципальная услуга – «</w:t>
      </w:r>
      <w:r w:rsidR="00154CFB" w:rsidRPr="00A62773">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r w:rsidR="002557B9" w:rsidRPr="003F38DB">
        <w:rPr>
          <w:sz w:val="28"/>
          <w:szCs w:val="28"/>
        </w:rPr>
        <w:t>.</w:t>
      </w:r>
    </w:p>
    <w:p w14:paraId="3EB11C74" w14:textId="77777777" w:rsidR="00451497" w:rsidRPr="003F38DB" w:rsidRDefault="00451497" w:rsidP="002557B9">
      <w:pPr>
        <w:jc w:val="center"/>
        <w:rPr>
          <w:sz w:val="28"/>
          <w:szCs w:val="28"/>
        </w:rPr>
      </w:pPr>
    </w:p>
    <w:p w14:paraId="280B435F" w14:textId="77777777" w:rsidR="002557B9" w:rsidRDefault="002557B9" w:rsidP="002557B9">
      <w:pPr>
        <w:jc w:val="center"/>
        <w:rPr>
          <w:sz w:val="28"/>
          <w:szCs w:val="28"/>
        </w:rPr>
      </w:pPr>
      <w:r w:rsidRPr="003F38DB">
        <w:rPr>
          <w:sz w:val="28"/>
          <w:szCs w:val="28"/>
        </w:rPr>
        <w:t xml:space="preserve">2.2. Наименование </w:t>
      </w:r>
      <w:r>
        <w:rPr>
          <w:sz w:val="28"/>
          <w:szCs w:val="28"/>
        </w:rPr>
        <w:t xml:space="preserve">структурного подразделения администрации </w:t>
      </w:r>
    </w:p>
    <w:p w14:paraId="53244AF5" w14:textId="77777777" w:rsidR="002557B9" w:rsidRPr="003F38DB" w:rsidRDefault="002557B9" w:rsidP="002557B9">
      <w:pPr>
        <w:jc w:val="center"/>
        <w:rPr>
          <w:sz w:val="28"/>
          <w:szCs w:val="28"/>
        </w:rPr>
      </w:pPr>
      <w:r>
        <w:rPr>
          <w:sz w:val="28"/>
          <w:szCs w:val="28"/>
        </w:rPr>
        <w:t>города Мурманска,</w:t>
      </w:r>
      <w:r w:rsidRPr="003F38DB">
        <w:rPr>
          <w:sz w:val="28"/>
          <w:szCs w:val="28"/>
        </w:rPr>
        <w:t xml:space="preserve"> предоставляющего муниципальную услугу</w:t>
      </w:r>
    </w:p>
    <w:p w14:paraId="325C82BB" w14:textId="77777777" w:rsidR="002557B9" w:rsidRPr="003F38DB" w:rsidRDefault="002557B9" w:rsidP="002557B9">
      <w:pPr>
        <w:widowControl w:val="0"/>
        <w:shd w:val="clear" w:color="auto" w:fill="FFFFFF"/>
        <w:autoSpaceDE w:val="0"/>
        <w:autoSpaceDN w:val="0"/>
        <w:adjustRightInd w:val="0"/>
        <w:ind w:firstLine="709"/>
        <w:jc w:val="both"/>
        <w:rPr>
          <w:sz w:val="28"/>
          <w:szCs w:val="28"/>
        </w:rPr>
      </w:pPr>
    </w:p>
    <w:p w14:paraId="220FFEBA" w14:textId="77777777" w:rsidR="002557B9" w:rsidRPr="003F38DB" w:rsidRDefault="002557B9" w:rsidP="002557B9">
      <w:pPr>
        <w:pStyle w:val="2"/>
        <w:ind w:right="0" w:firstLine="709"/>
      </w:pPr>
      <w:r w:rsidRPr="003F38DB">
        <w:t>2.2.1. Предоставление муниципальной услуги осуществляет Комитет.</w:t>
      </w:r>
    </w:p>
    <w:p w14:paraId="5AABE149" w14:textId="77777777" w:rsidR="002557B9" w:rsidRPr="003F38DB" w:rsidRDefault="002557B9" w:rsidP="002557B9">
      <w:pPr>
        <w:pStyle w:val="2"/>
        <w:ind w:right="0" w:firstLine="709"/>
      </w:pPr>
      <w:r w:rsidRPr="003F38DB">
        <w:t>2.2.2. При предоставлении муниципальной услуги Комитет осуществляет взаимодействие с:</w:t>
      </w:r>
    </w:p>
    <w:p w14:paraId="0EEEA4CF" w14:textId="77777777" w:rsidR="002557B9" w:rsidRPr="007D2299" w:rsidRDefault="002557B9" w:rsidP="002557B9">
      <w:pPr>
        <w:tabs>
          <w:tab w:val="left" w:pos="1635"/>
        </w:tabs>
        <w:ind w:firstLine="720"/>
        <w:jc w:val="both"/>
        <w:rPr>
          <w:sz w:val="28"/>
          <w:szCs w:val="28"/>
        </w:rPr>
      </w:pPr>
      <w:r w:rsidRPr="007D2299">
        <w:rPr>
          <w:sz w:val="28"/>
          <w:szCs w:val="28"/>
        </w:rPr>
        <w:lastRenderedPageBreak/>
        <w:t>– Управлением Федеральной службы государственной регистрации, кадастра и картографии по Мурманской области (далее – Управление Росреестра по Мурманской области) в части получения выписки из Единого государственного реестра недвижимости об объекте недвижимости:</w:t>
      </w:r>
    </w:p>
    <w:p w14:paraId="74355344" w14:textId="77777777" w:rsidR="002557B9" w:rsidRPr="003F38DB" w:rsidRDefault="002557B9" w:rsidP="002557B9">
      <w:pPr>
        <w:tabs>
          <w:tab w:val="left" w:pos="1635"/>
        </w:tabs>
        <w:ind w:firstLine="720"/>
        <w:jc w:val="both"/>
        <w:rPr>
          <w:sz w:val="28"/>
          <w:szCs w:val="28"/>
        </w:rPr>
      </w:pPr>
      <w:r w:rsidRPr="003F38DB">
        <w:rPr>
          <w:sz w:val="28"/>
          <w:szCs w:val="28"/>
        </w:rPr>
        <w:t>а) об испрашиваемом земельном участке;</w:t>
      </w:r>
    </w:p>
    <w:p w14:paraId="3CC84F24" w14:textId="77777777" w:rsidR="002557B9" w:rsidRPr="003F38DB" w:rsidRDefault="002557B9" w:rsidP="002557B9">
      <w:pPr>
        <w:tabs>
          <w:tab w:val="left" w:pos="1635"/>
        </w:tabs>
        <w:ind w:firstLine="720"/>
        <w:jc w:val="both"/>
        <w:rPr>
          <w:sz w:val="28"/>
          <w:szCs w:val="28"/>
        </w:rPr>
      </w:pPr>
      <w:r w:rsidRPr="003F38DB">
        <w:rPr>
          <w:sz w:val="28"/>
          <w:szCs w:val="28"/>
        </w:rPr>
        <w:t>б) о здании и (или) сооружении, расположенном(ых) на испрашиваемом земельном участке;</w:t>
      </w:r>
    </w:p>
    <w:p w14:paraId="6B90E03B" w14:textId="77777777" w:rsidR="002557B9" w:rsidRPr="003F38DB" w:rsidRDefault="002557B9" w:rsidP="002557B9">
      <w:pPr>
        <w:ind w:firstLine="708"/>
        <w:jc w:val="both"/>
        <w:rPr>
          <w:sz w:val="28"/>
          <w:szCs w:val="28"/>
        </w:rPr>
      </w:pPr>
      <w:r w:rsidRPr="003F38DB">
        <w:rPr>
          <w:sz w:val="28"/>
          <w:szCs w:val="28"/>
        </w:rPr>
        <w:t>в) о помещении в здании, сооружении, расположенном на испрашиваемом земельном участке;</w:t>
      </w:r>
    </w:p>
    <w:p w14:paraId="2FF73491" w14:textId="77777777" w:rsidR="002557B9" w:rsidRPr="00505830" w:rsidRDefault="002557B9" w:rsidP="002557B9">
      <w:pPr>
        <w:tabs>
          <w:tab w:val="left" w:pos="1635"/>
        </w:tabs>
        <w:ind w:firstLine="720"/>
        <w:jc w:val="both"/>
        <w:rPr>
          <w:sz w:val="28"/>
          <w:szCs w:val="28"/>
        </w:rPr>
      </w:pPr>
      <w:r w:rsidRPr="00505830">
        <w:rPr>
          <w:sz w:val="28"/>
          <w:szCs w:val="28"/>
        </w:rPr>
        <w:t>г) об объекте незавершенного строительства, расположенном на испрашиваемом земельном участке;</w:t>
      </w:r>
    </w:p>
    <w:p w14:paraId="39A85F57" w14:textId="77777777" w:rsidR="002557B9" w:rsidRPr="003F38DB" w:rsidRDefault="002557B9" w:rsidP="002557B9">
      <w:pPr>
        <w:tabs>
          <w:tab w:val="left" w:pos="1635"/>
        </w:tabs>
        <w:ind w:firstLine="720"/>
        <w:jc w:val="both"/>
        <w:rPr>
          <w:sz w:val="28"/>
          <w:szCs w:val="28"/>
        </w:rPr>
      </w:pPr>
      <w:r w:rsidRPr="003F38DB">
        <w:rPr>
          <w:sz w:val="28"/>
          <w:szCs w:val="28"/>
        </w:rPr>
        <w:t>– Инспекцией Федеральной налоговой службы по городу Мурманску в части получения выписки из Единого государственного реестра юридических лиц и выписки из Единого государственного реестра индивидуальных предпринимателей;</w:t>
      </w:r>
    </w:p>
    <w:p w14:paraId="0B5E5D15" w14:textId="7CB5D630" w:rsidR="002557B9" w:rsidRPr="003F38DB" w:rsidRDefault="002557B9" w:rsidP="002557B9">
      <w:pPr>
        <w:tabs>
          <w:tab w:val="left" w:pos="1635"/>
        </w:tabs>
        <w:ind w:firstLine="720"/>
        <w:jc w:val="both"/>
        <w:rPr>
          <w:sz w:val="28"/>
          <w:szCs w:val="28"/>
        </w:rPr>
      </w:pPr>
      <w:r w:rsidRPr="003F38DB">
        <w:rPr>
          <w:sz w:val="28"/>
          <w:szCs w:val="28"/>
        </w:rPr>
        <w:t>– М</w:t>
      </w:r>
      <w:r w:rsidR="00B80B1A">
        <w:rPr>
          <w:sz w:val="28"/>
          <w:szCs w:val="28"/>
        </w:rPr>
        <w:t>урманск</w:t>
      </w:r>
      <w:r w:rsidR="001941CA">
        <w:rPr>
          <w:sz w:val="28"/>
          <w:szCs w:val="28"/>
        </w:rPr>
        <w:t>им</w:t>
      </w:r>
      <w:r w:rsidR="00B80B1A">
        <w:rPr>
          <w:sz w:val="28"/>
          <w:szCs w:val="28"/>
        </w:rPr>
        <w:t xml:space="preserve"> муниципальн</w:t>
      </w:r>
      <w:r w:rsidR="001941CA">
        <w:rPr>
          <w:sz w:val="28"/>
          <w:szCs w:val="28"/>
        </w:rPr>
        <w:t>ым</w:t>
      </w:r>
      <w:r w:rsidR="00B80B1A">
        <w:rPr>
          <w:sz w:val="28"/>
          <w:szCs w:val="28"/>
        </w:rPr>
        <w:t xml:space="preserve"> казенн</w:t>
      </w:r>
      <w:r w:rsidR="001941CA">
        <w:rPr>
          <w:sz w:val="28"/>
          <w:szCs w:val="28"/>
        </w:rPr>
        <w:t>ым</w:t>
      </w:r>
      <w:r w:rsidR="00B80B1A">
        <w:rPr>
          <w:sz w:val="28"/>
          <w:szCs w:val="28"/>
        </w:rPr>
        <w:t xml:space="preserve"> учреждение</w:t>
      </w:r>
      <w:r w:rsidR="001941CA">
        <w:rPr>
          <w:sz w:val="28"/>
          <w:szCs w:val="28"/>
        </w:rPr>
        <w:t>м</w:t>
      </w:r>
      <w:r w:rsidRPr="003F38DB">
        <w:rPr>
          <w:sz w:val="28"/>
          <w:szCs w:val="28"/>
        </w:rPr>
        <w:t xml:space="preserve"> «Центр по контролю за использованием муниципального имущества» (далее – ММКУ «ЦКИМИ») в части получения акта обследования земельного участка;</w:t>
      </w:r>
    </w:p>
    <w:p w14:paraId="3E25A541" w14:textId="0FF595E5" w:rsidR="002557B9" w:rsidRPr="001B43D4" w:rsidRDefault="002557B9" w:rsidP="002557B9">
      <w:pPr>
        <w:autoSpaceDE w:val="0"/>
        <w:autoSpaceDN w:val="0"/>
        <w:adjustRightInd w:val="0"/>
        <w:ind w:firstLine="709"/>
        <w:jc w:val="both"/>
        <w:rPr>
          <w:sz w:val="28"/>
          <w:szCs w:val="28"/>
        </w:rPr>
      </w:pPr>
      <w:r w:rsidRPr="001B43D4">
        <w:rPr>
          <w:sz w:val="28"/>
          <w:szCs w:val="28"/>
        </w:rPr>
        <w:t>– комитетом градостроительства и территориального развития администрации города Мурманска в части получения копий документов, указанных в подпунктах 1.1</w:t>
      </w:r>
      <w:r w:rsidR="00B80B1A">
        <w:rPr>
          <w:sz w:val="28"/>
          <w:szCs w:val="28"/>
        </w:rPr>
        <w:t xml:space="preserve"> </w:t>
      </w:r>
      <w:r w:rsidRPr="001B43D4">
        <w:rPr>
          <w:sz w:val="28"/>
          <w:szCs w:val="28"/>
        </w:rPr>
        <w:t>-</w:t>
      </w:r>
      <w:r w:rsidR="00B80B1A">
        <w:rPr>
          <w:sz w:val="28"/>
          <w:szCs w:val="28"/>
        </w:rPr>
        <w:t xml:space="preserve"> </w:t>
      </w:r>
      <w:r w:rsidRPr="001B43D4">
        <w:rPr>
          <w:sz w:val="28"/>
          <w:szCs w:val="28"/>
        </w:rPr>
        <w:t>1.3 пункта 1, подпункте 2.1 пункта 2, подпунктах 3.</w:t>
      </w:r>
      <w:r w:rsidR="001A2AD7">
        <w:rPr>
          <w:sz w:val="28"/>
          <w:szCs w:val="28"/>
        </w:rPr>
        <w:t>1</w:t>
      </w:r>
      <w:r w:rsidR="00B80B1A">
        <w:rPr>
          <w:sz w:val="28"/>
          <w:szCs w:val="28"/>
        </w:rPr>
        <w:t xml:space="preserve"> </w:t>
      </w:r>
      <w:r w:rsidRPr="001B43D4">
        <w:rPr>
          <w:sz w:val="28"/>
          <w:szCs w:val="28"/>
        </w:rPr>
        <w:t>-</w:t>
      </w:r>
      <w:r w:rsidR="00B80B1A">
        <w:rPr>
          <w:sz w:val="28"/>
          <w:szCs w:val="28"/>
        </w:rPr>
        <w:t xml:space="preserve"> </w:t>
      </w:r>
      <w:r w:rsidRPr="001B43D4">
        <w:rPr>
          <w:sz w:val="28"/>
          <w:szCs w:val="28"/>
        </w:rPr>
        <w:t>3.</w:t>
      </w:r>
      <w:r w:rsidR="001A2AD7">
        <w:rPr>
          <w:sz w:val="28"/>
          <w:szCs w:val="28"/>
        </w:rPr>
        <w:t>3</w:t>
      </w:r>
      <w:r w:rsidRPr="001B43D4">
        <w:rPr>
          <w:sz w:val="28"/>
          <w:szCs w:val="28"/>
        </w:rPr>
        <w:t xml:space="preserve"> пункта 3, подпунктах 4.</w:t>
      </w:r>
      <w:r w:rsidR="001A2AD7">
        <w:rPr>
          <w:sz w:val="28"/>
          <w:szCs w:val="28"/>
        </w:rPr>
        <w:t>1</w:t>
      </w:r>
      <w:r w:rsidR="00B80B1A">
        <w:rPr>
          <w:sz w:val="28"/>
          <w:szCs w:val="28"/>
        </w:rPr>
        <w:t xml:space="preserve"> </w:t>
      </w:r>
      <w:r w:rsidRPr="001B43D4">
        <w:rPr>
          <w:sz w:val="28"/>
          <w:szCs w:val="28"/>
        </w:rPr>
        <w:t>-</w:t>
      </w:r>
      <w:r w:rsidR="00B80B1A">
        <w:rPr>
          <w:sz w:val="28"/>
          <w:szCs w:val="28"/>
        </w:rPr>
        <w:t xml:space="preserve"> </w:t>
      </w:r>
      <w:r w:rsidRPr="001B43D4">
        <w:rPr>
          <w:sz w:val="28"/>
          <w:szCs w:val="28"/>
        </w:rPr>
        <w:t>4.</w:t>
      </w:r>
      <w:r w:rsidR="001A2AD7">
        <w:rPr>
          <w:sz w:val="28"/>
          <w:szCs w:val="28"/>
        </w:rPr>
        <w:t>3</w:t>
      </w:r>
      <w:r w:rsidRPr="001B43D4">
        <w:rPr>
          <w:sz w:val="28"/>
          <w:szCs w:val="28"/>
        </w:rPr>
        <w:t xml:space="preserve"> пункта 4, подпункт</w:t>
      </w:r>
      <w:r w:rsidR="001A2AD7">
        <w:rPr>
          <w:sz w:val="28"/>
          <w:szCs w:val="28"/>
        </w:rPr>
        <w:t>е</w:t>
      </w:r>
      <w:r w:rsidRPr="001B43D4">
        <w:rPr>
          <w:sz w:val="28"/>
          <w:szCs w:val="28"/>
        </w:rPr>
        <w:t xml:space="preserve"> 5.</w:t>
      </w:r>
      <w:r w:rsidR="001A2AD7">
        <w:rPr>
          <w:sz w:val="28"/>
          <w:szCs w:val="28"/>
        </w:rPr>
        <w:t>1</w:t>
      </w:r>
      <w:r w:rsidRPr="001B43D4">
        <w:rPr>
          <w:sz w:val="28"/>
          <w:szCs w:val="28"/>
        </w:rPr>
        <w:t xml:space="preserve"> пункта 5, подпункте 6.1 пункта 6, подпункте 7.1 пункта 7, подпункте 8.1 пункта 8, подпункте 9.1 пункта 9, подпункте 10.1 пункта 10, подпункте 11.1 пункта 11, подпункт</w:t>
      </w:r>
      <w:r w:rsidR="001A2AD7">
        <w:rPr>
          <w:sz w:val="28"/>
          <w:szCs w:val="28"/>
        </w:rPr>
        <w:t>ах</w:t>
      </w:r>
      <w:r w:rsidRPr="001B43D4">
        <w:rPr>
          <w:sz w:val="28"/>
          <w:szCs w:val="28"/>
        </w:rPr>
        <w:t xml:space="preserve"> 12.1</w:t>
      </w:r>
      <w:r w:rsidR="00B80B1A">
        <w:rPr>
          <w:sz w:val="28"/>
          <w:szCs w:val="28"/>
        </w:rPr>
        <w:t xml:space="preserve"> </w:t>
      </w:r>
      <w:r w:rsidR="001A2AD7">
        <w:rPr>
          <w:sz w:val="28"/>
          <w:szCs w:val="28"/>
        </w:rPr>
        <w:t>-</w:t>
      </w:r>
      <w:r w:rsidR="00B80B1A">
        <w:rPr>
          <w:sz w:val="28"/>
          <w:szCs w:val="28"/>
        </w:rPr>
        <w:t xml:space="preserve"> </w:t>
      </w:r>
      <w:r w:rsidR="001A2AD7">
        <w:rPr>
          <w:sz w:val="28"/>
          <w:szCs w:val="28"/>
        </w:rPr>
        <w:t>12.3</w:t>
      </w:r>
      <w:r w:rsidRPr="001B43D4">
        <w:rPr>
          <w:sz w:val="28"/>
          <w:szCs w:val="28"/>
        </w:rPr>
        <w:t xml:space="preserve"> пункта 12 приложения № 1 к настоящему Регламенту.</w:t>
      </w:r>
    </w:p>
    <w:p w14:paraId="4541720C" w14:textId="77777777" w:rsidR="002557B9" w:rsidRPr="00717B2D" w:rsidRDefault="002557B9" w:rsidP="002557B9">
      <w:pPr>
        <w:jc w:val="center"/>
        <w:rPr>
          <w:color w:val="000000"/>
          <w:sz w:val="24"/>
          <w:szCs w:val="24"/>
        </w:rPr>
      </w:pPr>
    </w:p>
    <w:p w14:paraId="7AC1227A" w14:textId="7C1CA54D" w:rsidR="002557B9" w:rsidRDefault="002557B9" w:rsidP="002557B9">
      <w:pPr>
        <w:jc w:val="center"/>
        <w:rPr>
          <w:color w:val="000000"/>
          <w:sz w:val="28"/>
          <w:szCs w:val="28"/>
        </w:rPr>
      </w:pPr>
      <w:r w:rsidRPr="003F38DB">
        <w:rPr>
          <w:color w:val="000000"/>
          <w:sz w:val="28"/>
          <w:szCs w:val="28"/>
        </w:rPr>
        <w:t>2.3. Результат предоставления муниципальной услуги</w:t>
      </w:r>
    </w:p>
    <w:p w14:paraId="71FE87FC" w14:textId="77777777" w:rsidR="00FF6FAA" w:rsidRPr="00717B2D" w:rsidRDefault="00FF6FAA" w:rsidP="002557B9">
      <w:pPr>
        <w:jc w:val="center"/>
        <w:rPr>
          <w:color w:val="000000"/>
          <w:sz w:val="24"/>
          <w:szCs w:val="24"/>
        </w:rPr>
      </w:pPr>
    </w:p>
    <w:p w14:paraId="3EFD3571" w14:textId="2B14DFD5" w:rsidR="00FF6FAA" w:rsidRPr="00FF6FAA" w:rsidRDefault="00FF6FAA" w:rsidP="00FF6FAA">
      <w:pPr>
        <w:ind w:firstLine="708"/>
        <w:jc w:val="both"/>
        <w:rPr>
          <w:color w:val="000000"/>
          <w:sz w:val="28"/>
          <w:szCs w:val="28"/>
        </w:rPr>
      </w:pPr>
      <w:r w:rsidRPr="00FF6FAA">
        <w:rPr>
          <w:color w:val="000000"/>
          <w:sz w:val="28"/>
          <w:szCs w:val="28"/>
        </w:rPr>
        <w:t>2.</w:t>
      </w:r>
      <w:r>
        <w:rPr>
          <w:color w:val="000000"/>
          <w:sz w:val="28"/>
          <w:szCs w:val="28"/>
        </w:rPr>
        <w:t>3</w:t>
      </w:r>
      <w:r w:rsidRPr="00FF6FAA">
        <w:rPr>
          <w:color w:val="000000"/>
          <w:sz w:val="28"/>
          <w:szCs w:val="28"/>
        </w:rPr>
        <w:t>.</w:t>
      </w:r>
      <w:r>
        <w:rPr>
          <w:color w:val="000000"/>
          <w:sz w:val="28"/>
          <w:szCs w:val="28"/>
        </w:rPr>
        <w:t>1.</w:t>
      </w:r>
      <w:r w:rsidRPr="00FF6FAA">
        <w:rPr>
          <w:color w:val="000000"/>
          <w:sz w:val="28"/>
          <w:szCs w:val="28"/>
        </w:rPr>
        <w:t xml:space="preserve"> Заявителю обеспечиваются по его выбору следующие способы получения результата предоставления муниципальной услуги:</w:t>
      </w:r>
    </w:p>
    <w:p w14:paraId="12F7F344" w14:textId="520E6B8B" w:rsidR="00FF6FAA" w:rsidRPr="00FF6FAA" w:rsidRDefault="00FF6FAA" w:rsidP="00FF6FAA">
      <w:pPr>
        <w:ind w:firstLine="708"/>
        <w:jc w:val="both"/>
        <w:rPr>
          <w:color w:val="000000"/>
          <w:sz w:val="28"/>
          <w:szCs w:val="28"/>
        </w:rPr>
      </w:pPr>
      <w:r w:rsidRPr="00FF6FAA">
        <w:rPr>
          <w:color w:val="000000"/>
          <w:sz w:val="28"/>
          <w:szCs w:val="28"/>
        </w:rPr>
        <w:t>- в форме электронного документа в личном кабинете на Е</w:t>
      </w:r>
      <w:r w:rsidR="006D35CC">
        <w:rPr>
          <w:color w:val="000000"/>
          <w:sz w:val="28"/>
          <w:szCs w:val="28"/>
        </w:rPr>
        <w:t>ПГУ</w:t>
      </w:r>
      <w:r w:rsidRPr="00FF6FAA">
        <w:rPr>
          <w:color w:val="000000"/>
          <w:sz w:val="28"/>
          <w:szCs w:val="28"/>
        </w:rPr>
        <w:t>;</w:t>
      </w:r>
    </w:p>
    <w:p w14:paraId="4D3C288E" w14:textId="695B7029" w:rsidR="00FF6FAA" w:rsidRPr="00FF6FAA" w:rsidRDefault="00FF6FAA" w:rsidP="00FF6FAA">
      <w:pPr>
        <w:ind w:firstLine="708"/>
        <w:jc w:val="both"/>
        <w:rPr>
          <w:color w:val="000000"/>
          <w:sz w:val="28"/>
          <w:szCs w:val="28"/>
        </w:rPr>
      </w:pPr>
      <w:r w:rsidRPr="00FF6FAA">
        <w:rPr>
          <w:color w:val="000000"/>
          <w:sz w:val="28"/>
          <w:szCs w:val="28"/>
        </w:rPr>
        <w:t>- на бумажном носителе в виде распечатанного экземпляра электронного документа в Комитете, почтой.</w:t>
      </w:r>
    </w:p>
    <w:p w14:paraId="7089D963" w14:textId="65C289D6" w:rsidR="002557B9" w:rsidRPr="003F38DB" w:rsidRDefault="00717B2D" w:rsidP="002557B9">
      <w:pPr>
        <w:ind w:firstLine="708"/>
        <w:jc w:val="both"/>
        <w:rPr>
          <w:color w:val="000000"/>
          <w:sz w:val="28"/>
          <w:szCs w:val="28"/>
        </w:rPr>
      </w:pPr>
      <w:r>
        <w:rPr>
          <w:color w:val="000000"/>
          <w:sz w:val="28"/>
          <w:szCs w:val="28"/>
        </w:rPr>
        <w:t xml:space="preserve">2.3.2. </w:t>
      </w:r>
      <w:r w:rsidR="002557B9" w:rsidRPr="003F38DB">
        <w:rPr>
          <w:color w:val="000000"/>
          <w:sz w:val="28"/>
          <w:szCs w:val="28"/>
        </w:rPr>
        <w:t>Конечным результатом предоставления муниципальной услуги является:</w:t>
      </w:r>
    </w:p>
    <w:p w14:paraId="736595CF" w14:textId="6401F5BA" w:rsidR="002557B9" w:rsidRPr="003F38DB" w:rsidRDefault="002557B9" w:rsidP="002557B9">
      <w:pPr>
        <w:ind w:firstLine="708"/>
        <w:jc w:val="both"/>
        <w:rPr>
          <w:sz w:val="28"/>
          <w:szCs w:val="28"/>
        </w:rPr>
      </w:pPr>
      <w:r w:rsidRPr="003F38DB">
        <w:rPr>
          <w:color w:val="000000"/>
          <w:sz w:val="28"/>
          <w:szCs w:val="28"/>
        </w:rPr>
        <w:t>2.3.</w:t>
      </w:r>
      <w:r w:rsidR="00FF6FAA">
        <w:rPr>
          <w:color w:val="000000"/>
          <w:sz w:val="28"/>
          <w:szCs w:val="28"/>
        </w:rPr>
        <w:t>2</w:t>
      </w:r>
      <w:r w:rsidRPr="003F38DB">
        <w:rPr>
          <w:color w:val="000000"/>
          <w:sz w:val="28"/>
          <w:szCs w:val="28"/>
        </w:rPr>
        <w:t>.</w:t>
      </w:r>
      <w:r w:rsidR="00717B2D">
        <w:rPr>
          <w:color w:val="000000"/>
          <w:sz w:val="28"/>
          <w:szCs w:val="28"/>
        </w:rPr>
        <w:t>1.</w:t>
      </w:r>
      <w:r w:rsidRPr="003F38DB">
        <w:rPr>
          <w:color w:val="000000"/>
          <w:sz w:val="28"/>
          <w:szCs w:val="28"/>
        </w:rPr>
        <w:t xml:space="preserve"> В</w:t>
      </w:r>
      <w:r w:rsidRPr="003F38DB">
        <w:rPr>
          <w:sz w:val="28"/>
          <w:szCs w:val="28"/>
        </w:rPr>
        <w:t>ыдача (направление) Заявителю (его уполномоченному представителю) соответствующего постановления администрации города Мурманска (далее – постановление):</w:t>
      </w:r>
    </w:p>
    <w:p w14:paraId="47BD8D9D" w14:textId="77777777" w:rsidR="002557B9" w:rsidRPr="003F38DB" w:rsidRDefault="002557B9" w:rsidP="002557B9">
      <w:pPr>
        <w:ind w:firstLine="708"/>
        <w:jc w:val="both"/>
        <w:rPr>
          <w:sz w:val="28"/>
          <w:szCs w:val="28"/>
        </w:rPr>
      </w:pPr>
      <w:r w:rsidRPr="003F38DB">
        <w:rPr>
          <w:sz w:val="28"/>
          <w:szCs w:val="28"/>
        </w:rPr>
        <w:t>– о предоставлении земельного участка в постоянное (бессрочное) пользование;</w:t>
      </w:r>
    </w:p>
    <w:p w14:paraId="4DEE954E" w14:textId="5BAA1E1A" w:rsidR="002557B9" w:rsidRPr="003F38DB" w:rsidRDefault="002557B9" w:rsidP="002557B9">
      <w:pPr>
        <w:ind w:firstLine="708"/>
        <w:jc w:val="both"/>
        <w:rPr>
          <w:sz w:val="28"/>
          <w:szCs w:val="28"/>
        </w:rPr>
      </w:pPr>
      <w:r w:rsidRPr="003F38DB">
        <w:rPr>
          <w:sz w:val="28"/>
          <w:szCs w:val="28"/>
        </w:rPr>
        <w:t>– об отказе в предоставлении земельного участка</w:t>
      </w:r>
      <w:r w:rsidR="002E7852">
        <w:rPr>
          <w:sz w:val="28"/>
          <w:szCs w:val="28"/>
        </w:rPr>
        <w:t>.</w:t>
      </w:r>
    </w:p>
    <w:p w14:paraId="151E826C" w14:textId="4D324C26" w:rsidR="002557B9" w:rsidRPr="007D2299" w:rsidRDefault="002557B9" w:rsidP="002557B9">
      <w:pPr>
        <w:ind w:firstLine="708"/>
        <w:jc w:val="both"/>
        <w:rPr>
          <w:sz w:val="28"/>
          <w:szCs w:val="28"/>
        </w:rPr>
      </w:pPr>
      <w:r w:rsidRPr="007D2299">
        <w:rPr>
          <w:sz w:val="28"/>
          <w:szCs w:val="28"/>
        </w:rPr>
        <w:t>2.3.</w:t>
      </w:r>
      <w:r w:rsidR="00717B2D" w:rsidRPr="007D2299">
        <w:rPr>
          <w:sz w:val="28"/>
          <w:szCs w:val="28"/>
        </w:rPr>
        <w:t>2</w:t>
      </w:r>
      <w:r w:rsidRPr="007D2299">
        <w:rPr>
          <w:sz w:val="28"/>
          <w:szCs w:val="28"/>
        </w:rPr>
        <w:t>.</w:t>
      </w:r>
      <w:r w:rsidR="00717B2D" w:rsidRPr="007D2299">
        <w:rPr>
          <w:sz w:val="28"/>
          <w:szCs w:val="28"/>
        </w:rPr>
        <w:t>2.</w:t>
      </w:r>
      <w:r w:rsidRPr="007D2299">
        <w:rPr>
          <w:sz w:val="28"/>
          <w:szCs w:val="28"/>
        </w:rPr>
        <w:t xml:space="preserve"> </w:t>
      </w:r>
      <w:r w:rsidRPr="007D2299">
        <w:rPr>
          <w:color w:val="000000"/>
          <w:sz w:val="28"/>
          <w:szCs w:val="28"/>
        </w:rPr>
        <w:t>В</w:t>
      </w:r>
      <w:r w:rsidRPr="007D2299">
        <w:rPr>
          <w:sz w:val="28"/>
          <w:szCs w:val="28"/>
        </w:rPr>
        <w:t>ыдача (направление) Заявителю (его уполномоченному представителю) соответствующего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(далее – проект договора).</w:t>
      </w:r>
    </w:p>
    <w:p w14:paraId="57B5BD10" w14:textId="718FF0F7" w:rsidR="002557B9" w:rsidRDefault="002557B9" w:rsidP="002557B9">
      <w:pPr>
        <w:jc w:val="center"/>
        <w:rPr>
          <w:sz w:val="28"/>
          <w:szCs w:val="28"/>
        </w:rPr>
      </w:pPr>
      <w:r w:rsidRPr="003F38DB">
        <w:rPr>
          <w:sz w:val="28"/>
          <w:szCs w:val="28"/>
        </w:rPr>
        <w:lastRenderedPageBreak/>
        <w:t>2.4. Сроки предоставления муниципальной услуги</w:t>
      </w:r>
    </w:p>
    <w:p w14:paraId="3A1C3AD4" w14:textId="77777777" w:rsidR="00016656" w:rsidRPr="003F38DB" w:rsidRDefault="00016656" w:rsidP="002557B9">
      <w:pPr>
        <w:jc w:val="center"/>
        <w:rPr>
          <w:sz w:val="28"/>
          <w:szCs w:val="28"/>
        </w:rPr>
      </w:pPr>
    </w:p>
    <w:p w14:paraId="429445B3" w14:textId="77777777" w:rsidR="002557B9" w:rsidRPr="003F38DB" w:rsidRDefault="002557B9" w:rsidP="002557B9">
      <w:pPr>
        <w:ind w:firstLine="709"/>
        <w:jc w:val="both"/>
        <w:rPr>
          <w:sz w:val="28"/>
          <w:szCs w:val="28"/>
        </w:rPr>
      </w:pPr>
      <w:r w:rsidRPr="003F38DB">
        <w:rPr>
          <w:sz w:val="28"/>
          <w:szCs w:val="28"/>
        </w:rPr>
        <w:t>2.4.1. При предоставлении Заявителям земельных участков в собственность, постоянное (бессрочное) пользование, безвозмездное пользование, аренду:</w:t>
      </w:r>
    </w:p>
    <w:p w14:paraId="4D42B879" w14:textId="66E6E047" w:rsidR="002557B9" w:rsidRPr="003F38DB" w:rsidRDefault="002557B9" w:rsidP="002557B9">
      <w:pPr>
        <w:autoSpaceDE w:val="0"/>
        <w:autoSpaceDN w:val="0"/>
        <w:adjustRightInd w:val="0"/>
        <w:ind w:firstLine="709"/>
        <w:jc w:val="both"/>
        <w:rPr>
          <w:sz w:val="28"/>
          <w:szCs w:val="28"/>
        </w:rPr>
      </w:pPr>
      <w:r w:rsidRPr="003F38DB">
        <w:rPr>
          <w:sz w:val="28"/>
          <w:szCs w:val="28"/>
        </w:rPr>
        <w:t xml:space="preserve">– постановление администрации города Мурманска о предоставлении земельного участка в постоянное (бессрочное) пользование или об отказе в предоставлении земельного участка </w:t>
      </w:r>
      <w:r>
        <w:rPr>
          <w:sz w:val="28"/>
          <w:szCs w:val="28"/>
        </w:rPr>
        <w:t>изда</w:t>
      </w:r>
      <w:r w:rsidRPr="003F38DB">
        <w:rPr>
          <w:sz w:val="28"/>
          <w:szCs w:val="28"/>
        </w:rPr>
        <w:t>ется и выдается (направляется) Заявителю (его уполномоченному представителю) в срок, не превышающий 30 дней со дня поступления в Комитет заявления о предоставлении земельного участка;</w:t>
      </w:r>
    </w:p>
    <w:p w14:paraId="13ABC8A3" w14:textId="77777777" w:rsidR="002557B9" w:rsidRPr="003F38DB" w:rsidRDefault="002557B9" w:rsidP="002557B9">
      <w:pPr>
        <w:autoSpaceDE w:val="0"/>
        <w:autoSpaceDN w:val="0"/>
        <w:adjustRightInd w:val="0"/>
        <w:ind w:firstLine="709"/>
        <w:jc w:val="both"/>
        <w:rPr>
          <w:sz w:val="28"/>
          <w:szCs w:val="28"/>
        </w:rPr>
      </w:pPr>
      <w:r w:rsidRPr="003F38DB">
        <w:rPr>
          <w:sz w:val="28"/>
          <w:szCs w:val="28"/>
        </w:rPr>
        <w:t>– проект договора купли-продажи, проект договора аренды земельн</w:t>
      </w:r>
      <w:r>
        <w:rPr>
          <w:sz w:val="28"/>
          <w:szCs w:val="28"/>
        </w:rPr>
        <w:t>ого</w:t>
      </w:r>
      <w:r w:rsidRPr="003F38DB">
        <w:rPr>
          <w:sz w:val="28"/>
          <w:szCs w:val="28"/>
        </w:rPr>
        <w:t xml:space="preserve"> участк</w:t>
      </w:r>
      <w:r>
        <w:rPr>
          <w:sz w:val="28"/>
          <w:szCs w:val="28"/>
        </w:rPr>
        <w:t>а</w:t>
      </w:r>
      <w:r w:rsidRPr="003F38DB">
        <w:rPr>
          <w:sz w:val="28"/>
          <w:szCs w:val="28"/>
        </w:rPr>
        <w:t xml:space="preserve"> или проект договора безвозмездного пользования земельным участком подготавливается Комитетом и выдается (направляется) Заявителю (его уполномоченному представителю) с предложением о заключении соответствующего договора в срок, не превышающий 30 дней со дня поступления в Комитет заявления о предоставлении земельного участка.</w:t>
      </w:r>
    </w:p>
    <w:p w14:paraId="17DF0A32" w14:textId="50D2513C" w:rsidR="002557B9" w:rsidRPr="0034719C" w:rsidRDefault="002557B9" w:rsidP="002557B9">
      <w:pPr>
        <w:autoSpaceDE w:val="0"/>
        <w:autoSpaceDN w:val="0"/>
        <w:adjustRightInd w:val="0"/>
        <w:ind w:firstLine="709"/>
        <w:jc w:val="both"/>
        <w:rPr>
          <w:rFonts w:eastAsia="Calibri"/>
          <w:sz w:val="28"/>
          <w:szCs w:val="28"/>
        </w:rPr>
      </w:pPr>
      <w:r w:rsidRPr="0034719C">
        <w:rPr>
          <w:rFonts w:eastAsia="Calibri"/>
          <w:sz w:val="28"/>
          <w:szCs w:val="28"/>
        </w:rPr>
        <w:t>2.</w:t>
      </w:r>
      <w:r>
        <w:rPr>
          <w:rFonts w:eastAsia="Calibri"/>
          <w:sz w:val="28"/>
          <w:szCs w:val="28"/>
        </w:rPr>
        <w:t>4</w:t>
      </w:r>
      <w:r w:rsidRPr="0034719C">
        <w:rPr>
          <w:rFonts w:eastAsia="Calibri"/>
          <w:sz w:val="28"/>
          <w:szCs w:val="28"/>
        </w:rPr>
        <w:t>.</w:t>
      </w:r>
      <w:r w:rsidR="00FF6FAA">
        <w:rPr>
          <w:rFonts w:eastAsia="Calibri"/>
          <w:sz w:val="28"/>
          <w:szCs w:val="28"/>
        </w:rPr>
        <w:t>2</w:t>
      </w:r>
      <w:r w:rsidRPr="0034719C">
        <w:rPr>
          <w:rFonts w:eastAsia="Calibri"/>
          <w:sz w:val="28"/>
          <w:szCs w:val="28"/>
        </w:rPr>
        <w:t xml:space="preserve">. Максимальное время ожидания в очереди при подаче </w:t>
      </w:r>
      <w:r>
        <w:rPr>
          <w:rFonts w:eastAsia="Calibri"/>
          <w:sz w:val="28"/>
          <w:szCs w:val="28"/>
        </w:rPr>
        <w:t xml:space="preserve">заявления о предоставлении земельного участка и </w:t>
      </w:r>
      <w:r w:rsidRPr="0034719C">
        <w:rPr>
          <w:rFonts w:eastAsia="Calibri"/>
          <w:sz w:val="28"/>
          <w:szCs w:val="28"/>
        </w:rPr>
        <w:t>документов</w:t>
      </w:r>
      <w:r>
        <w:rPr>
          <w:rFonts w:eastAsia="Calibri"/>
          <w:sz w:val="28"/>
          <w:szCs w:val="28"/>
        </w:rPr>
        <w:t>, необходимых для</w:t>
      </w:r>
      <w:r w:rsidRPr="0034719C">
        <w:rPr>
          <w:rFonts w:eastAsia="Calibri"/>
          <w:sz w:val="28"/>
          <w:szCs w:val="28"/>
        </w:rPr>
        <w:t xml:space="preserve"> предоставления муниципальной услуги</w:t>
      </w:r>
      <w:r>
        <w:rPr>
          <w:rFonts w:eastAsia="Calibri"/>
          <w:sz w:val="28"/>
          <w:szCs w:val="28"/>
        </w:rPr>
        <w:t>,</w:t>
      </w:r>
      <w:r w:rsidRPr="0034719C">
        <w:rPr>
          <w:rFonts w:eastAsia="Calibri"/>
          <w:sz w:val="28"/>
          <w:szCs w:val="28"/>
        </w:rPr>
        <w:t xml:space="preserve"> при личном обращении Заявителя </w:t>
      </w:r>
      <w:r>
        <w:rPr>
          <w:rFonts w:eastAsia="Calibri"/>
          <w:sz w:val="28"/>
          <w:szCs w:val="28"/>
        </w:rPr>
        <w:t>н</w:t>
      </w:r>
      <w:r w:rsidRPr="0034719C">
        <w:rPr>
          <w:rFonts w:eastAsia="Calibri"/>
          <w:sz w:val="28"/>
          <w:szCs w:val="28"/>
        </w:rPr>
        <w:t xml:space="preserve">е </w:t>
      </w:r>
      <w:r w:rsidR="00E6191E">
        <w:rPr>
          <w:rFonts w:eastAsia="Calibri"/>
          <w:sz w:val="28"/>
          <w:szCs w:val="28"/>
        </w:rPr>
        <w:t xml:space="preserve">должно </w:t>
      </w:r>
      <w:r w:rsidRPr="0034719C">
        <w:rPr>
          <w:rFonts w:eastAsia="Calibri"/>
          <w:sz w:val="28"/>
          <w:szCs w:val="28"/>
        </w:rPr>
        <w:t>превышат</w:t>
      </w:r>
      <w:r w:rsidR="00E6191E">
        <w:rPr>
          <w:rFonts w:eastAsia="Calibri"/>
          <w:sz w:val="28"/>
          <w:szCs w:val="28"/>
        </w:rPr>
        <w:t>ь</w:t>
      </w:r>
      <w:r w:rsidRPr="0034719C">
        <w:rPr>
          <w:rFonts w:eastAsia="Calibri"/>
          <w:sz w:val="28"/>
          <w:szCs w:val="28"/>
        </w:rPr>
        <w:t xml:space="preserve"> 15 минут.</w:t>
      </w:r>
    </w:p>
    <w:p w14:paraId="6296EB8A" w14:textId="1214A89D" w:rsidR="002557B9" w:rsidRPr="0034719C" w:rsidRDefault="002557B9" w:rsidP="002557B9">
      <w:pPr>
        <w:autoSpaceDE w:val="0"/>
        <w:autoSpaceDN w:val="0"/>
        <w:adjustRightInd w:val="0"/>
        <w:ind w:firstLine="709"/>
        <w:jc w:val="both"/>
        <w:rPr>
          <w:rFonts w:eastAsia="Calibri"/>
          <w:sz w:val="28"/>
          <w:szCs w:val="28"/>
        </w:rPr>
      </w:pPr>
      <w:r w:rsidRPr="0034719C">
        <w:rPr>
          <w:rFonts w:eastAsia="Calibri"/>
          <w:sz w:val="28"/>
          <w:szCs w:val="28"/>
        </w:rPr>
        <w:t>2.</w:t>
      </w:r>
      <w:r>
        <w:rPr>
          <w:rFonts w:eastAsia="Calibri"/>
          <w:sz w:val="28"/>
          <w:szCs w:val="28"/>
        </w:rPr>
        <w:t>4</w:t>
      </w:r>
      <w:r w:rsidRPr="0034719C">
        <w:rPr>
          <w:rFonts w:eastAsia="Calibri"/>
          <w:sz w:val="28"/>
          <w:szCs w:val="28"/>
        </w:rPr>
        <w:t>.</w:t>
      </w:r>
      <w:r w:rsidR="00FF6FAA">
        <w:rPr>
          <w:rFonts w:eastAsia="Calibri"/>
          <w:sz w:val="28"/>
          <w:szCs w:val="28"/>
        </w:rPr>
        <w:t>3</w:t>
      </w:r>
      <w:r w:rsidRPr="0034719C">
        <w:rPr>
          <w:rFonts w:eastAsia="Calibri"/>
          <w:sz w:val="28"/>
          <w:szCs w:val="28"/>
        </w:rPr>
        <w:t>. Максимальное время ожидания в очереди при получении результат</w:t>
      </w:r>
      <w:r w:rsidR="001941CA">
        <w:rPr>
          <w:rFonts w:eastAsia="Calibri"/>
          <w:sz w:val="28"/>
          <w:szCs w:val="28"/>
        </w:rPr>
        <w:t>а</w:t>
      </w:r>
      <w:r w:rsidRPr="0034719C">
        <w:rPr>
          <w:rFonts w:eastAsia="Calibri"/>
          <w:sz w:val="28"/>
          <w:szCs w:val="28"/>
        </w:rPr>
        <w:t xml:space="preserve"> предоставления муниципальной услуги, указанн</w:t>
      </w:r>
      <w:r w:rsidR="00F45C1A">
        <w:rPr>
          <w:rFonts w:eastAsia="Calibri"/>
          <w:sz w:val="28"/>
          <w:szCs w:val="28"/>
        </w:rPr>
        <w:t>ого</w:t>
      </w:r>
      <w:r w:rsidRPr="0034719C">
        <w:rPr>
          <w:rFonts w:eastAsia="Calibri"/>
          <w:sz w:val="28"/>
          <w:szCs w:val="28"/>
        </w:rPr>
        <w:t xml:space="preserve"> в </w:t>
      </w:r>
      <w:hyperlink w:anchor="P136" w:history="1">
        <w:r w:rsidRPr="008934C4">
          <w:rPr>
            <w:rStyle w:val="a7"/>
            <w:rFonts w:eastAsia="Calibri"/>
            <w:color w:val="auto"/>
            <w:sz w:val="28"/>
            <w:szCs w:val="28"/>
            <w:u w:val="none"/>
          </w:rPr>
          <w:t>п</w:t>
        </w:r>
        <w:r>
          <w:rPr>
            <w:rStyle w:val="a7"/>
            <w:rFonts w:eastAsia="Calibri"/>
            <w:color w:val="auto"/>
            <w:sz w:val="28"/>
            <w:szCs w:val="28"/>
            <w:u w:val="none"/>
          </w:rPr>
          <w:t>одразделе</w:t>
        </w:r>
        <w:r w:rsidRPr="008934C4">
          <w:rPr>
            <w:rStyle w:val="a7"/>
            <w:rFonts w:eastAsia="Calibri"/>
            <w:color w:val="auto"/>
            <w:sz w:val="28"/>
            <w:szCs w:val="28"/>
            <w:u w:val="none"/>
          </w:rPr>
          <w:t xml:space="preserve"> 2.3</w:t>
        </w:r>
      </w:hyperlink>
      <w:r w:rsidRPr="008934C4">
        <w:rPr>
          <w:rFonts w:eastAsia="Calibri"/>
          <w:sz w:val="28"/>
          <w:szCs w:val="28"/>
        </w:rPr>
        <w:t xml:space="preserve"> </w:t>
      </w:r>
      <w:r w:rsidRPr="0034719C">
        <w:rPr>
          <w:rFonts w:eastAsia="Calibri"/>
          <w:sz w:val="28"/>
          <w:szCs w:val="28"/>
        </w:rPr>
        <w:t xml:space="preserve">настоящего Регламента, при личном обращении Заявителя не </w:t>
      </w:r>
      <w:r w:rsidR="00E6191E">
        <w:rPr>
          <w:rFonts w:eastAsia="Calibri"/>
          <w:sz w:val="28"/>
          <w:szCs w:val="28"/>
        </w:rPr>
        <w:t xml:space="preserve">должно </w:t>
      </w:r>
      <w:r w:rsidRPr="0034719C">
        <w:rPr>
          <w:rFonts w:eastAsia="Calibri"/>
          <w:sz w:val="28"/>
          <w:szCs w:val="28"/>
        </w:rPr>
        <w:t>превышат</w:t>
      </w:r>
      <w:r w:rsidR="00E6191E">
        <w:rPr>
          <w:rFonts w:eastAsia="Calibri"/>
          <w:sz w:val="28"/>
          <w:szCs w:val="28"/>
        </w:rPr>
        <w:t>ь</w:t>
      </w:r>
      <w:r w:rsidRPr="0034719C">
        <w:rPr>
          <w:rFonts w:eastAsia="Calibri"/>
          <w:sz w:val="28"/>
          <w:szCs w:val="28"/>
        </w:rPr>
        <w:t xml:space="preserve"> 15 минут.</w:t>
      </w:r>
    </w:p>
    <w:p w14:paraId="52D702FF" w14:textId="7B2F839D" w:rsidR="002557B9" w:rsidRPr="0034719C" w:rsidRDefault="002557B9" w:rsidP="002557B9">
      <w:pPr>
        <w:autoSpaceDE w:val="0"/>
        <w:autoSpaceDN w:val="0"/>
        <w:adjustRightInd w:val="0"/>
        <w:ind w:firstLine="709"/>
        <w:jc w:val="both"/>
        <w:rPr>
          <w:rFonts w:eastAsia="Calibri"/>
          <w:sz w:val="28"/>
          <w:szCs w:val="28"/>
        </w:rPr>
      </w:pPr>
      <w:r>
        <w:rPr>
          <w:rFonts w:eastAsia="Calibri"/>
          <w:sz w:val="28"/>
          <w:szCs w:val="28"/>
        </w:rPr>
        <w:t>2.4.</w:t>
      </w:r>
      <w:r w:rsidR="00FF6FAA">
        <w:rPr>
          <w:rFonts w:eastAsia="Calibri"/>
          <w:sz w:val="28"/>
          <w:szCs w:val="28"/>
        </w:rPr>
        <w:t>4</w:t>
      </w:r>
      <w:r>
        <w:rPr>
          <w:rFonts w:eastAsia="Calibri"/>
          <w:sz w:val="28"/>
          <w:szCs w:val="28"/>
        </w:rPr>
        <w:t xml:space="preserve">. </w:t>
      </w:r>
      <w:r w:rsidRPr="0034719C">
        <w:rPr>
          <w:rFonts w:eastAsia="Calibri"/>
          <w:sz w:val="28"/>
          <w:szCs w:val="28"/>
        </w:rPr>
        <w:t>Срок регистрации заявления о предоставлени</w:t>
      </w:r>
      <w:r>
        <w:rPr>
          <w:rFonts w:eastAsia="Calibri"/>
          <w:sz w:val="28"/>
          <w:szCs w:val="28"/>
        </w:rPr>
        <w:t>и</w:t>
      </w:r>
      <w:r w:rsidRPr="0034719C">
        <w:rPr>
          <w:rFonts w:eastAsia="Calibri"/>
          <w:sz w:val="28"/>
          <w:szCs w:val="28"/>
        </w:rPr>
        <w:t xml:space="preserve"> муниципальной услуги</w:t>
      </w:r>
      <w:r w:rsidR="00E82426">
        <w:rPr>
          <w:rFonts w:eastAsia="Calibri"/>
          <w:sz w:val="28"/>
          <w:szCs w:val="28"/>
        </w:rPr>
        <w:t>,</w:t>
      </w:r>
      <w:r w:rsidRPr="0034719C">
        <w:rPr>
          <w:rFonts w:eastAsia="Calibri"/>
          <w:sz w:val="28"/>
          <w:szCs w:val="28"/>
        </w:rPr>
        <w:t xml:space="preserve"> </w:t>
      </w:r>
      <w:r w:rsidR="00E82426">
        <w:rPr>
          <w:rFonts w:eastAsia="Calibri"/>
          <w:sz w:val="28"/>
          <w:szCs w:val="28"/>
        </w:rPr>
        <w:t>в том числе</w:t>
      </w:r>
      <w:r w:rsidR="00E82426" w:rsidRPr="00E82426">
        <w:rPr>
          <w:rFonts w:ascii="Arial" w:eastAsia="Calibri" w:hAnsi="Arial" w:cs="Arial"/>
          <w:sz w:val="24"/>
          <w:szCs w:val="24"/>
          <w:lang w:eastAsia="en-US"/>
        </w:rPr>
        <w:t xml:space="preserve"> </w:t>
      </w:r>
      <w:r w:rsidR="00E82426" w:rsidRPr="00E82426">
        <w:rPr>
          <w:rFonts w:eastAsia="Calibri"/>
          <w:sz w:val="28"/>
          <w:szCs w:val="28"/>
        </w:rPr>
        <w:t>направленного в электронной форме посредством Е</w:t>
      </w:r>
      <w:r w:rsidR="00E82426">
        <w:rPr>
          <w:rFonts w:eastAsia="Calibri"/>
          <w:sz w:val="28"/>
          <w:szCs w:val="28"/>
        </w:rPr>
        <w:t>ПГУ,</w:t>
      </w:r>
      <w:r w:rsidR="00E82426" w:rsidRPr="00E82426">
        <w:rPr>
          <w:rFonts w:eastAsia="Calibri"/>
          <w:sz w:val="28"/>
          <w:szCs w:val="28"/>
        </w:rPr>
        <w:t xml:space="preserve"> </w:t>
      </w:r>
      <w:r w:rsidRPr="0034719C">
        <w:rPr>
          <w:rFonts w:eastAsia="Calibri"/>
          <w:sz w:val="28"/>
          <w:szCs w:val="28"/>
        </w:rPr>
        <w:t>составляет один рабочий день с даты поступления заявления и прилагаемых к нему документов в Комитет</w:t>
      </w:r>
      <w:r w:rsidR="00E82426">
        <w:rPr>
          <w:rFonts w:eastAsia="Calibri"/>
          <w:sz w:val="28"/>
          <w:szCs w:val="28"/>
        </w:rPr>
        <w:t xml:space="preserve">. </w:t>
      </w:r>
    </w:p>
    <w:p w14:paraId="1D9ABFC3" w14:textId="77777777" w:rsidR="002557B9" w:rsidRPr="003F38DB" w:rsidRDefault="002557B9" w:rsidP="002557B9">
      <w:pPr>
        <w:jc w:val="center"/>
        <w:rPr>
          <w:sz w:val="28"/>
          <w:szCs w:val="28"/>
        </w:rPr>
      </w:pPr>
    </w:p>
    <w:p w14:paraId="54BB6E7C" w14:textId="77777777" w:rsidR="002557B9" w:rsidRPr="003F38DB" w:rsidRDefault="002557B9" w:rsidP="002557B9">
      <w:pPr>
        <w:jc w:val="center"/>
        <w:rPr>
          <w:sz w:val="28"/>
          <w:szCs w:val="28"/>
        </w:rPr>
      </w:pPr>
      <w:r w:rsidRPr="003F38DB">
        <w:rPr>
          <w:sz w:val="28"/>
          <w:szCs w:val="28"/>
        </w:rPr>
        <w:t xml:space="preserve">2.5. </w:t>
      </w:r>
      <w:r>
        <w:rPr>
          <w:sz w:val="28"/>
          <w:szCs w:val="28"/>
        </w:rPr>
        <w:t xml:space="preserve">Нормативные правовые акты, регулирующие </w:t>
      </w:r>
      <w:r w:rsidRPr="003F38DB">
        <w:rPr>
          <w:sz w:val="28"/>
          <w:szCs w:val="28"/>
        </w:rPr>
        <w:t>предоставлени</w:t>
      </w:r>
      <w:r>
        <w:rPr>
          <w:sz w:val="28"/>
          <w:szCs w:val="28"/>
        </w:rPr>
        <w:t>е</w:t>
      </w:r>
      <w:r w:rsidRPr="003F38DB">
        <w:rPr>
          <w:sz w:val="28"/>
          <w:szCs w:val="28"/>
        </w:rPr>
        <w:t xml:space="preserve"> муниципальной услуги</w:t>
      </w:r>
    </w:p>
    <w:p w14:paraId="358A724D" w14:textId="77777777" w:rsidR="002557B9" w:rsidRPr="003F38DB" w:rsidRDefault="002557B9" w:rsidP="002557B9">
      <w:pPr>
        <w:jc w:val="both"/>
        <w:rPr>
          <w:sz w:val="28"/>
          <w:szCs w:val="28"/>
        </w:rPr>
      </w:pPr>
    </w:p>
    <w:p w14:paraId="1B4FB2FD" w14:textId="77777777" w:rsidR="002557B9" w:rsidRPr="003F38DB" w:rsidRDefault="002557B9" w:rsidP="002557B9">
      <w:pPr>
        <w:ind w:firstLine="709"/>
        <w:jc w:val="both"/>
        <w:rPr>
          <w:sz w:val="28"/>
          <w:szCs w:val="28"/>
        </w:rPr>
      </w:pPr>
      <w:r>
        <w:rPr>
          <w:sz w:val="28"/>
          <w:szCs w:val="28"/>
        </w:rPr>
        <w:t xml:space="preserve">2.5.1. </w:t>
      </w:r>
      <w:r w:rsidRPr="003F38DB">
        <w:rPr>
          <w:sz w:val="28"/>
          <w:szCs w:val="28"/>
        </w:rPr>
        <w:t xml:space="preserve">Предоставление муниципальной услуги осуществляется в соответствии с: </w:t>
      </w:r>
    </w:p>
    <w:p w14:paraId="5B926488" w14:textId="77777777" w:rsidR="002557B9" w:rsidRPr="003F38DB" w:rsidRDefault="002557B9" w:rsidP="002557B9">
      <w:pPr>
        <w:autoSpaceDE w:val="0"/>
        <w:autoSpaceDN w:val="0"/>
        <w:adjustRightInd w:val="0"/>
        <w:ind w:firstLine="709"/>
        <w:jc w:val="both"/>
        <w:rPr>
          <w:sz w:val="28"/>
          <w:szCs w:val="28"/>
        </w:rPr>
      </w:pPr>
      <w:r w:rsidRPr="003F38DB">
        <w:rPr>
          <w:sz w:val="28"/>
          <w:szCs w:val="28"/>
        </w:rPr>
        <w:t>–</w:t>
      </w:r>
      <w:r w:rsidRPr="003F38DB">
        <w:rPr>
          <w:spacing w:val="-1"/>
          <w:sz w:val="28"/>
          <w:szCs w:val="28"/>
        </w:rPr>
        <w:t xml:space="preserve"> Конституцией Российской Федерации</w:t>
      </w:r>
      <w:r w:rsidRPr="003F38DB">
        <w:rPr>
          <w:rStyle w:val="a8"/>
          <w:spacing w:val="-1"/>
          <w:sz w:val="28"/>
          <w:szCs w:val="28"/>
        </w:rPr>
        <w:footnoteReference w:id="1"/>
      </w:r>
      <w:r w:rsidRPr="003F38DB">
        <w:rPr>
          <w:sz w:val="28"/>
          <w:szCs w:val="28"/>
        </w:rPr>
        <w:t>;</w:t>
      </w:r>
    </w:p>
    <w:p w14:paraId="1A27A055" w14:textId="77777777" w:rsidR="002557B9" w:rsidRPr="003F38DB" w:rsidRDefault="002557B9" w:rsidP="002557B9">
      <w:pPr>
        <w:pStyle w:val="11"/>
        <w:tabs>
          <w:tab w:val="num" w:pos="1134"/>
        </w:tabs>
        <w:ind w:left="0" w:firstLine="709"/>
        <w:jc w:val="both"/>
        <w:rPr>
          <w:spacing w:val="-1"/>
          <w:sz w:val="28"/>
          <w:szCs w:val="28"/>
        </w:rPr>
      </w:pPr>
      <w:r w:rsidRPr="003F38DB">
        <w:rPr>
          <w:sz w:val="28"/>
          <w:szCs w:val="28"/>
        </w:rPr>
        <w:t xml:space="preserve">– </w:t>
      </w:r>
      <w:r w:rsidRPr="003F38DB">
        <w:rPr>
          <w:spacing w:val="-1"/>
          <w:sz w:val="28"/>
          <w:szCs w:val="28"/>
        </w:rPr>
        <w:t>Федеральным законом от 06.10.2003 № 131-ФЗ «Об общих принципах организации местного самоуправления в Российской Федерации»</w:t>
      </w:r>
      <w:r w:rsidRPr="003F38DB">
        <w:rPr>
          <w:rStyle w:val="a8"/>
          <w:spacing w:val="-1"/>
          <w:sz w:val="28"/>
          <w:szCs w:val="28"/>
        </w:rPr>
        <w:footnoteReference w:id="2"/>
      </w:r>
      <w:r w:rsidRPr="003F38DB">
        <w:rPr>
          <w:spacing w:val="-1"/>
          <w:sz w:val="28"/>
          <w:szCs w:val="28"/>
        </w:rPr>
        <w:t>;</w:t>
      </w:r>
    </w:p>
    <w:p w14:paraId="7D3E9812" w14:textId="77777777" w:rsidR="002557B9" w:rsidRPr="003F38DB" w:rsidRDefault="002557B9" w:rsidP="002557B9">
      <w:pPr>
        <w:tabs>
          <w:tab w:val="num" w:pos="284"/>
          <w:tab w:val="left" w:pos="709"/>
        </w:tabs>
        <w:autoSpaceDE w:val="0"/>
        <w:autoSpaceDN w:val="0"/>
        <w:adjustRightInd w:val="0"/>
        <w:ind w:firstLine="709"/>
        <w:jc w:val="both"/>
        <w:rPr>
          <w:sz w:val="28"/>
          <w:szCs w:val="28"/>
        </w:rPr>
      </w:pPr>
      <w:r w:rsidRPr="003F38DB">
        <w:rPr>
          <w:sz w:val="28"/>
          <w:szCs w:val="28"/>
        </w:rPr>
        <w:t>– Земельным кодексом Российской Федерации</w:t>
      </w:r>
      <w:r w:rsidRPr="003F38DB">
        <w:rPr>
          <w:rStyle w:val="a8"/>
          <w:sz w:val="28"/>
          <w:szCs w:val="28"/>
        </w:rPr>
        <w:footnoteReference w:id="3"/>
      </w:r>
      <w:r w:rsidRPr="003F38DB">
        <w:rPr>
          <w:sz w:val="28"/>
          <w:szCs w:val="28"/>
        </w:rPr>
        <w:t>;</w:t>
      </w:r>
    </w:p>
    <w:p w14:paraId="655CD768" w14:textId="77777777" w:rsidR="002557B9" w:rsidRPr="003F38DB" w:rsidRDefault="002557B9" w:rsidP="002557B9">
      <w:pPr>
        <w:tabs>
          <w:tab w:val="num" w:pos="284"/>
          <w:tab w:val="left" w:pos="709"/>
        </w:tabs>
        <w:autoSpaceDE w:val="0"/>
        <w:autoSpaceDN w:val="0"/>
        <w:adjustRightInd w:val="0"/>
        <w:ind w:firstLine="709"/>
        <w:jc w:val="both"/>
        <w:rPr>
          <w:sz w:val="28"/>
          <w:szCs w:val="28"/>
        </w:rPr>
      </w:pPr>
      <w:r w:rsidRPr="003F38DB">
        <w:rPr>
          <w:sz w:val="28"/>
          <w:szCs w:val="28"/>
        </w:rPr>
        <w:t>– Федеральным законом от 25.10.2001 № 137-ФЗ «О введении в действие Земельного кодекса Российской Федерации»</w:t>
      </w:r>
      <w:r w:rsidRPr="003F38DB">
        <w:rPr>
          <w:rStyle w:val="a8"/>
          <w:sz w:val="28"/>
          <w:szCs w:val="28"/>
        </w:rPr>
        <w:footnoteReference w:id="4"/>
      </w:r>
      <w:r w:rsidRPr="003F38DB">
        <w:rPr>
          <w:sz w:val="28"/>
          <w:szCs w:val="28"/>
        </w:rPr>
        <w:t>;</w:t>
      </w:r>
    </w:p>
    <w:p w14:paraId="35C0AE23" w14:textId="77777777" w:rsidR="002557B9" w:rsidRPr="003F38DB" w:rsidRDefault="002557B9" w:rsidP="002557B9">
      <w:pPr>
        <w:tabs>
          <w:tab w:val="num" w:pos="284"/>
          <w:tab w:val="left" w:pos="709"/>
        </w:tabs>
        <w:autoSpaceDE w:val="0"/>
        <w:autoSpaceDN w:val="0"/>
        <w:adjustRightInd w:val="0"/>
        <w:ind w:firstLine="709"/>
        <w:jc w:val="both"/>
        <w:rPr>
          <w:sz w:val="28"/>
          <w:szCs w:val="28"/>
        </w:rPr>
      </w:pPr>
      <w:r w:rsidRPr="003F38DB">
        <w:rPr>
          <w:sz w:val="28"/>
          <w:szCs w:val="28"/>
        </w:rPr>
        <w:lastRenderedPageBreak/>
        <w:t>– Гражданским кодексом Российской Федерации</w:t>
      </w:r>
      <w:r w:rsidRPr="003F38DB">
        <w:rPr>
          <w:rStyle w:val="a8"/>
          <w:sz w:val="28"/>
          <w:szCs w:val="28"/>
        </w:rPr>
        <w:footnoteReference w:id="5"/>
      </w:r>
      <w:r w:rsidRPr="003F38DB">
        <w:rPr>
          <w:sz w:val="28"/>
          <w:szCs w:val="28"/>
        </w:rPr>
        <w:t>;</w:t>
      </w:r>
    </w:p>
    <w:p w14:paraId="3BE54A22" w14:textId="77777777" w:rsidR="002557B9" w:rsidRPr="003F38DB" w:rsidRDefault="002557B9" w:rsidP="002557B9">
      <w:pPr>
        <w:tabs>
          <w:tab w:val="num" w:pos="284"/>
        </w:tabs>
        <w:autoSpaceDE w:val="0"/>
        <w:autoSpaceDN w:val="0"/>
        <w:adjustRightInd w:val="0"/>
        <w:ind w:firstLine="709"/>
        <w:jc w:val="both"/>
        <w:rPr>
          <w:sz w:val="28"/>
          <w:szCs w:val="28"/>
        </w:rPr>
      </w:pPr>
      <w:r w:rsidRPr="003F38DB">
        <w:rPr>
          <w:sz w:val="28"/>
          <w:szCs w:val="28"/>
        </w:rPr>
        <w:t>– Федеральным законом от 27.07.2010 № 210-ФЗ «Об организации предоставления государственных и муниципальных услуг»</w:t>
      </w:r>
      <w:r w:rsidRPr="003F38DB">
        <w:rPr>
          <w:rStyle w:val="a8"/>
          <w:sz w:val="28"/>
          <w:szCs w:val="28"/>
        </w:rPr>
        <w:footnoteReference w:id="6"/>
      </w:r>
      <w:r w:rsidRPr="003F38DB">
        <w:rPr>
          <w:sz w:val="28"/>
          <w:szCs w:val="28"/>
        </w:rPr>
        <w:t>;</w:t>
      </w:r>
    </w:p>
    <w:p w14:paraId="6659D6E3" w14:textId="1F372AF5" w:rsidR="002557B9" w:rsidRPr="003F38DB" w:rsidRDefault="002557B9" w:rsidP="002557B9">
      <w:pPr>
        <w:tabs>
          <w:tab w:val="num" w:pos="284"/>
        </w:tabs>
        <w:autoSpaceDE w:val="0"/>
        <w:autoSpaceDN w:val="0"/>
        <w:adjustRightInd w:val="0"/>
        <w:ind w:firstLine="709"/>
        <w:jc w:val="both"/>
        <w:rPr>
          <w:sz w:val="28"/>
          <w:szCs w:val="28"/>
        </w:rPr>
      </w:pPr>
      <w:r w:rsidRPr="003F38DB">
        <w:rPr>
          <w:sz w:val="28"/>
          <w:szCs w:val="28"/>
        </w:rPr>
        <w:t xml:space="preserve">– приказом </w:t>
      </w:r>
      <w:r w:rsidR="00451497">
        <w:rPr>
          <w:sz w:val="28"/>
          <w:szCs w:val="28"/>
        </w:rPr>
        <w:t>Федеральной службы государственной регистрации, кадастра и картографии</w:t>
      </w:r>
      <w:r w:rsidRPr="003F38DB">
        <w:rPr>
          <w:sz w:val="28"/>
          <w:szCs w:val="28"/>
        </w:rPr>
        <w:t xml:space="preserve"> от </w:t>
      </w:r>
      <w:r w:rsidR="00451497">
        <w:rPr>
          <w:sz w:val="28"/>
          <w:szCs w:val="28"/>
        </w:rPr>
        <w:t>0</w:t>
      </w:r>
      <w:r w:rsidRPr="003F38DB">
        <w:rPr>
          <w:sz w:val="28"/>
          <w:szCs w:val="28"/>
        </w:rPr>
        <w:t>2.0</w:t>
      </w:r>
      <w:r w:rsidR="00451497">
        <w:rPr>
          <w:sz w:val="28"/>
          <w:szCs w:val="28"/>
        </w:rPr>
        <w:t>9</w:t>
      </w:r>
      <w:r w:rsidRPr="003F38DB">
        <w:rPr>
          <w:sz w:val="28"/>
          <w:szCs w:val="28"/>
        </w:rPr>
        <w:t>.20</w:t>
      </w:r>
      <w:r w:rsidR="00451497">
        <w:rPr>
          <w:sz w:val="28"/>
          <w:szCs w:val="28"/>
        </w:rPr>
        <w:t>20</w:t>
      </w:r>
      <w:r w:rsidRPr="003F38DB">
        <w:rPr>
          <w:sz w:val="28"/>
          <w:szCs w:val="28"/>
        </w:rPr>
        <w:t xml:space="preserve"> № </w:t>
      </w:r>
      <w:r w:rsidR="00451497">
        <w:rPr>
          <w:sz w:val="28"/>
          <w:szCs w:val="28"/>
        </w:rPr>
        <w:t>П/0321</w:t>
      </w:r>
      <w:r w:rsidRPr="003F38DB">
        <w:rPr>
          <w:sz w:val="28"/>
          <w:szCs w:val="28"/>
        </w:rPr>
        <w:t xml:space="preserve"> «Об утверждении перечня документов, подтверждающих право заявителя на приобретение земельного участка без проведения торгов»</w:t>
      </w:r>
      <w:r w:rsidRPr="003F38DB">
        <w:rPr>
          <w:rStyle w:val="a8"/>
          <w:sz w:val="28"/>
          <w:szCs w:val="28"/>
        </w:rPr>
        <w:footnoteReference w:id="7"/>
      </w:r>
      <w:r w:rsidR="00451497">
        <w:rPr>
          <w:sz w:val="28"/>
          <w:szCs w:val="28"/>
        </w:rPr>
        <w:t xml:space="preserve"> (далее – приказ </w:t>
      </w:r>
      <w:r w:rsidR="002E17E0">
        <w:rPr>
          <w:sz w:val="28"/>
          <w:szCs w:val="28"/>
        </w:rPr>
        <w:t xml:space="preserve">Росреестра </w:t>
      </w:r>
      <w:r w:rsidR="00451497" w:rsidRPr="003F38DB">
        <w:rPr>
          <w:sz w:val="28"/>
          <w:szCs w:val="28"/>
        </w:rPr>
        <w:t xml:space="preserve">от </w:t>
      </w:r>
      <w:r w:rsidR="00451497">
        <w:rPr>
          <w:sz w:val="28"/>
          <w:szCs w:val="28"/>
        </w:rPr>
        <w:t>0</w:t>
      </w:r>
      <w:r w:rsidR="00451497" w:rsidRPr="003F38DB">
        <w:rPr>
          <w:sz w:val="28"/>
          <w:szCs w:val="28"/>
        </w:rPr>
        <w:t>2.0</w:t>
      </w:r>
      <w:r w:rsidR="00451497">
        <w:rPr>
          <w:sz w:val="28"/>
          <w:szCs w:val="28"/>
        </w:rPr>
        <w:t>9</w:t>
      </w:r>
      <w:r w:rsidR="00451497" w:rsidRPr="003F38DB">
        <w:rPr>
          <w:sz w:val="28"/>
          <w:szCs w:val="28"/>
        </w:rPr>
        <w:t>.20</w:t>
      </w:r>
      <w:r w:rsidR="00451497">
        <w:rPr>
          <w:sz w:val="28"/>
          <w:szCs w:val="28"/>
        </w:rPr>
        <w:t>20</w:t>
      </w:r>
      <w:r w:rsidR="00451497" w:rsidRPr="003F38DB">
        <w:rPr>
          <w:sz w:val="28"/>
          <w:szCs w:val="28"/>
        </w:rPr>
        <w:t xml:space="preserve"> № </w:t>
      </w:r>
      <w:r w:rsidR="00451497">
        <w:rPr>
          <w:sz w:val="28"/>
          <w:szCs w:val="28"/>
        </w:rPr>
        <w:t>П/0321)</w:t>
      </w:r>
      <w:r w:rsidRPr="003F38DB">
        <w:rPr>
          <w:sz w:val="28"/>
          <w:szCs w:val="28"/>
        </w:rPr>
        <w:t>;</w:t>
      </w:r>
    </w:p>
    <w:p w14:paraId="1F95A8D2" w14:textId="64703DC1" w:rsidR="002557B9" w:rsidRPr="003F38DB" w:rsidRDefault="002557B9" w:rsidP="002557B9">
      <w:pPr>
        <w:tabs>
          <w:tab w:val="left" w:pos="993"/>
        </w:tabs>
        <w:ind w:firstLine="709"/>
        <w:jc w:val="both"/>
        <w:rPr>
          <w:sz w:val="28"/>
          <w:szCs w:val="28"/>
        </w:rPr>
      </w:pPr>
      <w:r w:rsidRPr="003F38DB">
        <w:rPr>
          <w:sz w:val="28"/>
          <w:szCs w:val="28"/>
        </w:rPr>
        <w:t>–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w:t>
      </w:r>
      <w:r>
        <w:rPr>
          <w:sz w:val="28"/>
          <w:szCs w:val="28"/>
        </w:rPr>
        <w:t xml:space="preserve"> </w:t>
      </w:r>
      <w:r w:rsidRPr="003F38DB">
        <w:rPr>
          <w:sz w:val="28"/>
          <w:szCs w:val="28"/>
        </w:rPr>
        <w:t>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sidRPr="003F38DB">
        <w:rPr>
          <w:sz w:val="28"/>
          <w:szCs w:val="28"/>
          <w:vertAlign w:val="superscript"/>
        </w:rPr>
        <w:footnoteReference w:id="8"/>
      </w:r>
      <w:r w:rsidRPr="003F38DB">
        <w:rPr>
          <w:sz w:val="28"/>
          <w:szCs w:val="28"/>
        </w:rPr>
        <w:t xml:space="preserve"> (далее – приказ Минэкономразвития России от 14.01.2015 № 7);</w:t>
      </w:r>
    </w:p>
    <w:p w14:paraId="4B7A3869" w14:textId="0FDA9E52" w:rsidR="002557B9" w:rsidRPr="000A4140" w:rsidRDefault="002557B9" w:rsidP="002557B9">
      <w:pPr>
        <w:tabs>
          <w:tab w:val="num" w:pos="284"/>
        </w:tabs>
        <w:autoSpaceDE w:val="0"/>
        <w:autoSpaceDN w:val="0"/>
        <w:adjustRightInd w:val="0"/>
        <w:ind w:firstLine="709"/>
        <w:jc w:val="both"/>
        <w:rPr>
          <w:sz w:val="28"/>
          <w:szCs w:val="28"/>
        </w:rPr>
      </w:pPr>
      <w:r w:rsidRPr="003F38DB">
        <w:rPr>
          <w:sz w:val="28"/>
          <w:szCs w:val="28"/>
        </w:rPr>
        <w:t xml:space="preserve">– Законом Мурманской области от </w:t>
      </w:r>
      <w:r>
        <w:rPr>
          <w:sz w:val="28"/>
          <w:szCs w:val="28"/>
        </w:rPr>
        <w:t>2</w:t>
      </w:r>
      <w:r w:rsidR="002E17E0">
        <w:rPr>
          <w:sz w:val="28"/>
          <w:szCs w:val="28"/>
        </w:rPr>
        <w:t>1</w:t>
      </w:r>
      <w:r w:rsidRPr="003F38DB">
        <w:rPr>
          <w:sz w:val="28"/>
          <w:szCs w:val="28"/>
        </w:rPr>
        <w:t>.12.20</w:t>
      </w:r>
      <w:r w:rsidR="002E17E0">
        <w:rPr>
          <w:sz w:val="28"/>
          <w:szCs w:val="28"/>
        </w:rPr>
        <w:t>20</w:t>
      </w:r>
      <w:r w:rsidRPr="003F38DB">
        <w:rPr>
          <w:sz w:val="28"/>
          <w:szCs w:val="28"/>
        </w:rPr>
        <w:t xml:space="preserve"> № </w:t>
      </w:r>
      <w:r>
        <w:rPr>
          <w:sz w:val="28"/>
          <w:szCs w:val="28"/>
        </w:rPr>
        <w:t>25</w:t>
      </w:r>
      <w:r w:rsidR="002E17E0">
        <w:rPr>
          <w:sz w:val="28"/>
          <w:szCs w:val="28"/>
        </w:rPr>
        <w:t>75</w:t>
      </w:r>
      <w:r w:rsidRPr="003F38DB">
        <w:rPr>
          <w:sz w:val="28"/>
          <w:szCs w:val="28"/>
        </w:rPr>
        <w:t>-01-ЗМО «</w:t>
      </w:r>
      <w:r w:rsidRPr="000A4140">
        <w:rPr>
          <w:color w:val="000000"/>
          <w:sz w:val="28"/>
          <w:szCs w:val="28"/>
          <w:lang w:bidi="ru-RU"/>
        </w:rPr>
        <w:t xml:space="preserve">О </w:t>
      </w:r>
      <w:r w:rsidR="002E17E0">
        <w:rPr>
          <w:color w:val="000000"/>
          <w:sz w:val="28"/>
          <w:szCs w:val="28"/>
          <w:lang w:bidi="ru-RU"/>
        </w:rPr>
        <w:t xml:space="preserve">внесении изменений в Закон Мурманской области «О </w:t>
      </w:r>
      <w:r w:rsidRPr="000A4140">
        <w:rPr>
          <w:color w:val="000000"/>
          <w:sz w:val="28"/>
          <w:szCs w:val="28"/>
          <w:lang w:bidi="ru-RU"/>
        </w:rPr>
        <w:t>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w:t>
      </w:r>
      <w:bookmarkStart w:id="1" w:name="_Hlk124435544"/>
      <w:r w:rsidRPr="000A4140">
        <w:rPr>
          <w:sz w:val="28"/>
          <w:szCs w:val="28"/>
          <w:vertAlign w:val="superscript"/>
        </w:rPr>
        <w:footnoteReference w:id="9"/>
      </w:r>
      <w:bookmarkEnd w:id="1"/>
      <w:r w:rsidRPr="000A4140">
        <w:rPr>
          <w:sz w:val="28"/>
          <w:szCs w:val="28"/>
        </w:rPr>
        <w:t>;</w:t>
      </w:r>
    </w:p>
    <w:p w14:paraId="2AD2EFDC" w14:textId="3A124C31" w:rsidR="002557B9" w:rsidRPr="000534E3" w:rsidRDefault="002557B9" w:rsidP="00E6191E">
      <w:pPr>
        <w:tabs>
          <w:tab w:val="num" w:pos="284"/>
        </w:tabs>
        <w:autoSpaceDE w:val="0"/>
        <w:autoSpaceDN w:val="0"/>
        <w:adjustRightInd w:val="0"/>
        <w:ind w:firstLine="709"/>
        <w:jc w:val="both"/>
        <w:rPr>
          <w:sz w:val="28"/>
          <w:szCs w:val="28"/>
        </w:rPr>
      </w:pPr>
      <w:r w:rsidRPr="003F38DB">
        <w:rPr>
          <w:sz w:val="28"/>
          <w:szCs w:val="28"/>
        </w:rPr>
        <w:t>–</w:t>
      </w:r>
      <w:r w:rsidRPr="00E6191E">
        <w:rPr>
          <w:sz w:val="28"/>
          <w:szCs w:val="28"/>
        </w:rPr>
        <w:t xml:space="preserve"> </w:t>
      </w:r>
      <w:r w:rsidRPr="000534E3">
        <w:rPr>
          <w:sz w:val="28"/>
          <w:szCs w:val="28"/>
        </w:rPr>
        <w:t xml:space="preserve">Уставом муниципального образования </w:t>
      </w:r>
      <w:r w:rsidR="00C11D70" w:rsidRPr="000534E3">
        <w:rPr>
          <w:sz w:val="28"/>
          <w:szCs w:val="28"/>
        </w:rPr>
        <w:t xml:space="preserve">городской округ </w:t>
      </w:r>
      <w:r w:rsidRPr="000534E3">
        <w:rPr>
          <w:sz w:val="28"/>
          <w:szCs w:val="28"/>
        </w:rPr>
        <w:t>город</w:t>
      </w:r>
      <w:r w:rsidR="00C11D70" w:rsidRPr="000534E3">
        <w:rPr>
          <w:sz w:val="28"/>
          <w:szCs w:val="28"/>
        </w:rPr>
        <w:t>-герой</w:t>
      </w:r>
      <w:r w:rsidRPr="000534E3">
        <w:rPr>
          <w:sz w:val="28"/>
          <w:szCs w:val="28"/>
        </w:rPr>
        <w:t xml:space="preserve"> Мурманск</w:t>
      </w:r>
      <w:r w:rsidRPr="004B2C51">
        <w:rPr>
          <w:sz w:val="28"/>
          <w:szCs w:val="28"/>
          <w:vertAlign w:val="superscript"/>
        </w:rPr>
        <w:footnoteReference w:id="10"/>
      </w:r>
      <w:r w:rsidRPr="000534E3">
        <w:rPr>
          <w:sz w:val="28"/>
          <w:szCs w:val="28"/>
        </w:rPr>
        <w:t>;</w:t>
      </w:r>
    </w:p>
    <w:p w14:paraId="79488AFB" w14:textId="10CFCF27" w:rsidR="002557B9" w:rsidRPr="004D7BEF" w:rsidRDefault="002557B9" w:rsidP="002557B9">
      <w:pPr>
        <w:tabs>
          <w:tab w:val="num" w:pos="284"/>
        </w:tabs>
        <w:autoSpaceDE w:val="0"/>
        <w:autoSpaceDN w:val="0"/>
        <w:adjustRightInd w:val="0"/>
        <w:ind w:firstLine="709"/>
        <w:jc w:val="both"/>
        <w:rPr>
          <w:sz w:val="28"/>
          <w:szCs w:val="28"/>
        </w:rPr>
      </w:pPr>
      <w:r w:rsidRPr="004D7BEF">
        <w:rPr>
          <w:sz w:val="28"/>
          <w:szCs w:val="28"/>
        </w:rPr>
        <w:t xml:space="preserve">– решением Совета депутатов 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w:t>
      </w:r>
      <w:r w:rsidR="002E17E0">
        <w:rPr>
          <w:sz w:val="28"/>
          <w:szCs w:val="28"/>
        </w:rPr>
        <w:t xml:space="preserve">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w:t>
      </w:r>
      <w:r w:rsidRPr="004D7BEF">
        <w:rPr>
          <w:sz w:val="28"/>
          <w:szCs w:val="28"/>
        </w:rPr>
        <w:t>и о признании утратившими силу отдельных решений Совета депутатов города Мурманска»</w:t>
      </w:r>
      <w:r w:rsidRPr="004D7BEF">
        <w:rPr>
          <w:rStyle w:val="a8"/>
          <w:sz w:val="28"/>
          <w:szCs w:val="28"/>
        </w:rPr>
        <w:footnoteReference w:id="11"/>
      </w:r>
      <w:r w:rsidRPr="004D7BEF">
        <w:rPr>
          <w:sz w:val="28"/>
          <w:szCs w:val="28"/>
        </w:rPr>
        <w:t>;</w:t>
      </w:r>
    </w:p>
    <w:p w14:paraId="6F08CAFF" w14:textId="78EB0C06" w:rsidR="002557B9" w:rsidRPr="003F38DB" w:rsidRDefault="002557B9" w:rsidP="002557B9">
      <w:pPr>
        <w:tabs>
          <w:tab w:val="num" w:pos="284"/>
        </w:tabs>
        <w:autoSpaceDE w:val="0"/>
        <w:autoSpaceDN w:val="0"/>
        <w:adjustRightInd w:val="0"/>
        <w:ind w:firstLine="709"/>
        <w:jc w:val="both"/>
        <w:outlineLvl w:val="1"/>
        <w:rPr>
          <w:sz w:val="28"/>
          <w:szCs w:val="28"/>
        </w:rPr>
      </w:pPr>
      <w:r w:rsidRPr="003F38DB">
        <w:rPr>
          <w:sz w:val="28"/>
          <w:szCs w:val="28"/>
        </w:rPr>
        <w:lastRenderedPageBreak/>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представляющих муниципальные услуги»</w:t>
      </w:r>
      <w:r w:rsidRPr="003F38DB">
        <w:rPr>
          <w:rStyle w:val="a8"/>
          <w:sz w:val="28"/>
          <w:szCs w:val="28"/>
        </w:rPr>
        <w:footnoteReference w:id="12"/>
      </w:r>
      <w:r w:rsidRPr="003F38DB">
        <w:rPr>
          <w:sz w:val="28"/>
          <w:szCs w:val="28"/>
        </w:rPr>
        <w:t>.</w:t>
      </w:r>
    </w:p>
    <w:p w14:paraId="3F6096BE" w14:textId="518E126A" w:rsidR="002557B9" w:rsidRDefault="002557B9" w:rsidP="002557B9">
      <w:pPr>
        <w:spacing w:after="1" w:line="280" w:lineRule="atLeast"/>
        <w:ind w:firstLine="709"/>
        <w:jc w:val="both"/>
        <w:rPr>
          <w:sz w:val="28"/>
          <w:szCs w:val="28"/>
        </w:rPr>
      </w:pPr>
      <w:r w:rsidRPr="0041328F">
        <w:rPr>
          <w:sz w:val="28"/>
          <w:szCs w:val="28"/>
        </w:rPr>
        <w:t>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w:t>
      </w:r>
      <w:r>
        <w:rPr>
          <w:sz w:val="28"/>
          <w:szCs w:val="28"/>
        </w:rPr>
        <w:t xml:space="preserve">х </w:t>
      </w:r>
      <w:r w:rsidRPr="0041328F">
        <w:rPr>
          <w:sz w:val="28"/>
          <w:szCs w:val="28"/>
        </w:rPr>
        <w:t xml:space="preserve">в </w:t>
      </w:r>
      <w:hyperlink r:id="rId11" w:history="1">
        <w:r w:rsidRPr="0041328F">
          <w:rPr>
            <w:sz w:val="28"/>
            <w:szCs w:val="28"/>
          </w:rPr>
          <w:t>пункте 2.5.1</w:t>
        </w:r>
      </w:hyperlink>
      <w:r w:rsidRPr="0041328F">
        <w:rPr>
          <w:sz w:val="28"/>
          <w:szCs w:val="28"/>
        </w:rPr>
        <w:t xml:space="preserve"> настоящего Регламента, размещается на официальном сайте администрации города Мурманска в сети Интернет, в федеральном реестре и на Е</w:t>
      </w:r>
      <w:r w:rsidR="00063233">
        <w:rPr>
          <w:sz w:val="28"/>
          <w:szCs w:val="28"/>
        </w:rPr>
        <w:t>ПГУ</w:t>
      </w:r>
      <w:r w:rsidRPr="0041328F">
        <w:rPr>
          <w:sz w:val="28"/>
          <w:szCs w:val="28"/>
        </w:rPr>
        <w:t>.</w:t>
      </w:r>
    </w:p>
    <w:p w14:paraId="006A5DB2" w14:textId="77777777" w:rsidR="002E17E0" w:rsidRDefault="002E17E0" w:rsidP="002557B9">
      <w:pPr>
        <w:tabs>
          <w:tab w:val="num" w:pos="284"/>
        </w:tabs>
        <w:autoSpaceDE w:val="0"/>
        <w:autoSpaceDN w:val="0"/>
        <w:adjustRightInd w:val="0"/>
        <w:jc w:val="center"/>
        <w:outlineLvl w:val="1"/>
        <w:rPr>
          <w:sz w:val="28"/>
          <w:szCs w:val="28"/>
        </w:rPr>
      </w:pPr>
    </w:p>
    <w:p w14:paraId="153B939E" w14:textId="77777777" w:rsidR="002557B9" w:rsidRPr="003F38DB" w:rsidRDefault="002557B9" w:rsidP="002557B9">
      <w:pPr>
        <w:tabs>
          <w:tab w:val="num" w:pos="284"/>
        </w:tabs>
        <w:autoSpaceDE w:val="0"/>
        <w:autoSpaceDN w:val="0"/>
        <w:adjustRightInd w:val="0"/>
        <w:jc w:val="center"/>
        <w:outlineLvl w:val="1"/>
        <w:rPr>
          <w:sz w:val="28"/>
          <w:szCs w:val="28"/>
        </w:rPr>
      </w:pPr>
      <w:r w:rsidRPr="003F38DB">
        <w:rPr>
          <w:sz w:val="28"/>
          <w:szCs w:val="28"/>
        </w:rPr>
        <w:t>2.6. Перечень документов, необходимых для предоставления</w:t>
      </w:r>
    </w:p>
    <w:p w14:paraId="299AD42A" w14:textId="77777777" w:rsidR="002557B9" w:rsidRPr="003F38DB" w:rsidRDefault="002557B9" w:rsidP="002557B9">
      <w:pPr>
        <w:jc w:val="center"/>
        <w:rPr>
          <w:sz w:val="28"/>
          <w:szCs w:val="28"/>
        </w:rPr>
      </w:pPr>
      <w:r w:rsidRPr="003F38DB">
        <w:rPr>
          <w:sz w:val="28"/>
          <w:szCs w:val="28"/>
        </w:rPr>
        <w:t>муниципальной услуги</w:t>
      </w:r>
    </w:p>
    <w:p w14:paraId="33CA18D7" w14:textId="77777777" w:rsidR="002557B9" w:rsidRDefault="002557B9" w:rsidP="002557B9">
      <w:pPr>
        <w:ind w:firstLine="709"/>
        <w:jc w:val="both"/>
        <w:rPr>
          <w:sz w:val="28"/>
          <w:szCs w:val="28"/>
        </w:rPr>
      </w:pPr>
    </w:p>
    <w:p w14:paraId="6B27B1D1" w14:textId="77777777" w:rsidR="002557B9" w:rsidRPr="003F38DB" w:rsidRDefault="002557B9" w:rsidP="002557B9">
      <w:pPr>
        <w:ind w:firstLine="709"/>
        <w:jc w:val="both"/>
        <w:rPr>
          <w:bCs/>
          <w:sz w:val="28"/>
          <w:szCs w:val="28"/>
        </w:rPr>
      </w:pPr>
      <w:r w:rsidRPr="003F38DB">
        <w:rPr>
          <w:sz w:val="28"/>
          <w:szCs w:val="28"/>
        </w:rPr>
        <w:t>2.6.1. Для предоставления земельных участков в собственность, постоянное (бессрочное) пользование, безвозмездное пользование, аренду необходимы</w:t>
      </w:r>
      <w:r w:rsidRPr="003F38DB">
        <w:rPr>
          <w:bCs/>
          <w:sz w:val="28"/>
          <w:szCs w:val="28"/>
        </w:rPr>
        <w:t xml:space="preserve"> следующие документы:</w:t>
      </w:r>
    </w:p>
    <w:p w14:paraId="6CDD843A" w14:textId="77777777" w:rsidR="002557B9" w:rsidRPr="003F38DB" w:rsidRDefault="002557B9" w:rsidP="002557B9">
      <w:pPr>
        <w:ind w:firstLine="709"/>
        <w:jc w:val="both"/>
        <w:rPr>
          <w:bCs/>
          <w:sz w:val="28"/>
          <w:szCs w:val="28"/>
        </w:rPr>
      </w:pPr>
      <w:r w:rsidRPr="003F38DB">
        <w:rPr>
          <w:bCs/>
          <w:sz w:val="28"/>
          <w:szCs w:val="28"/>
        </w:rPr>
        <w:t xml:space="preserve">а) заявление </w:t>
      </w:r>
      <w:r w:rsidRPr="003F38DB">
        <w:rPr>
          <w:sz w:val="28"/>
          <w:szCs w:val="28"/>
        </w:rPr>
        <w:t>о предоставлении земельного участка в собственность, постоянное (бессрочное) пользование, безвозмездное пользование, аренду (приложение № 2 к настоящему Регламенту);</w:t>
      </w:r>
    </w:p>
    <w:p w14:paraId="09269517" w14:textId="77777777" w:rsidR="002557B9" w:rsidRPr="003F38DB" w:rsidRDefault="002557B9" w:rsidP="002557B9">
      <w:pPr>
        <w:tabs>
          <w:tab w:val="left" w:pos="709"/>
          <w:tab w:val="left" w:pos="851"/>
        </w:tabs>
        <w:ind w:firstLine="709"/>
        <w:jc w:val="both"/>
        <w:rPr>
          <w:sz w:val="28"/>
          <w:szCs w:val="28"/>
        </w:rPr>
      </w:pPr>
      <w:r w:rsidRPr="003F38DB">
        <w:rPr>
          <w:sz w:val="28"/>
          <w:szCs w:val="28"/>
        </w:rPr>
        <w:t>б) документы (приложение № 1 к настоящему Регламенту), подтверждающие право Заявителя на приобретение земельного участка без проведения торгов, необходимые для предоставления земельного участка на праве, предусмотренном Земельным кодексом Российской Федерации и указанном в заявлении;</w:t>
      </w:r>
    </w:p>
    <w:p w14:paraId="2655AD2D" w14:textId="690016CF" w:rsidR="006B38B0" w:rsidRDefault="002557B9" w:rsidP="006B38B0">
      <w:pPr>
        <w:pStyle w:val="a5"/>
        <w:ind w:right="142" w:firstLine="851"/>
      </w:pPr>
      <w:r w:rsidRPr="003F38DB">
        <w:rPr>
          <w:bCs/>
        </w:rPr>
        <w:t>в) копия документа, подтверждающего личность Заявителя</w:t>
      </w:r>
      <w:r w:rsidR="006B38B0">
        <w:rPr>
          <w:bCs/>
        </w:rPr>
        <w:t>.</w:t>
      </w:r>
      <w:r w:rsidR="006B38B0" w:rsidRPr="006B38B0">
        <w:t xml:space="preserve"> </w:t>
      </w:r>
      <w:r w:rsidR="006B38B0">
        <w:t>В случае направления заявления посредством ЕПГУ, сведения из документа,</w:t>
      </w:r>
      <w:r w:rsidR="006B38B0">
        <w:rPr>
          <w:spacing w:val="1"/>
        </w:rPr>
        <w:t xml:space="preserve"> </w:t>
      </w:r>
      <w:r w:rsidR="006B38B0">
        <w:t>удостоверяющего</w:t>
      </w:r>
      <w:r w:rsidR="006B38B0">
        <w:rPr>
          <w:spacing w:val="1"/>
        </w:rPr>
        <w:t xml:space="preserve"> </w:t>
      </w:r>
      <w:r w:rsidR="006B38B0">
        <w:t>личность</w:t>
      </w:r>
      <w:r w:rsidR="006B38B0">
        <w:rPr>
          <w:spacing w:val="1"/>
        </w:rPr>
        <w:t xml:space="preserve"> </w:t>
      </w:r>
      <w:r w:rsidR="00063233">
        <w:rPr>
          <w:spacing w:val="1"/>
        </w:rPr>
        <w:t>З</w:t>
      </w:r>
      <w:r w:rsidR="006B38B0">
        <w:t>аявителя</w:t>
      </w:r>
      <w:r w:rsidR="006B38B0">
        <w:rPr>
          <w:spacing w:val="1"/>
        </w:rPr>
        <w:t xml:space="preserve"> (</w:t>
      </w:r>
      <w:r w:rsidR="001B0563">
        <w:rPr>
          <w:spacing w:val="1"/>
        </w:rPr>
        <w:t xml:space="preserve">уполномоченного </w:t>
      </w:r>
      <w:r w:rsidR="006B38B0">
        <w:t>представителя)</w:t>
      </w:r>
      <w:r w:rsidR="00063233">
        <w:t>,</w:t>
      </w:r>
      <w:r w:rsidR="006B38B0">
        <w:rPr>
          <w:spacing w:val="1"/>
        </w:rPr>
        <w:t xml:space="preserve"> </w:t>
      </w:r>
      <w:r w:rsidR="006B38B0">
        <w:t>формируются</w:t>
      </w:r>
      <w:r w:rsidR="006B38B0">
        <w:rPr>
          <w:spacing w:val="1"/>
        </w:rPr>
        <w:t xml:space="preserve"> </w:t>
      </w:r>
      <w:r w:rsidR="006B38B0">
        <w:t>при</w:t>
      </w:r>
      <w:r w:rsidR="006B38B0">
        <w:rPr>
          <w:spacing w:val="-67"/>
        </w:rPr>
        <w:t xml:space="preserve"> </w:t>
      </w:r>
      <w:r w:rsidR="006B38B0">
        <w:rPr>
          <w:spacing w:val="-1"/>
        </w:rPr>
        <w:t>подтверждении</w:t>
      </w:r>
      <w:r w:rsidR="006B38B0">
        <w:rPr>
          <w:spacing w:val="-16"/>
        </w:rPr>
        <w:t xml:space="preserve"> </w:t>
      </w:r>
      <w:r w:rsidR="006B38B0">
        <w:rPr>
          <w:spacing w:val="-1"/>
        </w:rPr>
        <w:t>учетной</w:t>
      </w:r>
      <w:r w:rsidR="006B38B0">
        <w:rPr>
          <w:spacing w:val="-15"/>
        </w:rPr>
        <w:t xml:space="preserve"> </w:t>
      </w:r>
      <w:r w:rsidR="006B38B0">
        <w:rPr>
          <w:spacing w:val="-1"/>
        </w:rPr>
        <w:t>записи</w:t>
      </w:r>
      <w:r w:rsidR="006B38B0">
        <w:rPr>
          <w:spacing w:val="-15"/>
        </w:rPr>
        <w:t xml:space="preserve"> </w:t>
      </w:r>
      <w:r w:rsidR="006B38B0">
        <w:t>в</w:t>
      </w:r>
      <w:r w:rsidR="006B38B0">
        <w:rPr>
          <w:spacing w:val="-16"/>
        </w:rPr>
        <w:t xml:space="preserve"> </w:t>
      </w:r>
      <w:r w:rsidR="006B38B0">
        <w:t>Единой</w:t>
      </w:r>
      <w:r w:rsidR="006B38B0">
        <w:rPr>
          <w:spacing w:val="-17"/>
        </w:rPr>
        <w:t xml:space="preserve"> </w:t>
      </w:r>
      <w:r w:rsidR="006B38B0">
        <w:t>системе</w:t>
      </w:r>
      <w:r w:rsidR="006B38B0">
        <w:rPr>
          <w:spacing w:val="-15"/>
        </w:rPr>
        <w:t xml:space="preserve"> </w:t>
      </w:r>
      <w:r w:rsidR="006B38B0">
        <w:t>идентификации</w:t>
      </w:r>
      <w:r w:rsidR="006B38B0">
        <w:rPr>
          <w:spacing w:val="-15"/>
        </w:rPr>
        <w:t xml:space="preserve"> </w:t>
      </w:r>
      <w:r w:rsidR="006B38B0">
        <w:t>и</w:t>
      </w:r>
      <w:r w:rsidR="006B38B0">
        <w:rPr>
          <w:spacing w:val="-17"/>
        </w:rPr>
        <w:t xml:space="preserve"> </w:t>
      </w:r>
      <w:r w:rsidR="006B38B0">
        <w:t>аутентификации</w:t>
      </w:r>
      <w:r w:rsidR="00E33FDB">
        <w:t xml:space="preserve"> </w:t>
      </w:r>
      <w:r w:rsidR="006B38B0">
        <w:rPr>
          <w:spacing w:val="-68"/>
        </w:rPr>
        <w:t xml:space="preserve"> </w:t>
      </w:r>
      <w:r w:rsidR="006B38B0">
        <w:t>(далее – ЕСИА) из состава соответствующих данных указанной учетной записи и</w:t>
      </w:r>
      <w:r w:rsidR="006B38B0">
        <w:rPr>
          <w:spacing w:val="1"/>
        </w:rPr>
        <w:t xml:space="preserve"> </w:t>
      </w:r>
      <w:r w:rsidR="006B38B0">
        <w:t>могут</w:t>
      </w:r>
      <w:r w:rsidR="006B38B0">
        <w:rPr>
          <w:spacing w:val="1"/>
        </w:rPr>
        <w:t xml:space="preserve"> </w:t>
      </w:r>
      <w:r w:rsidR="006B38B0">
        <w:t>быть</w:t>
      </w:r>
      <w:r w:rsidR="006B38B0">
        <w:rPr>
          <w:spacing w:val="1"/>
        </w:rPr>
        <w:t xml:space="preserve"> </w:t>
      </w:r>
      <w:r w:rsidR="006B38B0">
        <w:t>проверены</w:t>
      </w:r>
      <w:r w:rsidR="006B38B0">
        <w:rPr>
          <w:spacing w:val="1"/>
        </w:rPr>
        <w:t xml:space="preserve"> </w:t>
      </w:r>
      <w:r w:rsidR="006B38B0">
        <w:t>путем</w:t>
      </w:r>
      <w:r w:rsidR="006B38B0">
        <w:rPr>
          <w:spacing w:val="1"/>
        </w:rPr>
        <w:t xml:space="preserve"> </w:t>
      </w:r>
      <w:r w:rsidR="006B38B0">
        <w:t>направления</w:t>
      </w:r>
      <w:r w:rsidR="006B38B0">
        <w:rPr>
          <w:spacing w:val="1"/>
        </w:rPr>
        <w:t xml:space="preserve"> </w:t>
      </w:r>
      <w:r w:rsidR="006B38B0">
        <w:t>запроса</w:t>
      </w:r>
      <w:r w:rsidR="006B38B0">
        <w:rPr>
          <w:spacing w:val="1"/>
        </w:rPr>
        <w:t xml:space="preserve"> </w:t>
      </w:r>
      <w:r w:rsidR="006B38B0">
        <w:t>с</w:t>
      </w:r>
      <w:r w:rsidR="006B38B0">
        <w:rPr>
          <w:spacing w:val="1"/>
        </w:rPr>
        <w:t xml:space="preserve"> </w:t>
      </w:r>
      <w:r w:rsidR="006B38B0">
        <w:t>использованием</w:t>
      </w:r>
      <w:r w:rsidR="006B38B0">
        <w:rPr>
          <w:spacing w:val="1"/>
        </w:rPr>
        <w:t xml:space="preserve"> </w:t>
      </w:r>
      <w:r w:rsidR="006B38B0">
        <w:t>системы</w:t>
      </w:r>
      <w:r w:rsidR="006B38B0">
        <w:rPr>
          <w:spacing w:val="1"/>
        </w:rPr>
        <w:t xml:space="preserve"> </w:t>
      </w:r>
      <w:r w:rsidR="006B38B0">
        <w:t>межведомственного</w:t>
      </w:r>
      <w:r w:rsidR="006B38B0">
        <w:rPr>
          <w:spacing w:val="-2"/>
        </w:rPr>
        <w:t xml:space="preserve"> </w:t>
      </w:r>
      <w:r w:rsidR="006B38B0">
        <w:t>электронного</w:t>
      </w:r>
      <w:r w:rsidR="006B38B0">
        <w:rPr>
          <w:spacing w:val="1"/>
        </w:rPr>
        <w:t xml:space="preserve"> </w:t>
      </w:r>
      <w:r w:rsidR="006B38B0">
        <w:t>взаимодействия</w:t>
      </w:r>
      <w:r w:rsidR="00063233">
        <w:t>;</w:t>
      </w:r>
    </w:p>
    <w:p w14:paraId="2F048653" w14:textId="77777777" w:rsidR="002557B9" w:rsidRPr="003F38DB" w:rsidRDefault="002557B9" w:rsidP="002557B9">
      <w:pPr>
        <w:autoSpaceDE w:val="0"/>
        <w:autoSpaceDN w:val="0"/>
        <w:adjustRightInd w:val="0"/>
        <w:ind w:firstLine="709"/>
        <w:jc w:val="both"/>
        <w:rPr>
          <w:sz w:val="28"/>
          <w:szCs w:val="28"/>
        </w:rPr>
      </w:pPr>
      <w:r w:rsidRPr="003F38DB">
        <w:rPr>
          <w:bCs/>
          <w:sz w:val="28"/>
          <w:szCs w:val="28"/>
        </w:rPr>
        <w:t xml:space="preserve">г) документ, подтверждающий полномочия </w:t>
      </w:r>
      <w:r>
        <w:rPr>
          <w:bCs/>
          <w:sz w:val="28"/>
          <w:szCs w:val="28"/>
        </w:rPr>
        <w:t xml:space="preserve">уполномоченного </w:t>
      </w:r>
      <w:r w:rsidRPr="003F38DB">
        <w:rPr>
          <w:bCs/>
          <w:sz w:val="28"/>
          <w:szCs w:val="28"/>
        </w:rPr>
        <w:t>представителя в соответствии с законодательством Российской Федерации</w:t>
      </w:r>
      <w:r w:rsidRPr="003F38DB">
        <w:rPr>
          <w:sz w:val="28"/>
          <w:szCs w:val="28"/>
        </w:rPr>
        <w:t xml:space="preserve">, в случае обращения с заявлением о предоставлении земельного участка </w:t>
      </w:r>
      <w:r>
        <w:rPr>
          <w:sz w:val="28"/>
          <w:szCs w:val="28"/>
        </w:rPr>
        <w:t xml:space="preserve">уполномоченного </w:t>
      </w:r>
      <w:r w:rsidRPr="003F38DB">
        <w:rPr>
          <w:sz w:val="28"/>
          <w:szCs w:val="28"/>
        </w:rPr>
        <w:t>представител</w:t>
      </w:r>
      <w:r>
        <w:rPr>
          <w:sz w:val="28"/>
          <w:szCs w:val="28"/>
        </w:rPr>
        <w:t>я</w:t>
      </w:r>
      <w:r w:rsidRPr="003F38DB">
        <w:rPr>
          <w:sz w:val="28"/>
          <w:szCs w:val="28"/>
        </w:rPr>
        <w:t>;</w:t>
      </w:r>
    </w:p>
    <w:p w14:paraId="5BA1E40F" w14:textId="77777777" w:rsidR="002557B9" w:rsidRPr="003F38DB" w:rsidRDefault="002557B9" w:rsidP="002557B9">
      <w:pPr>
        <w:autoSpaceDE w:val="0"/>
        <w:autoSpaceDN w:val="0"/>
        <w:adjustRightInd w:val="0"/>
        <w:ind w:firstLine="709"/>
        <w:jc w:val="both"/>
        <w:rPr>
          <w:sz w:val="28"/>
          <w:szCs w:val="28"/>
        </w:rPr>
      </w:pPr>
      <w:r w:rsidRPr="003F38DB">
        <w:rPr>
          <w:bCs/>
          <w:sz w:val="28"/>
          <w:szCs w:val="28"/>
        </w:rPr>
        <w:t xml:space="preserve">д) </w:t>
      </w:r>
      <w:r w:rsidRPr="003F38DB">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0FD4D4F" w14:textId="6F4AE07B" w:rsidR="002557B9" w:rsidRPr="00C244D8" w:rsidRDefault="002557B9" w:rsidP="002557B9">
      <w:pPr>
        <w:autoSpaceDE w:val="0"/>
        <w:autoSpaceDN w:val="0"/>
        <w:adjustRightInd w:val="0"/>
        <w:ind w:firstLine="709"/>
        <w:jc w:val="both"/>
        <w:rPr>
          <w:spacing w:val="-1"/>
          <w:sz w:val="28"/>
          <w:szCs w:val="28"/>
        </w:rPr>
      </w:pPr>
      <w:r w:rsidRPr="00C244D8">
        <w:rPr>
          <w:sz w:val="28"/>
          <w:szCs w:val="28"/>
        </w:rPr>
        <w:lastRenderedPageBreak/>
        <w:t>2.6.</w:t>
      </w:r>
      <w:r w:rsidR="001A501A" w:rsidRPr="00C244D8">
        <w:rPr>
          <w:sz w:val="28"/>
          <w:szCs w:val="28"/>
        </w:rPr>
        <w:t>2</w:t>
      </w:r>
      <w:r w:rsidRPr="00C244D8">
        <w:rPr>
          <w:sz w:val="28"/>
          <w:szCs w:val="28"/>
        </w:rPr>
        <w:t>. Обязанность по предоставлению документов, указанных в подпунктах 1.1</w:t>
      </w:r>
      <w:r w:rsidR="00063233">
        <w:rPr>
          <w:sz w:val="28"/>
          <w:szCs w:val="28"/>
        </w:rPr>
        <w:t xml:space="preserve"> </w:t>
      </w:r>
      <w:r w:rsidRPr="00C244D8">
        <w:rPr>
          <w:sz w:val="28"/>
          <w:szCs w:val="28"/>
        </w:rPr>
        <w:t>-</w:t>
      </w:r>
      <w:r w:rsidR="00063233">
        <w:rPr>
          <w:sz w:val="28"/>
          <w:szCs w:val="28"/>
        </w:rPr>
        <w:t xml:space="preserve"> </w:t>
      </w:r>
      <w:r w:rsidRPr="00C244D8">
        <w:rPr>
          <w:sz w:val="28"/>
          <w:szCs w:val="28"/>
        </w:rPr>
        <w:t>1.3 пункта 1, подпункте 2.1 пункта 2, подпунктах 3.1</w:t>
      </w:r>
      <w:r w:rsidR="00063233">
        <w:rPr>
          <w:sz w:val="28"/>
          <w:szCs w:val="28"/>
        </w:rPr>
        <w:t xml:space="preserve"> </w:t>
      </w:r>
      <w:r w:rsidRPr="00C244D8">
        <w:rPr>
          <w:sz w:val="28"/>
          <w:szCs w:val="28"/>
        </w:rPr>
        <w:t>-</w:t>
      </w:r>
      <w:r w:rsidR="00063233">
        <w:rPr>
          <w:sz w:val="28"/>
          <w:szCs w:val="28"/>
        </w:rPr>
        <w:t xml:space="preserve"> </w:t>
      </w:r>
      <w:r w:rsidRPr="00C244D8">
        <w:rPr>
          <w:sz w:val="28"/>
          <w:szCs w:val="28"/>
        </w:rPr>
        <w:t>3.3 пункта 3, подпунктах 4.1</w:t>
      </w:r>
      <w:r w:rsidR="00063233">
        <w:rPr>
          <w:sz w:val="28"/>
          <w:szCs w:val="28"/>
        </w:rPr>
        <w:t xml:space="preserve"> </w:t>
      </w:r>
      <w:r w:rsidRPr="00C244D8">
        <w:rPr>
          <w:sz w:val="28"/>
          <w:szCs w:val="28"/>
        </w:rPr>
        <w:t>-</w:t>
      </w:r>
      <w:r w:rsidR="00063233">
        <w:rPr>
          <w:sz w:val="28"/>
          <w:szCs w:val="28"/>
        </w:rPr>
        <w:t xml:space="preserve"> </w:t>
      </w:r>
      <w:r w:rsidRPr="00C244D8">
        <w:rPr>
          <w:sz w:val="28"/>
          <w:szCs w:val="28"/>
        </w:rPr>
        <w:t>4.3 пункта 4, подпункт</w:t>
      </w:r>
      <w:r w:rsidR="001A2AD7" w:rsidRPr="00C244D8">
        <w:rPr>
          <w:sz w:val="28"/>
          <w:szCs w:val="28"/>
        </w:rPr>
        <w:t>е</w:t>
      </w:r>
      <w:r w:rsidRPr="00C244D8">
        <w:rPr>
          <w:sz w:val="28"/>
          <w:szCs w:val="28"/>
        </w:rPr>
        <w:t xml:space="preserve"> 5.1 пункта 5, подпункте </w:t>
      </w:r>
      <w:r w:rsidR="00E26CE7" w:rsidRPr="00C244D8">
        <w:rPr>
          <w:sz w:val="28"/>
          <w:szCs w:val="28"/>
        </w:rPr>
        <w:t>6.</w:t>
      </w:r>
      <w:r w:rsidR="00C244D8" w:rsidRPr="00C244D8">
        <w:rPr>
          <w:sz w:val="28"/>
          <w:szCs w:val="28"/>
        </w:rPr>
        <w:t>1</w:t>
      </w:r>
      <w:r w:rsidRPr="00C244D8">
        <w:rPr>
          <w:sz w:val="28"/>
          <w:szCs w:val="28"/>
        </w:rPr>
        <w:t xml:space="preserve"> пункта 6, подпункте 7.</w:t>
      </w:r>
      <w:r w:rsidR="00C244D8" w:rsidRPr="00C244D8">
        <w:rPr>
          <w:sz w:val="28"/>
          <w:szCs w:val="28"/>
        </w:rPr>
        <w:t>1</w:t>
      </w:r>
      <w:r w:rsidRPr="00C244D8">
        <w:rPr>
          <w:sz w:val="28"/>
          <w:szCs w:val="28"/>
        </w:rPr>
        <w:t xml:space="preserve"> пункта 7, подпункте 8.1 пункта 8, подпункте 9.1 пункта 9, подпункте 10.1 пункта 10, подпункте 11.1 пункта 11, подпункт</w:t>
      </w:r>
      <w:r w:rsidR="00C244D8" w:rsidRPr="00C244D8">
        <w:rPr>
          <w:sz w:val="28"/>
          <w:szCs w:val="28"/>
        </w:rPr>
        <w:t>ах</w:t>
      </w:r>
      <w:r w:rsidRPr="00C244D8">
        <w:rPr>
          <w:sz w:val="28"/>
          <w:szCs w:val="28"/>
        </w:rPr>
        <w:t xml:space="preserve"> 12.1</w:t>
      </w:r>
      <w:r w:rsidR="00063233">
        <w:rPr>
          <w:sz w:val="28"/>
          <w:szCs w:val="28"/>
        </w:rPr>
        <w:t xml:space="preserve"> </w:t>
      </w:r>
      <w:r w:rsidR="00C244D8" w:rsidRPr="00C244D8">
        <w:rPr>
          <w:sz w:val="28"/>
          <w:szCs w:val="28"/>
        </w:rPr>
        <w:t>-</w:t>
      </w:r>
      <w:r w:rsidR="00063233">
        <w:rPr>
          <w:sz w:val="28"/>
          <w:szCs w:val="28"/>
        </w:rPr>
        <w:t xml:space="preserve"> </w:t>
      </w:r>
      <w:r w:rsidR="00C244D8" w:rsidRPr="00C244D8">
        <w:rPr>
          <w:sz w:val="28"/>
          <w:szCs w:val="28"/>
        </w:rPr>
        <w:t>12.3</w:t>
      </w:r>
      <w:r w:rsidRPr="00C244D8">
        <w:rPr>
          <w:sz w:val="28"/>
          <w:szCs w:val="28"/>
        </w:rPr>
        <w:t xml:space="preserve"> пункта 12 приложения № 1 к настоящему Регламенту,</w:t>
      </w:r>
      <w:r w:rsidRPr="00C244D8">
        <w:rPr>
          <w:spacing w:val="-1"/>
          <w:sz w:val="28"/>
          <w:szCs w:val="28"/>
        </w:rPr>
        <w:t xml:space="preserve"> возложена на Заявителя.</w:t>
      </w:r>
    </w:p>
    <w:p w14:paraId="608B8C77" w14:textId="0A58251B" w:rsidR="002557B9" w:rsidRPr="003F38DB" w:rsidRDefault="002557B9" w:rsidP="002557B9">
      <w:pPr>
        <w:autoSpaceDE w:val="0"/>
        <w:autoSpaceDN w:val="0"/>
        <w:adjustRightInd w:val="0"/>
        <w:ind w:firstLine="709"/>
        <w:jc w:val="both"/>
        <w:rPr>
          <w:sz w:val="28"/>
          <w:szCs w:val="28"/>
        </w:rPr>
      </w:pPr>
      <w:r w:rsidRPr="003F38DB">
        <w:rPr>
          <w:spacing w:val="-1"/>
          <w:sz w:val="28"/>
          <w:szCs w:val="28"/>
        </w:rPr>
        <w:t>2.6.</w:t>
      </w:r>
      <w:r w:rsidR="001A501A">
        <w:rPr>
          <w:spacing w:val="-1"/>
          <w:sz w:val="28"/>
          <w:szCs w:val="28"/>
        </w:rPr>
        <w:t>3</w:t>
      </w:r>
      <w:r w:rsidRPr="003F38DB">
        <w:rPr>
          <w:spacing w:val="-1"/>
          <w:sz w:val="28"/>
          <w:szCs w:val="28"/>
        </w:rPr>
        <w:t xml:space="preserve">. </w:t>
      </w:r>
      <w:r w:rsidRPr="003F38DB">
        <w:rPr>
          <w:sz w:val="28"/>
          <w:szCs w:val="28"/>
        </w:rPr>
        <w:t>В случае если документы, указанные в пункте 2.6.</w:t>
      </w:r>
      <w:r w:rsidR="001A501A">
        <w:rPr>
          <w:sz w:val="28"/>
          <w:szCs w:val="28"/>
        </w:rPr>
        <w:t>2</w:t>
      </w:r>
      <w:r>
        <w:rPr>
          <w:sz w:val="28"/>
          <w:szCs w:val="28"/>
        </w:rPr>
        <w:t xml:space="preserve"> настоящего Регламента</w:t>
      </w:r>
      <w:r w:rsidRPr="003F38DB">
        <w:rPr>
          <w:sz w:val="28"/>
          <w:szCs w:val="28"/>
        </w:rPr>
        <w:t>, направлялись в комитет градостроительства и территориального развития администрации города Мурманска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их копии Комитет запрашивает самостоятельно в комитете градостроительства и территориального развития администрации города Мурманска, если Заявитель не представил их по собственной инициативе.</w:t>
      </w:r>
    </w:p>
    <w:p w14:paraId="649896FB" w14:textId="387DA42B" w:rsidR="002557B9" w:rsidRPr="003F38DB" w:rsidRDefault="002557B9" w:rsidP="002557B9">
      <w:pPr>
        <w:autoSpaceDE w:val="0"/>
        <w:autoSpaceDN w:val="0"/>
        <w:adjustRightInd w:val="0"/>
        <w:ind w:firstLine="709"/>
        <w:jc w:val="both"/>
        <w:rPr>
          <w:spacing w:val="-1"/>
          <w:sz w:val="28"/>
          <w:szCs w:val="28"/>
        </w:rPr>
      </w:pPr>
      <w:r w:rsidRPr="003F38DB">
        <w:rPr>
          <w:spacing w:val="-1"/>
          <w:sz w:val="28"/>
          <w:szCs w:val="28"/>
        </w:rPr>
        <w:t>2.6.</w:t>
      </w:r>
      <w:r w:rsidR="001A501A">
        <w:rPr>
          <w:spacing w:val="-1"/>
          <w:sz w:val="28"/>
          <w:szCs w:val="28"/>
        </w:rPr>
        <w:t>4</w:t>
      </w:r>
      <w:r w:rsidRPr="003F38DB">
        <w:rPr>
          <w:spacing w:val="-1"/>
          <w:sz w:val="28"/>
          <w:szCs w:val="28"/>
        </w:rPr>
        <w:t xml:space="preserve">. </w:t>
      </w:r>
      <w:r w:rsidRPr="003F38DB">
        <w:rPr>
          <w:sz w:val="28"/>
          <w:szCs w:val="28"/>
        </w:rPr>
        <w:t xml:space="preserve">Обязанность по предоставлению документов, указанных в подпунктах «а», </w:t>
      </w:r>
      <w:r w:rsidRPr="003F38DB">
        <w:rPr>
          <w:spacing w:val="-1"/>
          <w:sz w:val="28"/>
          <w:szCs w:val="28"/>
        </w:rPr>
        <w:t>«в» - «д» пункта 2.6.1 настоящего Регламента, возложена на Заявителя.</w:t>
      </w:r>
    </w:p>
    <w:p w14:paraId="4CE50EA6" w14:textId="1223C29B" w:rsidR="002557B9" w:rsidRPr="003F38DB" w:rsidRDefault="002557B9" w:rsidP="002557B9">
      <w:pPr>
        <w:autoSpaceDE w:val="0"/>
        <w:autoSpaceDN w:val="0"/>
        <w:adjustRightInd w:val="0"/>
        <w:ind w:firstLine="709"/>
        <w:jc w:val="both"/>
        <w:rPr>
          <w:sz w:val="28"/>
          <w:szCs w:val="28"/>
        </w:rPr>
      </w:pPr>
      <w:r w:rsidRPr="00FD6300">
        <w:rPr>
          <w:sz w:val="28"/>
          <w:szCs w:val="28"/>
        </w:rPr>
        <w:t>2.6.</w:t>
      </w:r>
      <w:r w:rsidR="001A501A" w:rsidRPr="00FD6300">
        <w:rPr>
          <w:sz w:val="28"/>
          <w:szCs w:val="28"/>
        </w:rPr>
        <w:t>5</w:t>
      </w:r>
      <w:r w:rsidRPr="00FD6300">
        <w:rPr>
          <w:sz w:val="28"/>
          <w:szCs w:val="28"/>
        </w:rPr>
        <w:t>. Документы (сведения, содержащиеся в них), указанные в подпунктах 1.4</w:t>
      </w:r>
      <w:r w:rsidR="00063233">
        <w:rPr>
          <w:sz w:val="28"/>
          <w:szCs w:val="28"/>
        </w:rPr>
        <w:t xml:space="preserve"> </w:t>
      </w:r>
      <w:r w:rsidRPr="00FD6300">
        <w:rPr>
          <w:sz w:val="28"/>
          <w:szCs w:val="28"/>
        </w:rPr>
        <w:t>-</w:t>
      </w:r>
      <w:r w:rsidR="00063233">
        <w:rPr>
          <w:sz w:val="28"/>
          <w:szCs w:val="28"/>
        </w:rPr>
        <w:t xml:space="preserve"> </w:t>
      </w:r>
      <w:r w:rsidRPr="00FD6300">
        <w:rPr>
          <w:sz w:val="28"/>
          <w:szCs w:val="28"/>
        </w:rPr>
        <w:t>1.8 пункта 1, подпунктах 2.2, 2.3 пункта 2, подпунктах 3.4</w:t>
      </w:r>
      <w:r w:rsidR="00063233">
        <w:rPr>
          <w:sz w:val="28"/>
          <w:szCs w:val="28"/>
        </w:rPr>
        <w:t xml:space="preserve"> </w:t>
      </w:r>
      <w:r w:rsidRPr="00FD6300">
        <w:rPr>
          <w:sz w:val="28"/>
          <w:szCs w:val="28"/>
        </w:rPr>
        <w:t>-</w:t>
      </w:r>
      <w:r w:rsidR="00063233">
        <w:rPr>
          <w:sz w:val="28"/>
          <w:szCs w:val="28"/>
        </w:rPr>
        <w:t xml:space="preserve"> </w:t>
      </w:r>
      <w:r w:rsidRPr="00FD6300">
        <w:rPr>
          <w:sz w:val="28"/>
          <w:szCs w:val="28"/>
        </w:rPr>
        <w:t>3.</w:t>
      </w:r>
      <w:r w:rsidR="00FD6300">
        <w:rPr>
          <w:sz w:val="28"/>
          <w:szCs w:val="28"/>
        </w:rPr>
        <w:t>7</w:t>
      </w:r>
      <w:r w:rsidRPr="00FD6300">
        <w:rPr>
          <w:sz w:val="28"/>
          <w:szCs w:val="28"/>
        </w:rPr>
        <w:t xml:space="preserve"> пункта 3, подпунктах 4.4</w:t>
      </w:r>
      <w:r w:rsidR="00063233">
        <w:rPr>
          <w:sz w:val="28"/>
          <w:szCs w:val="28"/>
        </w:rPr>
        <w:t xml:space="preserve"> </w:t>
      </w:r>
      <w:r w:rsidRPr="00FD6300">
        <w:rPr>
          <w:sz w:val="28"/>
          <w:szCs w:val="28"/>
        </w:rPr>
        <w:t>-</w:t>
      </w:r>
      <w:r w:rsidR="00063233">
        <w:rPr>
          <w:sz w:val="28"/>
          <w:szCs w:val="28"/>
        </w:rPr>
        <w:t xml:space="preserve"> </w:t>
      </w:r>
      <w:r w:rsidRPr="00FD6300">
        <w:rPr>
          <w:sz w:val="28"/>
          <w:szCs w:val="28"/>
        </w:rPr>
        <w:t>4.</w:t>
      </w:r>
      <w:r w:rsidR="00FD6300" w:rsidRPr="00FD6300">
        <w:rPr>
          <w:sz w:val="28"/>
          <w:szCs w:val="28"/>
        </w:rPr>
        <w:t>6</w:t>
      </w:r>
      <w:r w:rsidRPr="00FD6300">
        <w:rPr>
          <w:sz w:val="28"/>
          <w:szCs w:val="28"/>
        </w:rPr>
        <w:t xml:space="preserve"> пункта 4, подпунктах 5.</w:t>
      </w:r>
      <w:r w:rsidR="00FD6300" w:rsidRPr="00FD6300">
        <w:rPr>
          <w:sz w:val="28"/>
          <w:szCs w:val="28"/>
        </w:rPr>
        <w:t xml:space="preserve">2, </w:t>
      </w:r>
      <w:r w:rsidRPr="00FD6300">
        <w:rPr>
          <w:sz w:val="28"/>
          <w:szCs w:val="28"/>
        </w:rPr>
        <w:t>5.</w:t>
      </w:r>
      <w:r w:rsidR="00FD6300" w:rsidRPr="00FD6300">
        <w:rPr>
          <w:sz w:val="28"/>
          <w:szCs w:val="28"/>
        </w:rPr>
        <w:t>3</w:t>
      </w:r>
      <w:r w:rsidRPr="00FD6300">
        <w:rPr>
          <w:sz w:val="28"/>
          <w:szCs w:val="28"/>
        </w:rPr>
        <w:t xml:space="preserve"> пункта 5, подпунктах 6.2, 6.3 пункта 6, подпунктах 7.2, 7.3 пункта 7, подпункт</w:t>
      </w:r>
      <w:r w:rsidR="00FD6300" w:rsidRPr="00FD6300">
        <w:rPr>
          <w:sz w:val="28"/>
          <w:szCs w:val="28"/>
        </w:rPr>
        <w:t>е</w:t>
      </w:r>
      <w:r w:rsidRPr="00FD6300">
        <w:rPr>
          <w:sz w:val="28"/>
          <w:szCs w:val="28"/>
        </w:rPr>
        <w:t xml:space="preserve"> 8.2 пункта 8, подпункт</w:t>
      </w:r>
      <w:r w:rsidR="00FD6300" w:rsidRPr="00FD6300">
        <w:rPr>
          <w:sz w:val="28"/>
          <w:szCs w:val="28"/>
        </w:rPr>
        <w:t>ах</w:t>
      </w:r>
      <w:r w:rsidRPr="00FD6300">
        <w:rPr>
          <w:sz w:val="28"/>
          <w:szCs w:val="28"/>
        </w:rPr>
        <w:t xml:space="preserve"> 9.2</w:t>
      </w:r>
      <w:r w:rsidR="00FD6300" w:rsidRPr="00FD6300">
        <w:rPr>
          <w:sz w:val="28"/>
          <w:szCs w:val="28"/>
        </w:rPr>
        <w:t>, 9.3</w:t>
      </w:r>
      <w:r w:rsidRPr="00FD6300">
        <w:rPr>
          <w:sz w:val="28"/>
          <w:szCs w:val="28"/>
        </w:rPr>
        <w:t xml:space="preserve"> пункта 9, подпунктах 10.2,</w:t>
      </w:r>
      <w:r w:rsidR="00E33FDB">
        <w:rPr>
          <w:sz w:val="28"/>
          <w:szCs w:val="28"/>
        </w:rPr>
        <w:t xml:space="preserve"> </w:t>
      </w:r>
      <w:r w:rsidRPr="00FD6300">
        <w:rPr>
          <w:sz w:val="28"/>
          <w:szCs w:val="28"/>
        </w:rPr>
        <w:t>10.3 пункта 10, подпунктах 11.2</w:t>
      </w:r>
      <w:r w:rsidR="00FD6300" w:rsidRPr="00FD6300">
        <w:rPr>
          <w:sz w:val="28"/>
          <w:szCs w:val="28"/>
        </w:rPr>
        <w:t xml:space="preserve"> -</w:t>
      </w:r>
      <w:r w:rsidRPr="00FD6300">
        <w:rPr>
          <w:sz w:val="28"/>
          <w:szCs w:val="28"/>
        </w:rPr>
        <w:t xml:space="preserve"> 11.</w:t>
      </w:r>
      <w:r w:rsidR="00FD6300" w:rsidRPr="00FD6300">
        <w:rPr>
          <w:sz w:val="28"/>
          <w:szCs w:val="28"/>
        </w:rPr>
        <w:t>4</w:t>
      </w:r>
      <w:r w:rsidRPr="00FD6300">
        <w:rPr>
          <w:sz w:val="28"/>
          <w:szCs w:val="28"/>
        </w:rPr>
        <w:t xml:space="preserve"> пункта 11, подпунктах 12.</w:t>
      </w:r>
      <w:r w:rsidR="00FD6300" w:rsidRPr="00FD6300">
        <w:rPr>
          <w:sz w:val="28"/>
          <w:szCs w:val="28"/>
        </w:rPr>
        <w:t>4</w:t>
      </w:r>
      <w:r w:rsidR="00E33FDB">
        <w:rPr>
          <w:sz w:val="28"/>
          <w:szCs w:val="28"/>
        </w:rPr>
        <w:t xml:space="preserve"> </w:t>
      </w:r>
      <w:r w:rsidRPr="00FD6300">
        <w:rPr>
          <w:sz w:val="28"/>
          <w:szCs w:val="28"/>
        </w:rPr>
        <w:t>-</w:t>
      </w:r>
      <w:r w:rsidR="00E33FDB">
        <w:rPr>
          <w:sz w:val="28"/>
          <w:szCs w:val="28"/>
        </w:rPr>
        <w:t xml:space="preserve"> </w:t>
      </w:r>
      <w:r w:rsidRPr="00FD6300">
        <w:rPr>
          <w:sz w:val="28"/>
          <w:szCs w:val="28"/>
        </w:rPr>
        <w:t>12.</w:t>
      </w:r>
      <w:r w:rsidR="00FD6300" w:rsidRPr="00FD6300">
        <w:rPr>
          <w:sz w:val="28"/>
          <w:szCs w:val="28"/>
        </w:rPr>
        <w:t>6</w:t>
      </w:r>
      <w:r w:rsidRPr="00FD6300">
        <w:rPr>
          <w:sz w:val="28"/>
          <w:szCs w:val="28"/>
        </w:rPr>
        <w:t xml:space="preserve"> пункта 12 приложения № 1 к настоящему Регламенту, </w:t>
      </w:r>
      <w:r w:rsidRPr="003F38DB">
        <w:rPr>
          <w:sz w:val="28"/>
          <w:szCs w:val="28"/>
        </w:rPr>
        <w:t>Комитет запрашивает самостоятельно в рамках межведомственного информационного взаимодействия в Инспекции Федеральной налоговой службы по городу Мурманску, Управлении Росреестра по Мурманской области в электронной форме с использованием системы межведомственного электронного взаимодействия, если Заявитель не представил их по собственной инициативе.</w:t>
      </w:r>
    </w:p>
    <w:p w14:paraId="0A6FCCA0" w14:textId="37D09146" w:rsidR="002557B9" w:rsidRPr="003F38DB" w:rsidRDefault="002557B9" w:rsidP="002557B9">
      <w:pPr>
        <w:pStyle w:val="110"/>
        <w:shd w:val="clear" w:color="auto" w:fill="FFFFFF"/>
        <w:tabs>
          <w:tab w:val="left" w:pos="0"/>
        </w:tabs>
        <w:ind w:left="0" w:firstLine="709"/>
        <w:jc w:val="both"/>
        <w:rPr>
          <w:sz w:val="28"/>
          <w:szCs w:val="28"/>
        </w:rPr>
      </w:pPr>
      <w:r w:rsidRPr="003F38DB">
        <w:rPr>
          <w:sz w:val="28"/>
          <w:szCs w:val="28"/>
        </w:rPr>
        <w:t>2.6.</w:t>
      </w:r>
      <w:r w:rsidR="001A501A">
        <w:rPr>
          <w:sz w:val="28"/>
          <w:szCs w:val="28"/>
        </w:rPr>
        <w:t>6</w:t>
      </w:r>
      <w:r w:rsidRPr="003F38DB">
        <w:rPr>
          <w:sz w:val="28"/>
          <w:szCs w:val="28"/>
        </w:rPr>
        <w:t>. Запрещается требовать от Заявителя:</w:t>
      </w:r>
    </w:p>
    <w:p w14:paraId="7E09D330" w14:textId="77777777" w:rsidR="002557B9" w:rsidRPr="0034719C" w:rsidRDefault="002557B9" w:rsidP="002557B9">
      <w:pPr>
        <w:autoSpaceDE w:val="0"/>
        <w:autoSpaceDN w:val="0"/>
        <w:adjustRightInd w:val="0"/>
        <w:ind w:firstLine="709"/>
        <w:jc w:val="both"/>
        <w:rPr>
          <w:rFonts w:eastAsia="Calibri"/>
          <w:sz w:val="28"/>
          <w:szCs w:val="28"/>
        </w:rPr>
      </w:pPr>
      <w:r w:rsidRPr="0034719C">
        <w:rPr>
          <w:rFonts w:eastAsia="Calibri"/>
          <w:sz w:val="28"/>
          <w:szCs w:val="28"/>
        </w:rPr>
        <w:t>– пред</w:t>
      </w:r>
      <w:r>
        <w:rPr>
          <w:rFonts w:eastAsia="Calibri"/>
          <w:sz w:val="28"/>
          <w:szCs w:val="28"/>
        </w:rPr>
        <w:t>о</w:t>
      </w:r>
      <w:r w:rsidRPr="0034719C">
        <w:rPr>
          <w:rFonts w:eastAsia="Calibri"/>
          <w:sz w:val="28"/>
          <w:szCs w:val="28"/>
        </w:rPr>
        <w:t>ставления документов и информации или осуществления действий, пред</w:t>
      </w:r>
      <w:r>
        <w:rPr>
          <w:rFonts w:eastAsia="Calibri"/>
          <w:sz w:val="28"/>
          <w:szCs w:val="28"/>
        </w:rPr>
        <w:t>о</w:t>
      </w:r>
      <w:r w:rsidRPr="0034719C">
        <w:rPr>
          <w:rFonts w:eastAsia="Calibri"/>
          <w:sz w:val="28"/>
          <w:szCs w:val="28"/>
        </w:rPr>
        <w:t xml:space="preserve">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59F7DA10" w14:textId="60A01AC2" w:rsidR="002557B9" w:rsidRDefault="002557B9" w:rsidP="002557B9">
      <w:pPr>
        <w:spacing w:after="1" w:line="280" w:lineRule="atLeast"/>
        <w:ind w:firstLine="709"/>
        <w:jc w:val="both"/>
        <w:rPr>
          <w:sz w:val="28"/>
          <w:szCs w:val="28"/>
        </w:rPr>
      </w:pPr>
      <w:r w:rsidRPr="0041328F">
        <w:rPr>
          <w:sz w:val="28"/>
          <w:szCs w:val="28"/>
        </w:rPr>
        <w:t>– пред</w:t>
      </w:r>
      <w:r>
        <w:rPr>
          <w:sz w:val="28"/>
          <w:szCs w:val="28"/>
        </w:rPr>
        <w:t>о</w:t>
      </w:r>
      <w:r w:rsidRPr="0041328F">
        <w:rPr>
          <w:sz w:val="28"/>
          <w:szCs w:val="28"/>
        </w:rPr>
        <w:t>ставления документов и информации</w:t>
      </w:r>
      <w:r>
        <w:rPr>
          <w:sz w:val="28"/>
          <w:szCs w:val="28"/>
        </w:rPr>
        <w:t>,</w:t>
      </w:r>
      <w:r w:rsidRPr="0041328F">
        <w:rPr>
          <w:sz w:val="28"/>
          <w:szCs w:val="28"/>
        </w:rPr>
        <w:t xml:space="preserve">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w:t>
      </w:r>
      <w:r>
        <w:rPr>
          <w:sz w:val="28"/>
          <w:szCs w:val="28"/>
        </w:rPr>
        <w:t xml:space="preserve"> </w:t>
      </w:r>
      <w:r w:rsidRPr="0041328F">
        <w:rPr>
          <w:sz w:val="28"/>
          <w:szCs w:val="28"/>
        </w:rPr>
        <w:t xml:space="preserve">находятся в распоряжении </w:t>
      </w:r>
      <w:r>
        <w:rPr>
          <w:sz w:val="28"/>
          <w:szCs w:val="28"/>
        </w:rPr>
        <w:t xml:space="preserve">Комитета, </w:t>
      </w:r>
      <w:r w:rsidRPr="0041328F">
        <w:rPr>
          <w:sz w:val="28"/>
          <w:szCs w:val="28"/>
        </w:rPr>
        <w:t xml:space="preserve">государственных органов, </w:t>
      </w:r>
      <w:r>
        <w:rPr>
          <w:sz w:val="28"/>
          <w:szCs w:val="28"/>
        </w:rPr>
        <w:t xml:space="preserve">иных </w:t>
      </w:r>
      <w:r w:rsidRPr="0041328F">
        <w:rPr>
          <w:sz w:val="28"/>
          <w:szCs w:val="28"/>
        </w:rPr>
        <w:t xml:space="preserve">органов местного самоуправления </w:t>
      </w:r>
      <w:r>
        <w:rPr>
          <w:sz w:val="28"/>
          <w:szCs w:val="28"/>
        </w:rPr>
        <w:t xml:space="preserve">и (или) </w:t>
      </w:r>
      <w:r w:rsidRPr="0041328F">
        <w:rPr>
          <w:sz w:val="28"/>
          <w:szCs w:val="28"/>
        </w:rPr>
        <w:t xml:space="preserve">подведомственных государственным органам или органам местного самоуправления организаций, участвующих в предоставлении </w:t>
      </w:r>
      <w:r>
        <w:rPr>
          <w:sz w:val="28"/>
          <w:szCs w:val="28"/>
        </w:rPr>
        <w:t xml:space="preserve">государственных и </w:t>
      </w:r>
      <w:r w:rsidRPr="0041328F">
        <w:rPr>
          <w:sz w:val="28"/>
          <w:szCs w:val="28"/>
        </w:rPr>
        <w:t xml:space="preserve">муниципальных услуг, за исключением документов, </w:t>
      </w:r>
      <w:r>
        <w:rPr>
          <w:sz w:val="28"/>
          <w:szCs w:val="28"/>
        </w:rPr>
        <w:t>указанных в</w:t>
      </w:r>
      <w:r w:rsidRPr="0041328F">
        <w:rPr>
          <w:sz w:val="28"/>
          <w:szCs w:val="28"/>
        </w:rPr>
        <w:t xml:space="preserve"> част</w:t>
      </w:r>
      <w:r>
        <w:rPr>
          <w:sz w:val="28"/>
          <w:szCs w:val="28"/>
        </w:rPr>
        <w:t>и</w:t>
      </w:r>
      <w:r w:rsidRPr="0041328F">
        <w:rPr>
          <w:sz w:val="28"/>
          <w:szCs w:val="28"/>
        </w:rPr>
        <w:t xml:space="preserve"> 6 статьи 7 Федерального закона от 27.07.2010 </w:t>
      </w:r>
      <w:r>
        <w:rPr>
          <w:sz w:val="28"/>
          <w:szCs w:val="28"/>
        </w:rPr>
        <w:t xml:space="preserve"> </w:t>
      </w:r>
      <w:r w:rsidR="001A501A">
        <w:rPr>
          <w:sz w:val="28"/>
          <w:szCs w:val="28"/>
        </w:rPr>
        <w:t xml:space="preserve">              </w:t>
      </w:r>
      <w:r w:rsidRPr="0041328F">
        <w:rPr>
          <w:sz w:val="28"/>
          <w:szCs w:val="28"/>
        </w:rPr>
        <w:t xml:space="preserve">№ 210-ФЗ «Об организации предоставления государственных и муниципальных </w:t>
      </w:r>
      <w:r w:rsidRPr="0041328F">
        <w:rPr>
          <w:sz w:val="28"/>
          <w:szCs w:val="28"/>
        </w:rPr>
        <w:lastRenderedPageBreak/>
        <w:t>услуг» (далее – Федеральный закон)</w:t>
      </w:r>
      <w:r>
        <w:rPr>
          <w:sz w:val="28"/>
          <w:szCs w:val="28"/>
        </w:rPr>
        <w:t>. Заявитель вправе предоставить указанные документы и информацию по собственной инициативе;</w:t>
      </w:r>
    </w:p>
    <w:p w14:paraId="14757AF2" w14:textId="77777777" w:rsidR="002557B9" w:rsidRDefault="002557B9" w:rsidP="002557B9">
      <w:pPr>
        <w:spacing w:after="1" w:line="280" w:lineRule="atLeast"/>
        <w:ind w:firstLine="709"/>
        <w:jc w:val="both"/>
        <w:rPr>
          <w:sz w:val="28"/>
          <w:szCs w:val="28"/>
        </w:rPr>
      </w:pPr>
      <w:r w:rsidRPr="0041328F">
        <w:rPr>
          <w:sz w:val="28"/>
          <w:szCs w:val="28"/>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w:t>
      </w:r>
      <w:r>
        <w:rPr>
          <w:sz w:val="28"/>
          <w:szCs w:val="28"/>
        </w:rPr>
        <w:t xml:space="preserve">иные </w:t>
      </w:r>
      <w:r w:rsidRPr="0041328F">
        <w:rPr>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41328F">
          <w:rPr>
            <w:sz w:val="28"/>
            <w:szCs w:val="28"/>
          </w:rPr>
          <w:t>части 1 статьи 9</w:t>
        </w:r>
      </w:hyperlink>
      <w:r w:rsidRPr="0041328F">
        <w:rPr>
          <w:sz w:val="28"/>
          <w:szCs w:val="28"/>
        </w:rPr>
        <w:t xml:space="preserve"> Федерального закона;</w:t>
      </w:r>
    </w:p>
    <w:p w14:paraId="79FA554D" w14:textId="77777777" w:rsidR="002557B9" w:rsidRDefault="002557B9" w:rsidP="002557B9">
      <w:pPr>
        <w:pStyle w:val="ConsPlusNormal"/>
        <w:ind w:firstLine="709"/>
        <w:jc w:val="both"/>
        <w:rPr>
          <w:rFonts w:ascii="Times New Roman" w:hAnsi="Times New Roman" w:cs="Times New Roman"/>
          <w:sz w:val="28"/>
          <w:szCs w:val="28"/>
        </w:rPr>
      </w:pPr>
      <w:r w:rsidRPr="0022200B">
        <w:rPr>
          <w:rFonts w:ascii="Times New Roman" w:hAnsi="Times New Roman" w:cs="Times New Roman"/>
          <w:sz w:val="28"/>
          <w:szCs w:val="28"/>
        </w:rPr>
        <w:t>–</w:t>
      </w:r>
      <w:r>
        <w:rPr>
          <w:sz w:val="28"/>
          <w:szCs w:val="28"/>
        </w:rPr>
        <w:t xml:space="preserve"> </w:t>
      </w:r>
      <w:r>
        <w:rPr>
          <w:rFonts w:ascii="Times New Roman" w:hAnsi="Times New Roman" w:cs="Times New Roman"/>
          <w:sz w:val="28"/>
          <w:szCs w:val="28"/>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13A75E71" w14:textId="575C8AA5" w:rsidR="002557B9" w:rsidRPr="003F38DB" w:rsidRDefault="002557B9" w:rsidP="002557B9">
      <w:pPr>
        <w:pStyle w:val="110"/>
        <w:shd w:val="clear" w:color="auto" w:fill="FFFFFF"/>
        <w:tabs>
          <w:tab w:val="left" w:pos="0"/>
        </w:tabs>
        <w:ind w:left="0" w:firstLine="709"/>
        <w:jc w:val="both"/>
        <w:rPr>
          <w:sz w:val="28"/>
          <w:szCs w:val="28"/>
        </w:rPr>
      </w:pPr>
      <w:r w:rsidRPr="003F38DB">
        <w:rPr>
          <w:sz w:val="28"/>
          <w:szCs w:val="28"/>
        </w:rPr>
        <w:t>2.6.</w:t>
      </w:r>
      <w:r w:rsidR="001A501A">
        <w:rPr>
          <w:sz w:val="28"/>
          <w:szCs w:val="28"/>
        </w:rPr>
        <w:t>7</w:t>
      </w:r>
      <w:r w:rsidRPr="003F38DB">
        <w:rPr>
          <w:sz w:val="28"/>
          <w:szCs w:val="28"/>
        </w:rPr>
        <w:t>. Заявител</w:t>
      </w:r>
      <w:r w:rsidR="001B0563">
        <w:rPr>
          <w:sz w:val="28"/>
          <w:szCs w:val="28"/>
        </w:rPr>
        <w:t>ь</w:t>
      </w:r>
      <w:r w:rsidRPr="003F38DB">
        <w:rPr>
          <w:sz w:val="28"/>
          <w:szCs w:val="28"/>
        </w:rPr>
        <w:t xml:space="preserve"> вправе </w:t>
      </w:r>
      <w:r>
        <w:rPr>
          <w:sz w:val="28"/>
          <w:szCs w:val="28"/>
        </w:rPr>
        <w:t xml:space="preserve">самостоятельно </w:t>
      </w:r>
      <w:r w:rsidRPr="003F38DB">
        <w:rPr>
          <w:sz w:val="28"/>
          <w:szCs w:val="28"/>
        </w:rPr>
        <w:t>представить документы, которые должны быть получены Комитетом посредством межведомственного информационного взаимодействия</w:t>
      </w:r>
      <w:r>
        <w:rPr>
          <w:sz w:val="28"/>
          <w:szCs w:val="28"/>
        </w:rPr>
        <w:t>, а также документы, указанные в пункте 2.6.</w:t>
      </w:r>
      <w:r w:rsidR="006B38B0">
        <w:rPr>
          <w:sz w:val="28"/>
          <w:szCs w:val="28"/>
        </w:rPr>
        <w:t>3</w:t>
      </w:r>
      <w:r>
        <w:rPr>
          <w:sz w:val="28"/>
          <w:szCs w:val="28"/>
        </w:rPr>
        <w:t xml:space="preserve"> настоящего Регламента</w:t>
      </w:r>
      <w:r w:rsidRPr="003F38DB">
        <w:rPr>
          <w:sz w:val="28"/>
          <w:szCs w:val="28"/>
        </w:rPr>
        <w:t>.</w:t>
      </w:r>
    </w:p>
    <w:p w14:paraId="16DEC515" w14:textId="0EB2EA38" w:rsidR="002557B9" w:rsidRPr="003F38DB" w:rsidRDefault="002557B9" w:rsidP="002557B9">
      <w:pPr>
        <w:pStyle w:val="110"/>
        <w:shd w:val="clear" w:color="auto" w:fill="FFFFFF"/>
        <w:tabs>
          <w:tab w:val="left" w:pos="0"/>
        </w:tabs>
        <w:ind w:left="0" w:firstLine="709"/>
        <w:jc w:val="both"/>
        <w:rPr>
          <w:sz w:val="28"/>
          <w:szCs w:val="28"/>
        </w:rPr>
      </w:pPr>
      <w:r w:rsidRPr="003F38DB">
        <w:rPr>
          <w:sz w:val="28"/>
          <w:szCs w:val="28"/>
        </w:rPr>
        <w:t>2.6.</w:t>
      </w:r>
      <w:r w:rsidR="00BF33D0">
        <w:rPr>
          <w:sz w:val="28"/>
          <w:szCs w:val="28"/>
        </w:rPr>
        <w:t>8</w:t>
      </w:r>
      <w:r w:rsidRPr="003F38DB">
        <w:rPr>
          <w:sz w:val="28"/>
          <w:szCs w:val="28"/>
        </w:rPr>
        <w:t>. Заявление может быть заполнено от руки или машинописным способом, распечатано посредством электронных печатающих устройств.</w:t>
      </w:r>
    </w:p>
    <w:p w14:paraId="7B3B7AA9" w14:textId="77777777" w:rsidR="002557B9" w:rsidRPr="003F38DB" w:rsidRDefault="002557B9" w:rsidP="002557B9">
      <w:pPr>
        <w:shd w:val="clear" w:color="auto" w:fill="FFFFFF"/>
        <w:tabs>
          <w:tab w:val="left" w:pos="1320"/>
          <w:tab w:val="left" w:pos="1560"/>
        </w:tabs>
        <w:ind w:firstLine="709"/>
        <w:jc w:val="both"/>
        <w:rPr>
          <w:sz w:val="28"/>
          <w:szCs w:val="28"/>
        </w:rPr>
      </w:pPr>
      <w:r w:rsidRPr="003F38DB">
        <w:rPr>
          <w:sz w:val="28"/>
          <w:szCs w:val="28"/>
        </w:rPr>
        <w:t>Заявлени</w:t>
      </w:r>
      <w:r>
        <w:rPr>
          <w:sz w:val="28"/>
          <w:szCs w:val="28"/>
        </w:rPr>
        <w:t>е</w:t>
      </w:r>
      <w:r w:rsidRPr="003F38DB">
        <w:rPr>
          <w:sz w:val="28"/>
          <w:szCs w:val="28"/>
        </w:rPr>
        <w:t xml:space="preserve"> юридическ</w:t>
      </w:r>
      <w:r>
        <w:rPr>
          <w:sz w:val="28"/>
          <w:szCs w:val="28"/>
        </w:rPr>
        <w:t>ого</w:t>
      </w:r>
      <w:r w:rsidRPr="003F38DB">
        <w:rPr>
          <w:sz w:val="28"/>
          <w:szCs w:val="28"/>
        </w:rPr>
        <w:t xml:space="preserve"> лиц</w:t>
      </w:r>
      <w:r>
        <w:rPr>
          <w:sz w:val="28"/>
          <w:szCs w:val="28"/>
        </w:rPr>
        <w:t>а</w:t>
      </w:r>
      <w:r w:rsidRPr="003F38DB">
        <w:rPr>
          <w:sz w:val="28"/>
          <w:szCs w:val="28"/>
        </w:rPr>
        <w:t xml:space="preserve"> </w:t>
      </w:r>
      <w:r w:rsidRPr="003F38DB">
        <w:rPr>
          <w:spacing w:val="-1"/>
          <w:sz w:val="28"/>
          <w:szCs w:val="28"/>
        </w:rPr>
        <w:t>оформля</w:t>
      </w:r>
      <w:r>
        <w:rPr>
          <w:spacing w:val="-1"/>
          <w:sz w:val="28"/>
          <w:szCs w:val="28"/>
        </w:rPr>
        <w:t>е</w:t>
      </w:r>
      <w:r w:rsidRPr="003F38DB">
        <w:rPr>
          <w:spacing w:val="-1"/>
          <w:sz w:val="28"/>
          <w:szCs w:val="28"/>
        </w:rPr>
        <w:t>тся печатным способом на официальном бланке организации, подписыва</w:t>
      </w:r>
      <w:r>
        <w:rPr>
          <w:spacing w:val="-1"/>
          <w:sz w:val="28"/>
          <w:szCs w:val="28"/>
        </w:rPr>
        <w:t>е</w:t>
      </w:r>
      <w:r w:rsidRPr="003F38DB">
        <w:rPr>
          <w:spacing w:val="-1"/>
          <w:sz w:val="28"/>
          <w:szCs w:val="28"/>
        </w:rPr>
        <w:t>тся ее руководителем (</w:t>
      </w:r>
      <w:r w:rsidRPr="003F38DB">
        <w:rPr>
          <w:sz w:val="28"/>
          <w:szCs w:val="28"/>
        </w:rPr>
        <w:t>лицом, исполняющим его обязанности</w:t>
      </w:r>
      <w:r w:rsidRPr="003F38DB">
        <w:rPr>
          <w:spacing w:val="-1"/>
          <w:sz w:val="28"/>
          <w:szCs w:val="28"/>
        </w:rPr>
        <w:t>)</w:t>
      </w:r>
      <w:r w:rsidRPr="003F38DB">
        <w:rPr>
          <w:sz w:val="28"/>
          <w:szCs w:val="28"/>
        </w:rPr>
        <w:t>.</w:t>
      </w:r>
    </w:p>
    <w:p w14:paraId="33DDA2E7" w14:textId="77777777" w:rsidR="002557B9" w:rsidRDefault="002557B9" w:rsidP="002557B9">
      <w:pPr>
        <w:shd w:val="clear" w:color="auto" w:fill="FFFFFF"/>
        <w:tabs>
          <w:tab w:val="left" w:pos="709"/>
          <w:tab w:val="left" w:pos="1560"/>
        </w:tabs>
        <w:ind w:firstLine="709"/>
        <w:jc w:val="both"/>
        <w:rPr>
          <w:sz w:val="28"/>
          <w:szCs w:val="28"/>
        </w:rPr>
      </w:pPr>
      <w:r w:rsidRPr="003F38DB">
        <w:rPr>
          <w:sz w:val="28"/>
          <w:szCs w:val="28"/>
        </w:rPr>
        <w:t>Документы представляются (направляются) в подлиннике (в копии, если документы являются общедоступными) либо в копиях, заверяемых должностным лицом, принимающим заявление</w:t>
      </w:r>
      <w:r>
        <w:rPr>
          <w:sz w:val="28"/>
          <w:szCs w:val="28"/>
        </w:rPr>
        <w:t>.</w:t>
      </w:r>
    </w:p>
    <w:p w14:paraId="58BF34FC" w14:textId="6C611D7D" w:rsidR="002557B9" w:rsidRDefault="002557B9" w:rsidP="002557B9">
      <w:pPr>
        <w:autoSpaceDE w:val="0"/>
        <w:autoSpaceDN w:val="0"/>
        <w:adjustRightInd w:val="0"/>
        <w:ind w:firstLine="709"/>
        <w:jc w:val="both"/>
        <w:rPr>
          <w:sz w:val="28"/>
          <w:szCs w:val="28"/>
        </w:rPr>
      </w:pPr>
      <w:r w:rsidRPr="00821D02">
        <w:rPr>
          <w:sz w:val="28"/>
          <w:szCs w:val="28"/>
        </w:rPr>
        <w:t>Заявлени</w:t>
      </w:r>
      <w:r>
        <w:rPr>
          <w:sz w:val="28"/>
          <w:szCs w:val="28"/>
        </w:rPr>
        <w:t>я</w:t>
      </w:r>
      <w:r w:rsidRPr="00821D02">
        <w:rPr>
          <w:sz w:val="28"/>
          <w:szCs w:val="28"/>
        </w:rPr>
        <w:t>, а также иные документы, указанные в пункт</w:t>
      </w:r>
      <w:r w:rsidR="006B38B0">
        <w:rPr>
          <w:sz w:val="28"/>
          <w:szCs w:val="28"/>
        </w:rPr>
        <w:t>е</w:t>
      </w:r>
      <w:r w:rsidRPr="00821D02">
        <w:rPr>
          <w:sz w:val="28"/>
          <w:szCs w:val="28"/>
        </w:rPr>
        <w:t xml:space="preserve"> 2.6.1 настоящего Регламента, могут быть представлены в Комитет в форме электронных документов и направлены с использованием информационно-телекоммуникационных сетей общего пользования, в том числе сети Интернет</w:t>
      </w:r>
      <w:r w:rsidR="007145BA">
        <w:rPr>
          <w:sz w:val="28"/>
          <w:szCs w:val="28"/>
        </w:rPr>
        <w:t xml:space="preserve"> посредством</w:t>
      </w:r>
      <w:r>
        <w:rPr>
          <w:sz w:val="28"/>
          <w:szCs w:val="28"/>
        </w:rPr>
        <w:t xml:space="preserve"> </w:t>
      </w:r>
      <w:r w:rsidR="00C77C0D">
        <w:rPr>
          <w:sz w:val="28"/>
          <w:szCs w:val="28"/>
        </w:rPr>
        <w:t>ЕП</w:t>
      </w:r>
      <w:r w:rsidR="001B0563">
        <w:rPr>
          <w:sz w:val="28"/>
          <w:szCs w:val="28"/>
        </w:rPr>
        <w:t>Г</w:t>
      </w:r>
      <w:r w:rsidR="00C77C0D">
        <w:rPr>
          <w:sz w:val="28"/>
          <w:szCs w:val="28"/>
        </w:rPr>
        <w:t>У</w:t>
      </w:r>
      <w:r w:rsidRPr="00821D02">
        <w:rPr>
          <w:sz w:val="28"/>
          <w:szCs w:val="28"/>
        </w:rPr>
        <w:t>.</w:t>
      </w:r>
      <w:r w:rsidR="007145BA" w:rsidRPr="007145BA">
        <w:rPr>
          <w:rFonts w:ascii="Arial" w:eastAsia="Calibri" w:hAnsi="Arial" w:cs="Arial"/>
          <w:sz w:val="24"/>
          <w:szCs w:val="24"/>
          <w:lang w:eastAsia="en-US"/>
        </w:rPr>
        <w:t xml:space="preserve"> </w:t>
      </w:r>
    </w:p>
    <w:p w14:paraId="3A6082CF" w14:textId="545E9243" w:rsidR="002557B9" w:rsidRPr="003F38DB" w:rsidRDefault="002557B9" w:rsidP="002557B9">
      <w:pPr>
        <w:autoSpaceDE w:val="0"/>
        <w:autoSpaceDN w:val="0"/>
        <w:adjustRightInd w:val="0"/>
        <w:ind w:firstLine="709"/>
        <w:jc w:val="both"/>
        <w:rPr>
          <w:sz w:val="28"/>
          <w:szCs w:val="28"/>
        </w:rPr>
      </w:pPr>
      <w:r w:rsidRPr="003F38DB">
        <w:rPr>
          <w:sz w:val="28"/>
          <w:szCs w:val="28"/>
        </w:rPr>
        <w:t>2.6.</w:t>
      </w:r>
      <w:r w:rsidR="00BF33D0">
        <w:rPr>
          <w:sz w:val="28"/>
          <w:szCs w:val="28"/>
        </w:rPr>
        <w:t>9</w:t>
      </w:r>
      <w:r w:rsidRPr="003F38DB">
        <w:rPr>
          <w:sz w:val="28"/>
          <w:szCs w:val="28"/>
        </w:rPr>
        <w:t xml:space="preserve">. </w:t>
      </w:r>
      <w:r w:rsidRPr="0041328F">
        <w:rPr>
          <w:sz w:val="28"/>
          <w:szCs w:val="28"/>
        </w:rPr>
        <w:t>Заявитель вправе отозвать заявление путем подачи соответствующего заявления в Комитет.</w:t>
      </w:r>
    </w:p>
    <w:p w14:paraId="2387222E" w14:textId="77777777" w:rsidR="002557B9" w:rsidRDefault="002557B9" w:rsidP="002557B9">
      <w:pPr>
        <w:jc w:val="center"/>
        <w:rPr>
          <w:sz w:val="28"/>
          <w:szCs w:val="28"/>
        </w:rPr>
      </w:pPr>
    </w:p>
    <w:p w14:paraId="12371688" w14:textId="77777777" w:rsidR="002557B9" w:rsidRDefault="002557B9" w:rsidP="002557B9">
      <w:pPr>
        <w:jc w:val="center"/>
        <w:rPr>
          <w:sz w:val="28"/>
          <w:szCs w:val="28"/>
        </w:rPr>
      </w:pPr>
      <w:r w:rsidRPr="003F38DB">
        <w:rPr>
          <w:sz w:val="28"/>
          <w:szCs w:val="28"/>
        </w:rPr>
        <w:t xml:space="preserve">2.7. Перечень оснований для отказа в приеме документов, </w:t>
      </w:r>
    </w:p>
    <w:p w14:paraId="66680E62" w14:textId="77777777" w:rsidR="002557B9" w:rsidRDefault="002557B9" w:rsidP="002557B9">
      <w:pPr>
        <w:jc w:val="center"/>
        <w:rPr>
          <w:sz w:val="28"/>
          <w:szCs w:val="28"/>
        </w:rPr>
      </w:pPr>
      <w:r>
        <w:rPr>
          <w:sz w:val="28"/>
          <w:szCs w:val="28"/>
        </w:rPr>
        <w:t xml:space="preserve">для приостановления и (или) отказа в </w:t>
      </w:r>
      <w:r w:rsidRPr="003F38DB">
        <w:rPr>
          <w:sz w:val="28"/>
          <w:szCs w:val="28"/>
        </w:rPr>
        <w:t>предоставлени</w:t>
      </w:r>
      <w:r>
        <w:rPr>
          <w:sz w:val="28"/>
          <w:szCs w:val="28"/>
        </w:rPr>
        <w:t>и</w:t>
      </w:r>
      <w:r w:rsidRPr="003F38DB">
        <w:rPr>
          <w:sz w:val="28"/>
          <w:szCs w:val="28"/>
        </w:rPr>
        <w:t xml:space="preserve"> </w:t>
      </w:r>
    </w:p>
    <w:p w14:paraId="40FCC189" w14:textId="77777777" w:rsidR="002557B9" w:rsidRPr="003F38DB" w:rsidRDefault="002557B9" w:rsidP="002557B9">
      <w:pPr>
        <w:jc w:val="center"/>
        <w:rPr>
          <w:sz w:val="28"/>
          <w:szCs w:val="28"/>
        </w:rPr>
      </w:pPr>
      <w:r w:rsidRPr="003F38DB">
        <w:rPr>
          <w:sz w:val="28"/>
          <w:szCs w:val="28"/>
        </w:rPr>
        <w:t>муниципальной услуги</w:t>
      </w:r>
    </w:p>
    <w:p w14:paraId="3B9968E1" w14:textId="77777777" w:rsidR="002557B9" w:rsidRPr="003F38DB" w:rsidRDefault="002557B9" w:rsidP="002557B9">
      <w:pPr>
        <w:autoSpaceDE w:val="0"/>
        <w:autoSpaceDN w:val="0"/>
        <w:adjustRightInd w:val="0"/>
        <w:ind w:firstLine="709"/>
        <w:jc w:val="both"/>
        <w:outlineLvl w:val="1"/>
        <w:rPr>
          <w:sz w:val="28"/>
          <w:szCs w:val="28"/>
        </w:rPr>
      </w:pPr>
    </w:p>
    <w:p w14:paraId="07595DDA" w14:textId="58D15D8A" w:rsidR="002557B9" w:rsidRDefault="002557B9" w:rsidP="002557B9">
      <w:pPr>
        <w:spacing w:after="1" w:line="280" w:lineRule="atLeast"/>
        <w:ind w:firstLine="709"/>
        <w:jc w:val="both"/>
        <w:rPr>
          <w:sz w:val="28"/>
          <w:szCs w:val="28"/>
        </w:rPr>
      </w:pPr>
      <w:r>
        <w:rPr>
          <w:sz w:val="28"/>
          <w:szCs w:val="28"/>
        </w:rPr>
        <w:t xml:space="preserve">2.7.1. </w:t>
      </w:r>
      <w:r w:rsidRPr="0041328F">
        <w:rPr>
          <w:sz w:val="28"/>
          <w:szCs w:val="28"/>
        </w:rPr>
        <w:t>Основания для отказа в приеме документов на бумажном носителе отсутствуют.</w:t>
      </w:r>
    </w:p>
    <w:p w14:paraId="0F0492F9" w14:textId="2E2961E7" w:rsidR="001441C8" w:rsidRDefault="002557B9" w:rsidP="002557B9">
      <w:pPr>
        <w:autoSpaceDE w:val="0"/>
        <w:autoSpaceDN w:val="0"/>
        <w:adjustRightInd w:val="0"/>
        <w:ind w:firstLine="709"/>
        <w:jc w:val="both"/>
        <w:rPr>
          <w:sz w:val="28"/>
          <w:szCs w:val="28"/>
        </w:rPr>
      </w:pPr>
      <w:r>
        <w:rPr>
          <w:sz w:val="28"/>
          <w:szCs w:val="28"/>
        </w:rPr>
        <w:t xml:space="preserve">2.7.2. </w:t>
      </w:r>
      <w:r w:rsidRPr="00821D02">
        <w:rPr>
          <w:sz w:val="28"/>
          <w:szCs w:val="28"/>
        </w:rPr>
        <w:t>Основани</w:t>
      </w:r>
      <w:r w:rsidR="001441C8">
        <w:rPr>
          <w:sz w:val="28"/>
          <w:szCs w:val="28"/>
        </w:rPr>
        <w:t>я</w:t>
      </w:r>
      <w:r w:rsidRPr="00821D02">
        <w:rPr>
          <w:sz w:val="28"/>
          <w:szCs w:val="28"/>
        </w:rPr>
        <w:t>м</w:t>
      </w:r>
      <w:r w:rsidR="001441C8">
        <w:rPr>
          <w:sz w:val="28"/>
          <w:szCs w:val="28"/>
        </w:rPr>
        <w:t>и</w:t>
      </w:r>
      <w:r w:rsidRPr="00821D02">
        <w:rPr>
          <w:sz w:val="28"/>
          <w:szCs w:val="28"/>
        </w:rPr>
        <w:t xml:space="preserve"> для отказа в приеме к рассмотрению документов в электронном виде явля</w:t>
      </w:r>
      <w:r w:rsidR="00E33FDB">
        <w:rPr>
          <w:sz w:val="28"/>
          <w:szCs w:val="28"/>
        </w:rPr>
        <w:t>ю</w:t>
      </w:r>
      <w:r w:rsidRPr="00821D02">
        <w:rPr>
          <w:sz w:val="28"/>
          <w:szCs w:val="28"/>
        </w:rPr>
        <w:t>тся</w:t>
      </w:r>
      <w:r w:rsidR="001441C8">
        <w:rPr>
          <w:sz w:val="28"/>
          <w:szCs w:val="28"/>
        </w:rPr>
        <w:t>:</w:t>
      </w:r>
    </w:p>
    <w:p w14:paraId="0A722D12" w14:textId="044F78D0" w:rsidR="002557B9" w:rsidRDefault="001441C8" w:rsidP="002557B9">
      <w:pPr>
        <w:autoSpaceDE w:val="0"/>
        <w:autoSpaceDN w:val="0"/>
        <w:adjustRightInd w:val="0"/>
        <w:ind w:firstLine="709"/>
        <w:jc w:val="both"/>
        <w:rPr>
          <w:sz w:val="28"/>
          <w:szCs w:val="28"/>
        </w:rPr>
      </w:pPr>
      <w:r>
        <w:rPr>
          <w:sz w:val="28"/>
          <w:szCs w:val="28"/>
        </w:rPr>
        <w:t>-</w:t>
      </w:r>
      <w:r w:rsidR="002557B9" w:rsidRPr="00821D02">
        <w:rPr>
          <w:sz w:val="28"/>
          <w:szCs w:val="28"/>
        </w:rPr>
        <w:t xml:space="preserve">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r>
        <w:rPr>
          <w:sz w:val="28"/>
          <w:szCs w:val="28"/>
        </w:rPr>
        <w:t>;</w:t>
      </w:r>
    </w:p>
    <w:p w14:paraId="0B93A5D1" w14:textId="7DF5A601" w:rsidR="001441C8" w:rsidRPr="001441C8" w:rsidRDefault="001441C8" w:rsidP="001441C8">
      <w:pPr>
        <w:autoSpaceDE w:val="0"/>
        <w:autoSpaceDN w:val="0"/>
        <w:adjustRightInd w:val="0"/>
        <w:ind w:firstLine="709"/>
        <w:jc w:val="both"/>
        <w:rPr>
          <w:sz w:val="28"/>
          <w:szCs w:val="28"/>
        </w:rPr>
      </w:pPr>
      <w:r w:rsidRPr="001441C8">
        <w:rPr>
          <w:sz w:val="28"/>
          <w:szCs w:val="28"/>
        </w:rPr>
        <w:lastRenderedPageBreak/>
        <w:t xml:space="preserve">- </w:t>
      </w:r>
      <w:r w:rsidR="00C77C0D">
        <w:rPr>
          <w:sz w:val="28"/>
          <w:szCs w:val="28"/>
        </w:rPr>
        <w:t>з</w:t>
      </w:r>
      <w:r w:rsidRPr="001441C8">
        <w:rPr>
          <w:sz w:val="28"/>
          <w:szCs w:val="28"/>
        </w:rPr>
        <w:t>аявление подано в орган</w:t>
      </w:r>
      <w:r w:rsidR="0055774E">
        <w:rPr>
          <w:sz w:val="28"/>
          <w:szCs w:val="28"/>
        </w:rPr>
        <w:t>,</w:t>
      </w:r>
      <w:r w:rsidRPr="001441C8">
        <w:rPr>
          <w:sz w:val="28"/>
          <w:szCs w:val="28"/>
        </w:rPr>
        <w:t xml:space="preserve"> в полномочия котор</w:t>
      </w:r>
      <w:r w:rsidR="0055774E">
        <w:rPr>
          <w:sz w:val="28"/>
          <w:szCs w:val="28"/>
        </w:rPr>
        <w:t>ого</w:t>
      </w:r>
      <w:r w:rsidRPr="001441C8">
        <w:rPr>
          <w:sz w:val="28"/>
          <w:szCs w:val="28"/>
        </w:rPr>
        <w:t xml:space="preserve"> не входит предоставление </w:t>
      </w:r>
      <w:r w:rsidR="001B0563">
        <w:rPr>
          <w:sz w:val="28"/>
          <w:szCs w:val="28"/>
        </w:rPr>
        <w:t xml:space="preserve">муниципальной </w:t>
      </w:r>
      <w:r w:rsidRPr="001441C8">
        <w:rPr>
          <w:sz w:val="28"/>
          <w:szCs w:val="28"/>
        </w:rPr>
        <w:t>услуги;</w:t>
      </w:r>
    </w:p>
    <w:p w14:paraId="7110998E" w14:textId="1D291475" w:rsidR="001441C8" w:rsidRPr="001441C8" w:rsidRDefault="001441C8" w:rsidP="001441C8">
      <w:pPr>
        <w:autoSpaceDE w:val="0"/>
        <w:autoSpaceDN w:val="0"/>
        <w:adjustRightInd w:val="0"/>
        <w:ind w:firstLine="709"/>
        <w:jc w:val="both"/>
        <w:rPr>
          <w:sz w:val="28"/>
          <w:szCs w:val="28"/>
        </w:rPr>
      </w:pPr>
      <w:r w:rsidRPr="001441C8">
        <w:rPr>
          <w:sz w:val="28"/>
          <w:szCs w:val="28"/>
        </w:rPr>
        <w:t xml:space="preserve">- выявлено несоблюдение установленных статьей 11 Федерального закона от </w:t>
      </w:r>
      <w:r>
        <w:rPr>
          <w:sz w:val="28"/>
          <w:szCs w:val="28"/>
        </w:rPr>
        <w:t>0</w:t>
      </w:r>
      <w:r w:rsidRPr="001441C8">
        <w:rPr>
          <w:sz w:val="28"/>
          <w:szCs w:val="28"/>
        </w:rPr>
        <w:t>6</w:t>
      </w:r>
      <w:r>
        <w:rPr>
          <w:sz w:val="28"/>
          <w:szCs w:val="28"/>
        </w:rPr>
        <w:t>.04.</w:t>
      </w:r>
      <w:r w:rsidRPr="001441C8">
        <w:rPr>
          <w:sz w:val="28"/>
          <w:szCs w:val="28"/>
        </w:rPr>
        <w:t>2011</w:t>
      </w:r>
      <w:r>
        <w:rPr>
          <w:sz w:val="28"/>
          <w:szCs w:val="28"/>
        </w:rPr>
        <w:t xml:space="preserve"> </w:t>
      </w:r>
      <w:r w:rsidRPr="001441C8">
        <w:rPr>
          <w:sz w:val="28"/>
          <w:szCs w:val="28"/>
        </w:rPr>
        <w:t>№ 63-ФЗ «Об электронной подписи» условий признания действительности усиленной квалифицированной электронной подписи</w:t>
      </w:r>
      <w:r>
        <w:rPr>
          <w:sz w:val="28"/>
          <w:szCs w:val="28"/>
        </w:rPr>
        <w:t>.</w:t>
      </w:r>
    </w:p>
    <w:p w14:paraId="5937B9D8" w14:textId="77777777" w:rsidR="002557B9" w:rsidRPr="0041328F" w:rsidRDefault="002557B9" w:rsidP="002557B9">
      <w:pPr>
        <w:spacing w:after="1" w:line="280" w:lineRule="atLeast"/>
        <w:ind w:firstLine="709"/>
        <w:jc w:val="both"/>
        <w:rPr>
          <w:sz w:val="28"/>
          <w:szCs w:val="28"/>
        </w:rPr>
      </w:pPr>
      <w:r>
        <w:rPr>
          <w:sz w:val="28"/>
          <w:szCs w:val="28"/>
        </w:rPr>
        <w:t xml:space="preserve">2.7.3. </w:t>
      </w:r>
      <w:r w:rsidRPr="0041328F">
        <w:rPr>
          <w:sz w:val="28"/>
          <w:szCs w:val="28"/>
        </w:rPr>
        <w:t>Основания для приостановления предоставления муниципальной услуги отсутствуют.</w:t>
      </w:r>
    </w:p>
    <w:p w14:paraId="49E1770C" w14:textId="36E3C670" w:rsidR="002557B9" w:rsidRDefault="002557B9" w:rsidP="002557B9">
      <w:pPr>
        <w:ind w:firstLine="709"/>
        <w:jc w:val="both"/>
        <w:rPr>
          <w:sz w:val="28"/>
          <w:szCs w:val="28"/>
        </w:rPr>
      </w:pPr>
      <w:r>
        <w:rPr>
          <w:sz w:val="28"/>
          <w:szCs w:val="28"/>
        </w:rPr>
        <w:t xml:space="preserve">2.7.4. </w:t>
      </w:r>
      <w:r w:rsidRPr="003F38DB">
        <w:rPr>
          <w:sz w:val="28"/>
          <w:szCs w:val="28"/>
        </w:rPr>
        <w:t>Основани</w:t>
      </w:r>
      <w:r>
        <w:rPr>
          <w:sz w:val="28"/>
          <w:szCs w:val="28"/>
        </w:rPr>
        <w:t>е</w:t>
      </w:r>
      <w:r w:rsidRPr="003F38DB">
        <w:rPr>
          <w:sz w:val="28"/>
          <w:szCs w:val="28"/>
        </w:rPr>
        <w:t xml:space="preserve">м для отказа в предоставлении муниципальной услуги </w:t>
      </w:r>
      <w:r>
        <w:rPr>
          <w:sz w:val="28"/>
          <w:szCs w:val="28"/>
        </w:rPr>
        <w:t>п</w:t>
      </w:r>
      <w:r w:rsidRPr="003F38DB">
        <w:rPr>
          <w:sz w:val="28"/>
          <w:szCs w:val="28"/>
        </w:rPr>
        <w:t>ри предоставлении земельных участков в собственность, постоянное (бессрочное) пользование, безвозмездное пользование, аренду</w:t>
      </w:r>
      <w:r>
        <w:rPr>
          <w:sz w:val="28"/>
          <w:szCs w:val="28"/>
        </w:rPr>
        <w:t xml:space="preserve"> является</w:t>
      </w:r>
      <w:r w:rsidRPr="003F38DB">
        <w:rPr>
          <w:sz w:val="28"/>
          <w:szCs w:val="28"/>
        </w:rPr>
        <w:t xml:space="preserve"> наличие хотя бы одного из оснований, предусмотренных статьей 39.16 Земельного кодекса Российской Федерации</w:t>
      </w:r>
      <w:r>
        <w:rPr>
          <w:sz w:val="28"/>
          <w:szCs w:val="28"/>
        </w:rPr>
        <w:t>.</w:t>
      </w:r>
    </w:p>
    <w:p w14:paraId="6DF424FA" w14:textId="55E570C7" w:rsidR="002557B9" w:rsidRPr="0034719C" w:rsidRDefault="002557B9" w:rsidP="002557B9">
      <w:pPr>
        <w:ind w:firstLine="709"/>
        <w:jc w:val="both"/>
        <w:rPr>
          <w:sz w:val="28"/>
          <w:szCs w:val="28"/>
        </w:rPr>
      </w:pPr>
      <w:r w:rsidRPr="0034719C">
        <w:rPr>
          <w:sz w:val="28"/>
          <w:szCs w:val="28"/>
        </w:rPr>
        <w:t>2.</w:t>
      </w:r>
      <w:r>
        <w:rPr>
          <w:sz w:val="28"/>
          <w:szCs w:val="28"/>
        </w:rPr>
        <w:t>7</w:t>
      </w:r>
      <w:r w:rsidRPr="0034719C">
        <w:rPr>
          <w:sz w:val="28"/>
          <w:szCs w:val="28"/>
        </w:rPr>
        <w:t>.</w:t>
      </w:r>
      <w:r w:rsidR="00BF33D0">
        <w:rPr>
          <w:sz w:val="28"/>
          <w:szCs w:val="28"/>
        </w:rPr>
        <w:t>5</w:t>
      </w:r>
      <w:r w:rsidRPr="0034719C">
        <w:rPr>
          <w:sz w:val="28"/>
          <w:szCs w:val="28"/>
        </w:rPr>
        <w:t>.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14:paraId="4A3B790A" w14:textId="77777777" w:rsidR="002557B9" w:rsidRDefault="002557B9" w:rsidP="002557B9">
      <w:pPr>
        <w:jc w:val="both"/>
        <w:rPr>
          <w:sz w:val="28"/>
          <w:szCs w:val="28"/>
        </w:rPr>
      </w:pPr>
    </w:p>
    <w:p w14:paraId="669F55F6" w14:textId="77777777" w:rsidR="002557B9" w:rsidRPr="003F38DB" w:rsidRDefault="002557B9" w:rsidP="002557B9">
      <w:pPr>
        <w:jc w:val="center"/>
        <w:rPr>
          <w:sz w:val="28"/>
          <w:szCs w:val="28"/>
        </w:rPr>
      </w:pPr>
      <w:r w:rsidRPr="003F38DB">
        <w:rPr>
          <w:sz w:val="28"/>
          <w:szCs w:val="28"/>
        </w:rPr>
        <w:t>2.</w:t>
      </w:r>
      <w:r>
        <w:rPr>
          <w:sz w:val="28"/>
          <w:szCs w:val="28"/>
        </w:rPr>
        <w:t>8</w:t>
      </w:r>
      <w:r w:rsidRPr="003F38DB">
        <w:rPr>
          <w:sz w:val="28"/>
          <w:szCs w:val="28"/>
        </w:rPr>
        <w:t xml:space="preserve">. Размер платы, взимаемой с Заявителя при предоставлении </w:t>
      </w:r>
    </w:p>
    <w:p w14:paraId="09B1BCB3" w14:textId="77777777" w:rsidR="002557B9" w:rsidRPr="003F38DB" w:rsidRDefault="002557B9" w:rsidP="002557B9">
      <w:pPr>
        <w:jc w:val="center"/>
        <w:rPr>
          <w:sz w:val="28"/>
          <w:szCs w:val="28"/>
        </w:rPr>
      </w:pPr>
      <w:r w:rsidRPr="003F38DB">
        <w:rPr>
          <w:sz w:val="28"/>
          <w:szCs w:val="28"/>
        </w:rPr>
        <w:t>муниципальной услуги</w:t>
      </w:r>
      <w:r>
        <w:rPr>
          <w:sz w:val="28"/>
          <w:szCs w:val="28"/>
        </w:rPr>
        <w:t xml:space="preserve">, и способы ее взимания </w:t>
      </w:r>
    </w:p>
    <w:p w14:paraId="02A0DBF3" w14:textId="77777777" w:rsidR="002557B9" w:rsidRPr="003F38DB" w:rsidRDefault="002557B9" w:rsidP="002557B9">
      <w:pPr>
        <w:ind w:firstLine="708"/>
        <w:jc w:val="both"/>
        <w:rPr>
          <w:sz w:val="28"/>
          <w:szCs w:val="28"/>
        </w:rPr>
      </w:pPr>
    </w:p>
    <w:p w14:paraId="7022A03D" w14:textId="77777777" w:rsidR="002557B9" w:rsidRPr="003F38DB" w:rsidRDefault="002557B9" w:rsidP="002557B9">
      <w:pPr>
        <w:ind w:firstLine="708"/>
        <w:jc w:val="both"/>
        <w:rPr>
          <w:sz w:val="28"/>
          <w:szCs w:val="28"/>
        </w:rPr>
      </w:pPr>
      <w:r w:rsidRPr="003F38DB">
        <w:rPr>
          <w:sz w:val="28"/>
          <w:szCs w:val="28"/>
        </w:rPr>
        <w:t>Предоставление муниципальной услуги осуществляется бесплатно.</w:t>
      </w:r>
    </w:p>
    <w:p w14:paraId="7B6A2F62" w14:textId="77777777" w:rsidR="002557B9" w:rsidRPr="003F38DB" w:rsidRDefault="002557B9" w:rsidP="002557B9">
      <w:pPr>
        <w:autoSpaceDE w:val="0"/>
        <w:autoSpaceDN w:val="0"/>
        <w:adjustRightInd w:val="0"/>
        <w:ind w:firstLine="709"/>
        <w:jc w:val="both"/>
        <w:outlineLvl w:val="1"/>
        <w:rPr>
          <w:b/>
          <w:bCs/>
          <w:sz w:val="28"/>
          <w:szCs w:val="28"/>
        </w:rPr>
      </w:pPr>
    </w:p>
    <w:p w14:paraId="33A8B0AC" w14:textId="77777777" w:rsidR="002557B9" w:rsidRPr="003F38DB" w:rsidRDefault="002557B9" w:rsidP="002557B9">
      <w:pPr>
        <w:autoSpaceDE w:val="0"/>
        <w:autoSpaceDN w:val="0"/>
        <w:adjustRightInd w:val="0"/>
        <w:jc w:val="center"/>
        <w:outlineLvl w:val="1"/>
        <w:rPr>
          <w:spacing w:val="-1"/>
          <w:sz w:val="28"/>
          <w:szCs w:val="28"/>
        </w:rPr>
      </w:pPr>
      <w:r w:rsidRPr="003F38DB">
        <w:rPr>
          <w:sz w:val="28"/>
          <w:szCs w:val="28"/>
        </w:rPr>
        <w:t>2.</w:t>
      </w:r>
      <w:r>
        <w:rPr>
          <w:sz w:val="28"/>
          <w:szCs w:val="28"/>
        </w:rPr>
        <w:t>9</w:t>
      </w:r>
      <w:r w:rsidRPr="003F38DB">
        <w:rPr>
          <w:sz w:val="28"/>
          <w:szCs w:val="28"/>
        </w:rPr>
        <w:t xml:space="preserve">. </w:t>
      </w:r>
      <w:r w:rsidRPr="003F38DB">
        <w:rPr>
          <w:spacing w:val="-1"/>
          <w:sz w:val="28"/>
          <w:szCs w:val="28"/>
        </w:rPr>
        <w:t>Требования к местам предоставления муниципальной услуги</w:t>
      </w:r>
    </w:p>
    <w:p w14:paraId="698E89E1" w14:textId="77777777" w:rsidR="002557B9" w:rsidRPr="003F38DB" w:rsidRDefault="002557B9" w:rsidP="002557B9">
      <w:pPr>
        <w:pStyle w:val="21"/>
        <w:shd w:val="clear" w:color="auto" w:fill="FFFFFF"/>
        <w:tabs>
          <w:tab w:val="left" w:pos="0"/>
        </w:tabs>
        <w:ind w:left="0"/>
        <w:jc w:val="center"/>
        <w:rPr>
          <w:spacing w:val="-1"/>
          <w:sz w:val="28"/>
          <w:szCs w:val="28"/>
        </w:rPr>
      </w:pPr>
    </w:p>
    <w:p w14:paraId="1C4C5CF3" w14:textId="77777777" w:rsidR="002557B9" w:rsidRPr="0034719C" w:rsidRDefault="002557B9" w:rsidP="002557B9">
      <w:pPr>
        <w:autoSpaceDE w:val="0"/>
        <w:autoSpaceDN w:val="0"/>
        <w:adjustRightInd w:val="0"/>
        <w:ind w:firstLine="709"/>
        <w:jc w:val="both"/>
        <w:rPr>
          <w:rFonts w:eastAsia="Calibri"/>
          <w:sz w:val="28"/>
          <w:szCs w:val="28"/>
        </w:rPr>
      </w:pPr>
      <w:r w:rsidRPr="0034719C">
        <w:rPr>
          <w:rFonts w:eastAsia="Calibri"/>
          <w:sz w:val="28"/>
          <w:szCs w:val="28"/>
        </w:rPr>
        <w:t>2.</w:t>
      </w:r>
      <w:r>
        <w:rPr>
          <w:rFonts w:eastAsia="Calibri"/>
          <w:sz w:val="28"/>
          <w:szCs w:val="28"/>
        </w:rPr>
        <w:t>9</w:t>
      </w:r>
      <w:r w:rsidRPr="0034719C">
        <w:rPr>
          <w:rFonts w:eastAsia="Calibri"/>
          <w:sz w:val="28"/>
          <w:szCs w:val="28"/>
        </w:rPr>
        <w:t>.1.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14:paraId="38969272" w14:textId="77777777" w:rsidR="002557B9" w:rsidRPr="0034719C" w:rsidRDefault="002557B9" w:rsidP="002557B9">
      <w:pPr>
        <w:autoSpaceDE w:val="0"/>
        <w:autoSpaceDN w:val="0"/>
        <w:adjustRightInd w:val="0"/>
        <w:ind w:firstLine="709"/>
        <w:jc w:val="both"/>
        <w:rPr>
          <w:rFonts w:eastAsia="Calibri"/>
          <w:sz w:val="28"/>
          <w:szCs w:val="28"/>
        </w:rPr>
      </w:pPr>
      <w:r w:rsidRPr="0034719C">
        <w:rPr>
          <w:rFonts w:eastAsia="Calibri"/>
          <w:sz w:val="28"/>
          <w:szCs w:val="28"/>
        </w:rPr>
        <w:t>2.</w:t>
      </w:r>
      <w:r>
        <w:rPr>
          <w:rFonts w:eastAsia="Calibri"/>
          <w:sz w:val="28"/>
          <w:szCs w:val="28"/>
        </w:rPr>
        <w:t>9</w:t>
      </w:r>
      <w:r w:rsidRPr="0034719C">
        <w:rPr>
          <w:rFonts w:eastAsia="Calibri"/>
          <w:sz w:val="28"/>
          <w:szCs w:val="28"/>
        </w:rPr>
        <w:t>.2.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14:paraId="037CF3CA" w14:textId="77777777" w:rsidR="002557B9" w:rsidRPr="0034719C" w:rsidRDefault="002557B9" w:rsidP="002557B9">
      <w:pPr>
        <w:autoSpaceDE w:val="0"/>
        <w:autoSpaceDN w:val="0"/>
        <w:adjustRightInd w:val="0"/>
        <w:ind w:firstLine="709"/>
        <w:jc w:val="both"/>
        <w:rPr>
          <w:rFonts w:eastAsia="Calibri"/>
          <w:sz w:val="28"/>
          <w:szCs w:val="28"/>
        </w:rPr>
      </w:pPr>
      <w:r w:rsidRPr="0034719C">
        <w:rPr>
          <w:rFonts w:eastAsia="Calibri"/>
          <w:sz w:val="28"/>
          <w:szCs w:val="28"/>
        </w:rPr>
        <w:t>2.</w:t>
      </w:r>
      <w:r>
        <w:rPr>
          <w:rFonts w:eastAsia="Calibri"/>
          <w:sz w:val="28"/>
          <w:szCs w:val="28"/>
        </w:rPr>
        <w:t>9</w:t>
      </w:r>
      <w:r w:rsidRPr="0034719C">
        <w:rPr>
          <w:rFonts w:eastAsia="Calibri"/>
          <w:sz w:val="28"/>
          <w:szCs w:val="28"/>
        </w:rPr>
        <w:t>.3. Места для ожидания должны быть оборудованы информационными стендами, а также столами, стульями, скамьями и т.д., необходимыми для оформления Заявителем документов (заявления, запроса).</w:t>
      </w:r>
    </w:p>
    <w:p w14:paraId="6BA12DB9" w14:textId="77777777" w:rsidR="002557B9" w:rsidRPr="0041328F" w:rsidRDefault="002557B9" w:rsidP="002557B9">
      <w:pPr>
        <w:spacing w:after="1" w:line="280" w:lineRule="atLeast"/>
        <w:ind w:firstLine="709"/>
        <w:jc w:val="both"/>
        <w:rPr>
          <w:sz w:val="28"/>
          <w:szCs w:val="28"/>
        </w:rPr>
      </w:pPr>
      <w:r w:rsidRPr="0034719C">
        <w:rPr>
          <w:rFonts w:eastAsia="Calibri"/>
          <w:sz w:val="28"/>
          <w:szCs w:val="28"/>
        </w:rPr>
        <w:t>2.</w:t>
      </w:r>
      <w:r>
        <w:rPr>
          <w:rFonts w:eastAsia="Calibri"/>
          <w:sz w:val="28"/>
          <w:szCs w:val="28"/>
        </w:rPr>
        <w:t>9</w:t>
      </w:r>
      <w:r w:rsidRPr="0034719C">
        <w:rPr>
          <w:rFonts w:eastAsia="Calibri"/>
          <w:sz w:val="28"/>
          <w:szCs w:val="28"/>
        </w:rPr>
        <w:t xml:space="preserve">.4. </w:t>
      </w:r>
      <w:r w:rsidRPr="0041328F">
        <w:rPr>
          <w:sz w:val="28"/>
          <w:szCs w:val="28"/>
        </w:rPr>
        <w:t xml:space="preserve">На информационных стендах в помещениях, где предоставляется муниципальная услуга, размещается информация, указанная в </w:t>
      </w:r>
      <w:hyperlink r:id="rId13" w:history="1">
        <w:r w:rsidRPr="0041328F">
          <w:rPr>
            <w:sz w:val="28"/>
            <w:szCs w:val="28"/>
          </w:rPr>
          <w:t>пункте 1.3.12</w:t>
        </w:r>
      </w:hyperlink>
      <w:r w:rsidRPr="0041328F">
        <w:rPr>
          <w:sz w:val="28"/>
          <w:szCs w:val="28"/>
        </w:rPr>
        <w:t xml:space="preserve"> настоящего Регламента.</w:t>
      </w:r>
    </w:p>
    <w:p w14:paraId="21640BE5" w14:textId="77777777" w:rsidR="002557B9" w:rsidRPr="0034719C" w:rsidRDefault="002557B9" w:rsidP="002557B9">
      <w:pPr>
        <w:autoSpaceDE w:val="0"/>
        <w:autoSpaceDN w:val="0"/>
        <w:adjustRightInd w:val="0"/>
        <w:ind w:firstLine="709"/>
        <w:jc w:val="both"/>
        <w:rPr>
          <w:rFonts w:eastAsia="Calibri"/>
          <w:sz w:val="28"/>
          <w:szCs w:val="28"/>
        </w:rPr>
      </w:pPr>
      <w:r w:rsidRPr="0034719C">
        <w:rPr>
          <w:rFonts w:eastAsia="Calibri"/>
          <w:sz w:val="28"/>
          <w:szCs w:val="28"/>
        </w:rPr>
        <w:t>2.</w:t>
      </w:r>
      <w:r>
        <w:rPr>
          <w:rFonts w:eastAsia="Calibri"/>
          <w:sz w:val="28"/>
          <w:szCs w:val="28"/>
        </w:rPr>
        <w:t>9</w:t>
      </w:r>
      <w:r w:rsidRPr="0034719C">
        <w:rPr>
          <w:rFonts w:eastAsia="Calibri"/>
          <w:sz w:val="28"/>
          <w:szCs w:val="28"/>
        </w:rPr>
        <w:t>.5.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14:paraId="16290312" w14:textId="77777777" w:rsidR="002557B9" w:rsidRDefault="002557B9" w:rsidP="002557B9">
      <w:pPr>
        <w:autoSpaceDE w:val="0"/>
        <w:autoSpaceDN w:val="0"/>
        <w:adjustRightInd w:val="0"/>
        <w:ind w:firstLine="709"/>
        <w:jc w:val="both"/>
        <w:rPr>
          <w:rFonts w:eastAsia="Calibri"/>
          <w:sz w:val="28"/>
          <w:szCs w:val="28"/>
        </w:rPr>
      </w:pPr>
      <w:r w:rsidRPr="0034719C">
        <w:rPr>
          <w:rFonts w:eastAsia="Calibri"/>
          <w:sz w:val="28"/>
          <w:szCs w:val="28"/>
        </w:rPr>
        <w:t>2.</w:t>
      </w:r>
      <w:r>
        <w:rPr>
          <w:rFonts w:eastAsia="Calibri"/>
          <w:sz w:val="28"/>
          <w:szCs w:val="28"/>
        </w:rPr>
        <w:t>9</w:t>
      </w:r>
      <w:r w:rsidRPr="0034719C">
        <w:rPr>
          <w:rFonts w:eastAsia="Calibri"/>
          <w:sz w:val="28"/>
          <w:szCs w:val="28"/>
        </w:rPr>
        <w:t>.6. Рабочие места муниципальных служащих</w:t>
      </w:r>
      <w:r>
        <w:rPr>
          <w:rFonts w:eastAsia="Calibri"/>
          <w:sz w:val="28"/>
          <w:szCs w:val="28"/>
        </w:rPr>
        <w:t xml:space="preserve"> Комитета</w:t>
      </w:r>
      <w:r w:rsidRPr="0034719C">
        <w:rPr>
          <w:rFonts w:eastAsia="Calibri"/>
          <w:sz w:val="28"/>
          <w:szCs w:val="28"/>
        </w:rPr>
        <w:t xml:space="preserve">, ответственных за предоставление муниципальной услуги, оборудуются персональным </w:t>
      </w:r>
      <w:r w:rsidRPr="0034719C">
        <w:rPr>
          <w:rFonts w:eastAsia="Calibri"/>
          <w:sz w:val="28"/>
          <w:szCs w:val="28"/>
        </w:rPr>
        <w:lastRenderedPageBreak/>
        <w:t>компьютером с возможностью доступа к сети Интернет, необходимым информационным базам данных, информационным правовым системам, печатающим и сканирующим устройствами; должны иметь функциональную мебель, телефонную связь, канцелярские принадлежности.</w:t>
      </w:r>
    </w:p>
    <w:p w14:paraId="3E6789D4" w14:textId="77777777" w:rsidR="002557B9" w:rsidRPr="003F38DB" w:rsidRDefault="002557B9" w:rsidP="002557B9">
      <w:pPr>
        <w:pStyle w:val="3"/>
        <w:shd w:val="clear" w:color="auto" w:fill="FFFFFF"/>
        <w:tabs>
          <w:tab w:val="left" w:pos="0"/>
        </w:tabs>
        <w:ind w:left="0"/>
        <w:jc w:val="both"/>
        <w:rPr>
          <w:spacing w:val="-1"/>
          <w:sz w:val="28"/>
          <w:szCs w:val="28"/>
        </w:rPr>
      </w:pPr>
    </w:p>
    <w:p w14:paraId="251F5E03" w14:textId="77777777" w:rsidR="002557B9" w:rsidRPr="003F38DB" w:rsidRDefault="002557B9" w:rsidP="002557B9">
      <w:pPr>
        <w:pStyle w:val="3"/>
        <w:shd w:val="clear" w:color="auto" w:fill="FFFFFF"/>
        <w:tabs>
          <w:tab w:val="left" w:pos="0"/>
        </w:tabs>
        <w:ind w:left="0"/>
        <w:jc w:val="center"/>
        <w:rPr>
          <w:spacing w:val="-1"/>
          <w:sz w:val="28"/>
          <w:szCs w:val="28"/>
        </w:rPr>
      </w:pPr>
      <w:r w:rsidRPr="003F38DB">
        <w:rPr>
          <w:spacing w:val="-1"/>
          <w:sz w:val="28"/>
          <w:szCs w:val="28"/>
        </w:rPr>
        <w:t>2.1</w:t>
      </w:r>
      <w:r>
        <w:rPr>
          <w:spacing w:val="-1"/>
          <w:sz w:val="28"/>
          <w:szCs w:val="28"/>
        </w:rPr>
        <w:t>0</w:t>
      </w:r>
      <w:r w:rsidRPr="003F38DB">
        <w:rPr>
          <w:spacing w:val="-1"/>
          <w:sz w:val="28"/>
          <w:szCs w:val="28"/>
        </w:rPr>
        <w:t>. Показатели доступности и качества</w:t>
      </w:r>
    </w:p>
    <w:p w14:paraId="3F666451" w14:textId="77777777" w:rsidR="002557B9" w:rsidRPr="003F38DB" w:rsidRDefault="002557B9" w:rsidP="002557B9">
      <w:pPr>
        <w:pStyle w:val="3"/>
        <w:shd w:val="clear" w:color="auto" w:fill="FFFFFF"/>
        <w:tabs>
          <w:tab w:val="left" w:pos="0"/>
        </w:tabs>
        <w:ind w:left="0"/>
        <w:jc w:val="center"/>
        <w:rPr>
          <w:spacing w:val="-1"/>
          <w:sz w:val="28"/>
          <w:szCs w:val="28"/>
        </w:rPr>
      </w:pPr>
      <w:r w:rsidRPr="003F38DB">
        <w:rPr>
          <w:spacing w:val="-1"/>
          <w:sz w:val="28"/>
          <w:szCs w:val="28"/>
        </w:rPr>
        <w:t>предоставления муниципальной услуги</w:t>
      </w:r>
    </w:p>
    <w:p w14:paraId="56235F5A" w14:textId="77777777" w:rsidR="002557B9" w:rsidRPr="003F38DB" w:rsidRDefault="002557B9" w:rsidP="002557B9">
      <w:pPr>
        <w:pStyle w:val="3"/>
        <w:shd w:val="clear" w:color="auto" w:fill="FFFFFF"/>
        <w:tabs>
          <w:tab w:val="left" w:pos="0"/>
        </w:tabs>
        <w:ind w:left="0" w:firstLine="709"/>
        <w:jc w:val="both"/>
        <w:rPr>
          <w:sz w:val="28"/>
          <w:szCs w:val="28"/>
        </w:rPr>
      </w:pPr>
    </w:p>
    <w:p w14:paraId="260DD710" w14:textId="61A278EE" w:rsidR="002557B9" w:rsidRPr="00C46CD2" w:rsidRDefault="002557B9" w:rsidP="002557B9">
      <w:pPr>
        <w:pStyle w:val="3"/>
        <w:shd w:val="clear" w:color="auto" w:fill="FFFFFF"/>
        <w:tabs>
          <w:tab w:val="left" w:pos="0"/>
        </w:tabs>
        <w:ind w:left="0" w:firstLine="720"/>
        <w:jc w:val="both"/>
        <w:rPr>
          <w:sz w:val="28"/>
          <w:szCs w:val="28"/>
        </w:rPr>
      </w:pPr>
      <w:r w:rsidRPr="003F38DB">
        <w:rPr>
          <w:sz w:val="28"/>
          <w:szCs w:val="28"/>
        </w:rPr>
        <w:t xml:space="preserve">Показатели доступности и качества предоставления муниципальной услуги, а также их значения приведены в приложении </w:t>
      </w:r>
      <w:r w:rsidRPr="00C46CD2">
        <w:rPr>
          <w:sz w:val="28"/>
          <w:szCs w:val="28"/>
        </w:rPr>
        <w:t xml:space="preserve">№ </w:t>
      </w:r>
      <w:r w:rsidR="00C46CD2" w:rsidRPr="00C46CD2">
        <w:rPr>
          <w:sz w:val="28"/>
          <w:szCs w:val="28"/>
        </w:rPr>
        <w:t>3</w:t>
      </w:r>
      <w:r w:rsidRPr="00C46CD2">
        <w:rPr>
          <w:sz w:val="28"/>
          <w:szCs w:val="28"/>
        </w:rPr>
        <w:t xml:space="preserve"> к настоящему Регламенту.</w:t>
      </w:r>
    </w:p>
    <w:p w14:paraId="7C0052B5" w14:textId="77777777" w:rsidR="002557B9" w:rsidRPr="003F38DB" w:rsidRDefault="002557B9" w:rsidP="002557B9">
      <w:pPr>
        <w:autoSpaceDE w:val="0"/>
        <w:autoSpaceDN w:val="0"/>
        <w:adjustRightInd w:val="0"/>
        <w:ind w:firstLine="709"/>
        <w:jc w:val="both"/>
        <w:outlineLvl w:val="1"/>
        <w:rPr>
          <w:sz w:val="28"/>
          <w:szCs w:val="28"/>
        </w:rPr>
      </w:pPr>
    </w:p>
    <w:p w14:paraId="3371D80D" w14:textId="77777777" w:rsidR="002557B9" w:rsidRDefault="002557B9" w:rsidP="002557B9">
      <w:pPr>
        <w:spacing w:after="1" w:line="280" w:lineRule="atLeast"/>
        <w:jc w:val="center"/>
        <w:rPr>
          <w:sz w:val="28"/>
          <w:szCs w:val="28"/>
        </w:rPr>
      </w:pPr>
      <w:r>
        <w:rPr>
          <w:sz w:val="28"/>
          <w:szCs w:val="28"/>
        </w:rPr>
        <w:t xml:space="preserve">2.11. Прочие требования к предоставлению </w:t>
      </w:r>
    </w:p>
    <w:p w14:paraId="317A2C96" w14:textId="77777777" w:rsidR="002557B9" w:rsidRDefault="002557B9" w:rsidP="002557B9">
      <w:pPr>
        <w:spacing w:after="1" w:line="280" w:lineRule="atLeast"/>
        <w:jc w:val="center"/>
        <w:rPr>
          <w:sz w:val="28"/>
          <w:szCs w:val="28"/>
        </w:rPr>
      </w:pPr>
      <w:r>
        <w:rPr>
          <w:sz w:val="28"/>
          <w:szCs w:val="28"/>
        </w:rPr>
        <w:t>муниципальной услуги</w:t>
      </w:r>
    </w:p>
    <w:p w14:paraId="370D435F" w14:textId="77777777" w:rsidR="002557B9" w:rsidRDefault="002557B9" w:rsidP="002557B9">
      <w:pPr>
        <w:spacing w:after="1" w:line="280" w:lineRule="atLeast"/>
        <w:ind w:firstLine="709"/>
        <w:jc w:val="both"/>
        <w:rPr>
          <w:sz w:val="28"/>
          <w:szCs w:val="28"/>
        </w:rPr>
      </w:pPr>
    </w:p>
    <w:p w14:paraId="12DE54ED" w14:textId="2FB274F4" w:rsidR="002557B9" w:rsidRPr="0041328F" w:rsidRDefault="002557B9" w:rsidP="002557B9">
      <w:pPr>
        <w:spacing w:after="1" w:line="280" w:lineRule="atLeast"/>
        <w:ind w:firstLine="709"/>
        <w:jc w:val="both"/>
        <w:rPr>
          <w:sz w:val="28"/>
          <w:szCs w:val="28"/>
        </w:rPr>
      </w:pPr>
      <w:r w:rsidRPr="0041328F">
        <w:rPr>
          <w:sz w:val="28"/>
          <w:szCs w:val="28"/>
        </w:rPr>
        <w:t>2.1</w:t>
      </w:r>
      <w:r>
        <w:rPr>
          <w:sz w:val="28"/>
          <w:szCs w:val="28"/>
        </w:rPr>
        <w:t>1</w:t>
      </w:r>
      <w:r w:rsidRPr="0041328F">
        <w:rPr>
          <w:sz w:val="28"/>
          <w:szCs w:val="28"/>
        </w:rPr>
        <w:t>.1. Бланки заявлений о предоставлении муниципальной услуги и перечень документов, необходимых для принятия решения о предоставлении муниципальной услуги, указанн</w:t>
      </w:r>
      <w:r w:rsidR="00F45C1A">
        <w:rPr>
          <w:sz w:val="28"/>
          <w:szCs w:val="28"/>
        </w:rPr>
        <w:t>ы</w:t>
      </w:r>
      <w:r w:rsidR="00E747A0">
        <w:rPr>
          <w:sz w:val="28"/>
          <w:szCs w:val="28"/>
        </w:rPr>
        <w:t>х</w:t>
      </w:r>
      <w:r w:rsidRPr="0041328F">
        <w:rPr>
          <w:sz w:val="28"/>
          <w:szCs w:val="28"/>
        </w:rPr>
        <w:t xml:space="preserve"> в </w:t>
      </w:r>
      <w:hyperlink r:id="rId14" w:history="1">
        <w:r w:rsidRPr="0041328F">
          <w:rPr>
            <w:sz w:val="28"/>
            <w:szCs w:val="28"/>
          </w:rPr>
          <w:t>пункт</w:t>
        </w:r>
        <w:r w:rsidR="001441C8">
          <w:rPr>
            <w:sz w:val="28"/>
            <w:szCs w:val="28"/>
          </w:rPr>
          <w:t>е</w:t>
        </w:r>
        <w:r w:rsidRPr="0041328F">
          <w:rPr>
            <w:sz w:val="28"/>
            <w:szCs w:val="28"/>
          </w:rPr>
          <w:t xml:space="preserve"> 2.6.1</w:t>
        </w:r>
      </w:hyperlink>
      <w:r w:rsidRPr="0041328F">
        <w:rPr>
          <w:sz w:val="28"/>
          <w:szCs w:val="28"/>
        </w:rPr>
        <w:t xml:space="preserve"> настоящего Регламента, Заявитель может получить в электронном виде на официальном сайте администрации города Мурманска в сети Интернет, Е</w:t>
      </w:r>
      <w:r w:rsidR="00C77C0D">
        <w:rPr>
          <w:sz w:val="28"/>
          <w:szCs w:val="28"/>
        </w:rPr>
        <w:t>П</w:t>
      </w:r>
      <w:r w:rsidR="00DA7738">
        <w:rPr>
          <w:sz w:val="28"/>
          <w:szCs w:val="28"/>
        </w:rPr>
        <w:t>Г</w:t>
      </w:r>
      <w:r w:rsidR="00C77C0D">
        <w:rPr>
          <w:sz w:val="28"/>
          <w:szCs w:val="28"/>
        </w:rPr>
        <w:t>У</w:t>
      </w:r>
      <w:r w:rsidRPr="0041328F">
        <w:rPr>
          <w:sz w:val="28"/>
          <w:szCs w:val="28"/>
        </w:rPr>
        <w:t>.</w:t>
      </w:r>
    </w:p>
    <w:p w14:paraId="6EE0A369" w14:textId="54754209" w:rsidR="000534E3" w:rsidRPr="000534E3" w:rsidRDefault="000534E3" w:rsidP="000534E3">
      <w:pPr>
        <w:spacing w:after="1" w:line="280" w:lineRule="atLeast"/>
        <w:ind w:firstLine="709"/>
        <w:jc w:val="both"/>
        <w:rPr>
          <w:sz w:val="28"/>
          <w:szCs w:val="28"/>
        </w:rPr>
      </w:pPr>
      <w:r w:rsidRPr="000534E3">
        <w:rPr>
          <w:sz w:val="28"/>
          <w:szCs w:val="28"/>
        </w:rPr>
        <w:t xml:space="preserve">2.11.2. Заявителю обеспечивается возможность предоставления заявления и прилагаемых документов в форме электронных документов посредством </w:t>
      </w:r>
      <w:r w:rsidR="00C77C0D">
        <w:rPr>
          <w:sz w:val="28"/>
          <w:szCs w:val="28"/>
        </w:rPr>
        <w:t>ЕП</w:t>
      </w:r>
      <w:r w:rsidR="00DA7738">
        <w:rPr>
          <w:sz w:val="28"/>
          <w:szCs w:val="28"/>
        </w:rPr>
        <w:t>Г</w:t>
      </w:r>
      <w:r w:rsidR="00C77C0D">
        <w:rPr>
          <w:sz w:val="28"/>
          <w:szCs w:val="28"/>
        </w:rPr>
        <w:t>У</w:t>
      </w:r>
      <w:r w:rsidRPr="000534E3">
        <w:rPr>
          <w:sz w:val="28"/>
          <w:szCs w:val="28"/>
        </w:rPr>
        <w:t>.</w:t>
      </w:r>
    </w:p>
    <w:p w14:paraId="3AE9F3CC" w14:textId="67728805" w:rsidR="000534E3" w:rsidRPr="000534E3" w:rsidRDefault="000534E3" w:rsidP="000534E3">
      <w:pPr>
        <w:spacing w:after="1" w:line="280" w:lineRule="atLeast"/>
        <w:ind w:firstLine="709"/>
        <w:jc w:val="both"/>
        <w:rPr>
          <w:sz w:val="28"/>
          <w:szCs w:val="28"/>
        </w:rPr>
      </w:pPr>
      <w:r w:rsidRPr="000534E3">
        <w:rPr>
          <w:sz w:val="28"/>
          <w:szCs w:val="28"/>
        </w:rPr>
        <w:t xml:space="preserve">В этом случае </w:t>
      </w:r>
      <w:r w:rsidR="00DA7738">
        <w:rPr>
          <w:sz w:val="28"/>
          <w:szCs w:val="28"/>
        </w:rPr>
        <w:t>З</w:t>
      </w:r>
      <w:r w:rsidRPr="000534E3">
        <w:rPr>
          <w:sz w:val="28"/>
          <w:szCs w:val="28"/>
        </w:rPr>
        <w:t xml:space="preserve">аявитель или </w:t>
      </w:r>
      <w:r w:rsidR="00DA7738">
        <w:rPr>
          <w:sz w:val="28"/>
          <w:szCs w:val="28"/>
        </w:rPr>
        <w:t xml:space="preserve">уполномоченный </w:t>
      </w:r>
      <w:r w:rsidRPr="000534E3">
        <w:rPr>
          <w:sz w:val="28"/>
          <w:szCs w:val="28"/>
        </w:rPr>
        <w:t xml:space="preserve">представитель авторизуется на </w:t>
      </w:r>
      <w:r w:rsidR="00C77C0D">
        <w:rPr>
          <w:sz w:val="28"/>
          <w:szCs w:val="28"/>
        </w:rPr>
        <w:t>ЕП</w:t>
      </w:r>
      <w:r w:rsidR="00DA7738">
        <w:rPr>
          <w:sz w:val="28"/>
          <w:szCs w:val="28"/>
        </w:rPr>
        <w:t>Г</w:t>
      </w:r>
      <w:r w:rsidR="00C77C0D">
        <w:rPr>
          <w:sz w:val="28"/>
          <w:szCs w:val="28"/>
        </w:rPr>
        <w:t>У</w:t>
      </w:r>
      <w:r w:rsidRPr="000534E3">
        <w:rPr>
          <w:sz w:val="28"/>
          <w:szCs w:val="28"/>
        </w:rPr>
        <w:t xml:space="preserve">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3C3AAE4E" w14:textId="6997463C" w:rsidR="000534E3" w:rsidRPr="000534E3" w:rsidRDefault="000534E3" w:rsidP="000534E3">
      <w:pPr>
        <w:spacing w:after="1" w:line="280" w:lineRule="atLeast"/>
        <w:ind w:firstLine="709"/>
        <w:jc w:val="both"/>
        <w:rPr>
          <w:sz w:val="28"/>
          <w:szCs w:val="28"/>
        </w:rPr>
      </w:pPr>
      <w:r w:rsidRPr="000534E3">
        <w:rPr>
          <w:sz w:val="28"/>
          <w:szCs w:val="28"/>
        </w:rPr>
        <w:t xml:space="preserve">При заполнении </w:t>
      </w:r>
      <w:r w:rsidR="00DA7738">
        <w:rPr>
          <w:sz w:val="28"/>
          <w:szCs w:val="28"/>
        </w:rPr>
        <w:t>З</w:t>
      </w:r>
      <w:r w:rsidRPr="000534E3">
        <w:rPr>
          <w:sz w:val="28"/>
          <w:szCs w:val="28"/>
        </w:rPr>
        <w:t xml:space="preserve">аявителем или </w:t>
      </w:r>
      <w:r w:rsidR="00DA7738">
        <w:rPr>
          <w:sz w:val="28"/>
          <w:szCs w:val="28"/>
        </w:rPr>
        <w:t xml:space="preserve">уполномоченным </w:t>
      </w:r>
      <w:r w:rsidRPr="000534E3">
        <w:rPr>
          <w:sz w:val="28"/>
          <w:szCs w:val="28"/>
        </w:rPr>
        <w:t xml:space="preserve">представителем интерактивной формы обеспечивается автозаполнение формы из профиля гражданина ЕСИА, цифрового профиля посредством системы межведомственного электронного взаимодействия (далее - СМЭВ) или витрин данных. В случае невозможности получения указанных сведений из цифрового профиля посредством СМЭВ или витрин данных </w:t>
      </w:r>
      <w:r w:rsidR="00DA7738">
        <w:rPr>
          <w:sz w:val="28"/>
          <w:szCs w:val="28"/>
        </w:rPr>
        <w:t>З</w:t>
      </w:r>
      <w:r w:rsidRPr="000534E3">
        <w:rPr>
          <w:sz w:val="28"/>
          <w:szCs w:val="28"/>
        </w:rPr>
        <w:t xml:space="preserve">аявитель или </w:t>
      </w:r>
      <w:r w:rsidR="00DA7738">
        <w:rPr>
          <w:sz w:val="28"/>
          <w:szCs w:val="28"/>
        </w:rPr>
        <w:t xml:space="preserve">уполномоченный </w:t>
      </w:r>
      <w:r w:rsidRPr="000534E3">
        <w:rPr>
          <w:sz w:val="28"/>
          <w:szCs w:val="28"/>
        </w:rPr>
        <w:t xml:space="preserve">представитель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w:t>
      </w:r>
      <w:r w:rsidR="00DA7738">
        <w:rPr>
          <w:sz w:val="28"/>
          <w:szCs w:val="28"/>
        </w:rPr>
        <w:t>З</w:t>
      </w:r>
      <w:r w:rsidRPr="000534E3">
        <w:rPr>
          <w:sz w:val="28"/>
          <w:szCs w:val="28"/>
        </w:rPr>
        <w:t xml:space="preserve">аявителем или </w:t>
      </w:r>
      <w:bookmarkStart w:id="2" w:name="_Hlk123203484"/>
      <w:r w:rsidR="00DA7738">
        <w:rPr>
          <w:sz w:val="28"/>
          <w:szCs w:val="28"/>
        </w:rPr>
        <w:t>уполномоченным</w:t>
      </w:r>
      <w:bookmarkEnd w:id="2"/>
      <w:r w:rsidR="00DA7738">
        <w:rPr>
          <w:sz w:val="28"/>
          <w:szCs w:val="28"/>
        </w:rPr>
        <w:t xml:space="preserve"> </w:t>
      </w:r>
      <w:r w:rsidRPr="000534E3">
        <w:rPr>
          <w:sz w:val="28"/>
          <w:szCs w:val="28"/>
        </w:rPr>
        <w:t>представителем в целях получения муниципальной услуги.</w:t>
      </w:r>
    </w:p>
    <w:p w14:paraId="323DADF8" w14:textId="2940F252" w:rsidR="000534E3" w:rsidRPr="000534E3" w:rsidRDefault="000534E3" w:rsidP="000534E3">
      <w:pPr>
        <w:spacing w:after="1" w:line="280" w:lineRule="atLeast"/>
        <w:ind w:firstLine="709"/>
        <w:jc w:val="both"/>
        <w:rPr>
          <w:sz w:val="28"/>
          <w:szCs w:val="28"/>
        </w:rPr>
      </w:pPr>
      <w:r w:rsidRPr="000534E3">
        <w:rPr>
          <w:sz w:val="28"/>
          <w:szCs w:val="28"/>
        </w:rPr>
        <w:t xml:space="preserve">Заполненное заявление отправляется </w:t>
      </w:r>
      <w:r w:rsidR="00DA7738">
        <w:rPr>
          <w:sz w:val="28"/>
          <w:szCs w:val="28"/>
        </w:rPr>
        <w:t>З</w:t>
      </w:r>
      <w:r w:rsidRPr="000534E3">
        <w:rPr>
          <w:sz w:val="28"/>
          <w:szCs w:val="28"/>
        </w:rPr>
        <w:t xml:space="preserve">аявителем или </w:t>
      </w:r>
      <w:r w:rsidR="00DA7738">
        <w:rPr>
          <w:sz w:val="28"/>
          <w:szCs w:val="28"/>
        </w:rPr>
        <w:t>уполномоченным</w:t>
      </w:r>
      <w:r w:rsidR="00DA7738" w:rsidRPr="000534E3">
        <w:rPr>
          <w:sz w:val="28"/>
          <w:szCs w:val="28"/>
        </w:rPr>
        <w:t xml:space="preserve"> </w:t>
      </w:r>
      <w:r w:rsidRPr="000534E3">
        <w:rPr>
          <w:sz w:val="28"/>
          <w:szCs w:val="28"/>
        </w:rPr>
        <w:t>представителем вместе с прикрепленными электронными образами документов, необходимы</w:t>
      </w:r>
      <w:r w:rsidR="005F021B">
        <w:rPr>
          <w:sz w:val="28"/>
          <w:szCs w:val="28"/>
        </w:rPr>
        <w:t>х</w:t>
      </w:r>
      <w:r w:rsidRPr="000534E3">
        <w:rPr>
          <w:sz w:val="28"/>
          <w:szCs w:val="28"/>
        </w:rPr>
        <w:t xml:space="preserve"> для предоставления муниципальной услуги, в Комитет. При авторизации в ЕСИА заявление считается подписанным простой электронной подписью </w:t>
      </w:r>
      <w:r w:rsidR="00DA7738">
        <w:rPr>
          <w:sz w:val="28"/>
          <w:szCs w:val="28"/>
        </w:rPr>
        <w:t>З</w:t>
      </w:r>
      <w:r w:rsidRPr="000534E3">
        <w:rPr>
          <w:sz w:val="28"/>
          <w:szCs w:val="28"/>
        </w:rPr>
        <w:t>аявителя или представителя, уполномоченного на подписание заявления.</w:t>
      </w:r>
    </w:p>
    <w:p w14:paraId="0347CF73" w14:textId="5018CA56" w:rsidR="000534E3" w:rsidRPr="000534E3" w:rsidRDefault="000534E3" w:rsidP="000534E3">
      <w:pPr>
        <w:spacing w:after="1" w:line="280" w:lineRule="atLeast"/>
        <w:ind w:firstLine="709"/>
        <w:jc w:val="both"/>
        <w:rPr>
          <w:sz w:val="28"/>
          <w:szCs w:val="28"/>
        </w:rPr>
      </w:pPr>
      <w:r w:rsidRPr="000534E3">
        <w:rPr>
          <w:sz w:val="28"/>
          <w:szCs w:val="28"/>
        </w:rPr>
        <w:lastRenderedPageBreak/>
        <w:t xml:space="preserve">2.11.3. В случае направления заявления посредством </w:t>
      </w:r>
      <w:r w:rsidR="00E57090">
        <w:rPr>
          <w:sz w:val="28"/>
          <w:szCs w:val="28"/>
        </w:rPr>
        <w:t>ЕПГУ</w:t>
      </w:r>
      <w:r w:rsidRPr="000534E3">
        <w:rPr>
          <w:sz w:val="28"/>
          <w:szCs w:val="28"/>
        </w:rPr>
        <w:t xml:space="preserve">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14:paraId="74EE25C6" w14:textId="77777777" w:rsidR="000534E3" w:rsidRPr="000534E3" w:rsidRDefault="000534E3" w:rsidP="000534E3">
      <w:pPr>
        <w:spacing w:after="1" w:line="280" w:lineRule="atLeast"/>
        <w:ind w:firstLine="709"/>
        <w:jc w:val="both"/>
        <w:rPr>
          <w:sz w:val="28"/>
          <w:szCs w:val="28"/>
        </w:rPr>
      </w:pPr>
      <w:r w:rsidRPr="000534E3">
        <w:rPr>
          <w:sz w:val="28"/>
          <w:szCs w:val="28"/>
        </w:rPr>
        <w:t>В заявлении также указывается один из следующих способов направления результата предоставления муниципальной услуги:</w:t>
      </w:r>
    </w:p>
    <w:p w14:paraId="6F2C0335" w14:textId="1D7E014B" w:rsidR="000534E3" w:rsidRPr="000534E3" w:rsidRDefault="000534E3" w:rsidP="000534E3">
      <w:pPr>
        <w:spacing w:after="1" w:line="280" w:lineRule="atLeast"/>
        <w:ind w:firstLine="709"/>
        <w:jc w:val="both"/>
        <w:rPr>
          <w:sz w:val="28"/>
          <w:szCs w:val="28"/>
        </w:rPr>
      </w:pPr>
      <w:r w:rsidRPr="000534E3">
        <w:rPr>
          <w:sz w:val="28"/>
          <w:szCs w:val="28"/>
        </w:rPr>
        <w:t>- в форме электронного документа в личном кабинете на Е</w:t>
      </w:r>
      <w:r w:rsidR="00E57090">
        <w:rPr>
          <w:sz w:val="28"/>
          <w:szCs w:val="28"/>
        </w:rPr>
        <w:t>ПГУ</w:t>
      </w:r>
      <w:r w:rsidRPr="000534E3">
        <w:rPr>
          <w:sz w:val="28"/>
          <w:szCs w:val="28"/>
        </w:rPr>
        <w:t>;</w:t>
      </w:r>
    </w:p>
    <w:p w14:paraId="0683F6C7" w14:textId="5EF74B2C" w:rsidR="000534E3" w:rsidRPr="000534E3" w:rsidRDefault="000534E3" w:rsidP="000534E3">
      <w:pPr>
        <w:spacing w:after="1" w:line="280" w:lineRule="atLeast"/>
        <w:ind w:firstLine="709"/>
        <w:jc w:val="both"/>
        <w:rPr>
          <w:sz w:val="28"/>
          <w:szCs w:val="28"/>
        </w:rPr>
      </w:pPr>
      <w:r w:rsidRPr="000534E3">
        <w:rPr>
          <w:sz w:val="28"/>
          <w:szCs w:val="28"/>
        </w:rPr>
        <w:t>- на бумажном носителе в виде распечатанного экземпляра электронного документа в Комитете</w:t>
      </w:r>
      <w:r>
        <w:rPr>
          <w:sz w:val="28"/>
          <w:szCs w:val="28"/>
        </w:rPr>
        <w:t>.</w:t>
      </w:r>
    </w:p>
    <w:p w14:paraId="5D21D369" w14:textId="2E4960B2" w:rsidR="000534E3" w:rsidRPr="000534E3" w:rsidRDefault="000534E3" w:rsidP="000534E3">
      <w:pPr>
        <w:spacing w:after="1" w:line="280" w:lineRule="atLeast"/>
        <w:ind w:firstLine="709"/>
        <w:jc w:val="both"/>
        <w:rPr>
          <w:sz w:val="28"/>
          <w:szCs w:val="28"/>
        </w:rPr>
      </w:pPr>
      <w:r w:rsidRPr="000534E3">
        <w:rPr>
          <w:sz w:val="28"/>
          <w:szCs w:val="28"/>
        </w:rPr>
        <w:t xml:space="preserve">2.11.4. В случае направления заявления посредством </w:t>
      </w:r>
      <w:r w:rsidR="00E57090">
        <w:rPr>
          <w:sz w:val="28"/>
          <w:szCs w:val="28"/>
        </w:rPr>
        <w:t xml:space="preserve">ЕПГУ </w:t>
      </w:r>
      <w:r w:rsidRPr="000534E3">
        <w:rPr>
          <w:sz w:val="28"/>
          <w:szCs w:val="28"/>
        </w:rPr>
        <w:t xml:space="preserve">результат предоставления муниципальной услуги, предусмотренный </w:t>
      </w:r>
      <w:hyperlink r:id="rId15" w:history="1">
        <w:r w:rsidRPr="000534E3">
          <w:rPr>
            <w:sz w:val="28"/>
            <w:szCs w:val="28"/>
          </w:rPr>
          <w:t xml:space="preserve">подразделом </w:t>
        </w:r>
        <w:r w:rsidR="0055774E">
          <w:rPr>
            <w:sz w:val="28"/>
            <w:szCs w:val="28"/>
          </w:rPr>
          <w:t>2</w:t>
        </w:r>
        <w:r w:rsidRPr="000534E3">
          <w:rPr>
            <w:sz w:val="28"/>
            <w:szCs w:val="28"/>
          </w:rPr>
          <w:t>.</w:t>
        </w:r>
      </w:hyperlink>
      <w:r w:rsidR="0055774E">
        <w:rPr>
          <w:sz w:val="28"/>
          <w:szCs w:val="28"/>
        </w:rPr>
        <w:t>3</w:t>
      </w:r>
      <w:r w:rsidRPr="000534E3">
        <w:rPr>
          <w:sz w:val="28"/>
          <w:szCs w:val="28"/>
        </w:rPr>
        <w:t xml:space="preserve"> настоящего Регламента, также может быть выдан </w:t>
      </w:r>
      <w:r w:rsidR="00DA7738">
        <w:rPr>
          <w:sz w:val="28"/>
          <w:szCs w:val="28"/>
        </w:rPr>
        <w:t>З</w:t>
      </w:r>
      <w:r w:rsidRPr="000534E3">
        <w:rPr>
          <w:sz w:val="28"/>
          <w:szCs w:val="28"/>
        </w:rPr>
        <w:t>аявителю на бумажном носителе Комитета.</w:t>
      </w:r>
    </w:p>
    <w:p w14:paraId="75B847EC" w14:textId="783E4728" w:rsidR="000534E3" w:rsidRPr="000534E3" w:rsidRDefault="000534E3" w:rsidP="000534E3">
      <w:pPr>
        <w:spacing w:after="1" w:line="280" w:lineRule="atLeast"/>
        <w:ind w:firstLine="709"/>
        <w:jc w:val="both"/>
        <w:rPr>
          <w:sz w:val="28"/>
          <w:szCs w:val="28"/>
        </w:rPr>
      </w:pPr>
      <w:r w:rsidRPr="000534E3">
        <w:rPr>
          <w:sz w:val="28"/>
          <w:szCs w:val="28"/>
        </w:rPr>
        <w:t xml:space="preserve">2.11.5. Выбор </w:t>
      </w:r>
      <w:r w:rsidR="00DA7738">
        <w:rPr>
          <w:sz w:val="28"/>
          <w:szCs w:val="28"/>
        </w:rPr>
        <w:t>З</w:t>
      </w:r>
      <w:r w:rsidRPr="000534E3">
        <w:rPr>
          <w:sz w:val="28"/>
          <w:szCs w:val="28"/>
        </w:rPr>
        <w:t>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14:paraId="39AC0E56" w14:textId="77777777" w:rsidR="000534E3" w:rsidRPr="000534E3" w:rsidRDefault="000534E3" w:rsidP="000534E3">
      <w:pPr>
        <w:spacing w:after="1" w:line="280" w:lineRule="atLeast"/>
        <w:ind w:firstLine="709"/>
        <w:jc w:val="both"/>
        <w:rPr>
          <w:sz w:val="28"/>
          <w:szCs w:val="28"/>
        </w:rPr>
      </w:pPr>
      <w:r w:rsidRPr="000534E3">
        <w:rPr>
          <w:sz w:val="28"/>
          <w:szCs w:val="28"/>
        </w:rPr>
        <w:t>2.11.6. При предоставлении муниципальной услуги в электронной форме осуществляются:</w:t>
      </w:r>
    </w:p>
    <w:p w14:paraId="18AEDEC6" w14:textId="6C535DCB" w:rsidR="000534E3" w:rsidRPr="000534E3" w:rsidRDefault="000534E3" w:rsidP="000534E3">
      <w:pPr>
        <w:spacing w:after="1" w:line="280" w:lineRule="atLeast"/>
        <w:ind w:firstLine="709"/>
        <w:jc w:val="both"/>
        <w:rPr>
          <w:sz w:val="28"/>
          <w:szCs w:val="28"/>
        </w:rPr>
      </w:pPr>
      <w:r w:rsidRPr="000534E3">
        <w:rPr>
          <w:sz w:val="28"/>
          <w:szCs w:val="28"/>
        </w:rPr>
        <w:t xml:space="preserve">1) предоставление в порядке, установленном настоящим Регламентом, информации </w:t>
      </w:r>
      <w:r w:rsidR="00DA7738">
        <w:rPr>
          <w:sz w:val="28"/>
          <w:szCs w:val="28"/>
        </w:rPr>
        <w:t>З</w:t>
      </w:r>
      <w:r w:rsidRPr="000534E3">
        <w:rPr>
          <w:sz w:val="28"/>
          <w:szCs w:val="28"/>
        </w:rPr>
        <w:t xml:space="preserve">аявителям и обеспечение доступа </w:t>
      </w:r>
      <w:r w:rsidR="00DA7738">
        <w:rPr>
          <w:sz w:val="28"/>
          <w:szCs w:val="28"/>
        </w:rPr>
        <w:t>З</w:t>
      </w:r>
      <w:r w:rsidRPr="000534E3">
        <w:rPr>
          <w:sz w:val="28"/>
          <w:szCs w:val="28"/>
        </w:rPr>
        <w:t>аявителей к сведениям о муниципальной услуге;</w:t>
      </w:r>
    </w:p>
    <w:p w14:paraId="07A50A21" w14:textId="05E1523D" w:rsidR="000534E3" w:rsidRPr="000534E3" w:rsidRDefault="000534E3" w:rsidP="000534E3">
      <w:pPr>
        <w:spacing w:after="1" w:line="280" w:lineRule="atLeast"/>
        <w:ind w:firstLine="709"/>
        <w:jc w:val="both"/>
        <w:rPr>
          <w:sz w:val="28"/>
          <w:szCs w:val="28"/>
        </w:rPr>
      </w:pPr>
      <w:r w:rsidRPr="000534E3">
        <w:rPr>
          <w:sz w:val="28"/>
          <w:szCs w:val="28"/>
        </w:rPr>
        <w:t>2) подача заявления и иных документов, необходимых для предоставления муниципальной услуги, в Комитет с использованием Е</w:t>
      </w:r>
      <w:r w:rsidR="00E57090">
        <w:rPr>
          <w:sz w:val="28"/>
          <w:szCs w:val="28"/>
        </w:rPr>
        <w:t>ПГУ</w:t>
      </w:r>
      <w:r w:rsidRPr="000534E3">
        <w:rPr>
          <w:sz w:val="28"/>
          <w:szCs w:val="28"/>
        </w:rPr>
        <w:t>;</w:t>
      </w:r>
    </w:p>
    <w:p w14:paraId="6182504E" w14:textId="581A3AA3" w:rsidR="000534E3" w:rsidRPr="000534E3" w:rsidRDefault="000534E3" w:rsidP="000534E3">
      <w:pPr>
        <w:spacing w:after="1" w:line="280" w:lineRule="atLeast"/>
        <w:ind w:firstLine="709"/>
        <w:jc w:val="both"/>
        <w:rPr>
          <w:sz w:val="28"/>
          <w:szCs w:val="28"/>
        </w:rPr>
      </w:pPr>
      <w:r w:rsidRPr="000534E3">
        <w:rPr>
          <w:sz w:val="28"/>
          <w:szCs w:val="28"/>
        </w:rPr>
        <w:t>3) поступление заявления и документов, необходимых для предоставления муниципальной услуги, в интегрированную с Е</w:t>
      </w:r>
      <w:r w:rsidR="00E57090">
        <w:rPr>
          <w:sz w:val="28"/>
          <w:szCs w:val="28"/>
        </w:rPr>
        <w:t>ПГУ</w:t>
      </w:r>
      <w:r w:rsidRPr="000534E3">
        <w:rPr>
          <w:sz w:val="28"/>
          <w:szCs w:val="28"/>
        </w:rPr>
        <w:t xml:space="preserve"> </w:t>
      </w:r>
      <w:r w:rsidR="009E5496">
        <w:rPr>
          <w:sz w:val="28"/>
          <w:szCs w:val="28"/>
        </w:rPr>
        <w:t>в</w:t>
      </w:r>
      <w:r w:rsidRPr="000534E3">
        <w:rPr>
          <w:sz w:val="28"/>
          <w:szCs w:val="28"/>
        </w:rPr>
        <w:t>едомственную информационную систему;</w:t>
      </w:r>
    </w:p>
    <w:p w14:paraId="5F4FA2A4" w14:textId="5E804F2B" w:rsidR="000534E3" w:rsidRPr="000534E3" w:rsidRDefault="000534E3" w:rsidP="000534E3">
      <w:pPr>
        <w:spacing w:after="1" w:line="280" w:lineRule="atLeast"/>
        <w:ind w:firstLine="709"/>
        <w:jc w:val="both"/>
        <w:rPr>
          <w:sz w:val="28"/>
          <w:szCs w:val="28"/>
        </w:rPr>
      </w:pPr>
      <w:r w:rsidRPr="000534E3">
        <w:rPr>
          <w:sz w:val="28"/>
          <w:szCs w:val="28"/>
        </w:rPr>
        <w:t xml:space="preserve">4) обработка и регистрация заявления и документов, необходимых для предоставления муниципальной услуги, в </w:t>
      </w:r>
      <w:r w:rsidR="0055774E">
        <w:rPr>
          <w:sz w:val="28"/>
          <w:szCs w:val="28"/>
        </w:rPr>
        <w:t>в</w:t>
      </w:r>
      <w:r w:rsidRPr="000534E3">
        <w:rPr>
          <w:sz w:val="28"/>
          <w:szCs w:val="28"/>
        </w:rPr>
        <w:t>едомственной информационной системе;</w:t>
      </w:r>
    </w:p>
    <w:p w14:paraId="0D1F5369" w14:textId="2595E7CC" w:rsidR="000534E3" w:rsidRPr="000534E3" w:rsidRDefault="000534E3" w:rsidP="000534E3">
      <w:pPr>
        <w:spacing w:after="1" w:line="280" w:lineRule="atLeast"/>
        <w:ind w:firstLine="709"/>
        <w:jc w:val="both"/>
        <w:rPr>
          <w:sz w:val="28"/>
          <w:szCs w:val="28"/>
        </w:rPr>
      </w:pPr>
      <w:r w:rsidRPr="000534E3">
        <w:rPr>
          <w:sz w:val="28"/>
          <w:szCs w:val="28"/>
        </w:rPr>
        <w:t xml:space="preserve">5) получение </w:t>
      </w:r>
      <w:r w:rsidR="009E5496">
        <w:rPr>
          <w:sz w:val="28"/>
          <w:szCs w:val="28"/>
        </w:rPr>
        <w:t>З</w:t>
      </w:r>
      <w:r w:rsidRPr="000534E3">
        <w:rPr>
          <w:sz w:val="28"/>
          <w:szCs w:val="28"/>
        </w:rPr>
        <w:t>аявителем уведомлений о ходе предоставления муниципальной услуги в личн</w:t>
      </w:r>
      <w:r w:rsidR="0006375E">
        <w:rPr>
          <w:sz w:val="28"/>
          <w:szCs w:val="28"/>
        </w:rPr>
        <w:t>ом</w:t>
      </w:r>
      <w:r w:rsidRPr="000534E3">
        <w:rPr>
          <w:sz w:val="28"/>
          <w:szCs w:val="28"/>
        </w:rPr>
        <w:t xml:space="preserve"> кабинет</w:t>
      </w:r>
      <w:r w:rsidR="0006375E">
        <w:rPr>
          <w:sz w:val="28"/>
          <w:szCs w:val="28"/>
        </w:rPr>
        <w:t>е</w:t>
      </w:r>
      <w:r w:rsidRPr="000534E3">
        <w:rPr>
          <w:sz w:val="28"/>
          <w:szCs w:val="28"/>
        </w:rPr>
        <w:t xml:space="preserve"> на </w:t>
      </w:r>
      <w:r w:rsidR="00E57090">
        <w:rPr>
          <w:sz w:val="28"/>
          <w:szCs w:val="28"/>
        </w:rPr>
        <w:t>ЕПГУ</w:t>
      </w:r>
      <w:r w:rsidRPr="000534E3">
        <w:rPr>
          <w:sz w:val="28"/>
          <w:szCs w:val="28"/>
        </w:rPr>
        <w:t>;</w:t>
      </w:r>
    </w:p>
    <w:p w14:paraId="05CF90DB" w14:textId="1F3EA5FC" w:rsidR="000534E3" w:rsidRPr="000534E3" w:rsidRDefault="000534E3" w:rsidP="000534E3">
      <w:pPr>
        <w:spacing w:after="1" w:line="280" w:lineRule="atLeast"/>
        <w:ind w:firstLine="709"/>
        <w:jc w:val="both"/>
        <w:rPr>
          <w:sz w:val="28"/>
          <w:szCs w:val="28"/>
        </w:rPr>
      </w:pPr>
      <w:r w:rsidRPr="000534E3">
        <w:rPr>
          <w:sz w:val="28"/>
          <w:szCs w:val="28"/>
        </w:rPr>
        <w:t xml:space="preserve">6) взаимодействие Комитета и иных органов, указанных в </w:t>
      </w:r>
      <w:hyperlink r:id="rId16" w:history="1">
        <w:r w:rsidRPr="000534E3">
          <w:rPr>
            <w:sz w:val="28"/>
            <w:szCs w:val="28"/>
          </w:rPr>
          <w:t>пункте 2.2.</w:t>
        </w:r>
      </w:hyperlink>
      <w:r w:rsidR="0055774E">
        <w:rPr>
          <w:sz w:val="28"/>
          <w:szCs w:val="28"/>
        </w:rPr>
        <w:t>2</w:t>
      </w:r>
      <w:r w:rsidRPr="000534E3">
        <w:rPr>
          <w:sz w:val="28"/>
          <w:szCs w:val="28"/>
        </w:rPr>
        <w:t xml:space="preserve"> настоящего Регламента, посредством межведомственного информационного взаимодействия;</w:t>
      </w:r>
    </w:p>
    <w:p w14:paraId="06F4CD65" w14:textId="7082D5C6" w:rsidR="000534E3" w:rsidRPr="000534E3" w:rsidRDefault="000534E3" w:rsidP="000534E3">
      <w:pPr>
        <w:spacing w:after="1" w:line="280" w:lineRule="atLeast"/>
        <w:ind w:firstLine="709"/>
        <w:jc w:val="both"/>
        <w:rPr>
          <w:sz w:val="28"/>
          <w:szCs w:val="28"/>
        </w:rPr>
      </w:pPr>
      <w:r w:rsidRPr="000534E3">
        <w:rPr>
          <w:sz w:val="28"/>
          <w:szCs w:val="28"/>
        </w:rPr>
        <w:t xml:space="preserve">7) получение </w:t>
      </w:r>
      <w:r w:rsidR="009E5496">
        <w:rPr>
          <w:sz w:val="28"/>
          <w:szCs w:val="28"/>
        </w:rPr>
        <w:t>З</w:t>
      </w:r>
      <w:r w:rsidRPr="000534E3">
        <w:rPr>
          <w:sz w:val="28"/>
          <w:szCs w:val="28"/>
        </w:rPr>
        <w:t xml:space="preserve">аявителем сведений о ходе предоставления муниципальной услуги посредством информационного сервиса </w:t>
      </w:r>
      <w:r w:rsidR="009E5496">
        <w:rPr>
          <w:sz w:val="28"/>
          <w:szCs w:val="28"/>
        </w:rPr>
        <w:t>«</w:t>
      </w:r>
      <w:r w:rsidRPr="000534E3">
        <w:rPr>
          <w:sz w:val="28"/>
          <w:szCs w:val="28"/>
        </w:rPr>
        <w:t>Узнать статус заявления</w:t>
      </w:r>
      <w:r w:rsidR="009E5496">
        <w:rPr>
          <w:sz w:val="28"/>
          <w:szCs w:val="28"/>
        </w:rPr>
        <w:t>»</w:t>
      </w:r>
      <w:r w:rsidRPr="000534E3">
        <w:rPr>
          <w:sz w:val="28"/>
          <w:szCs w:val="28"/>
        </w:rPr>
        <w:t>;</w:t>
      </w:r>
    </w:p>
    <w:p w14:paraId="78785921" w14:textId="78F2520A" w:rsidR="000534E3" w:rsidRPr="000534E3" w:rsidRDefault="000534E3" w:rsidP="000534E3">
      <w:pPr>
        <w:spacing w:after="1" w:line="280" w:lineRule="atLeast"/>
        <w:ind w:firstLine="709"/>
        <w:jc w:val="both"/>
        <w:rPr>
          <w:sz w:val="28"/>
          <w:szCs w:val="28"/>
        </w:rPr>
      </w:pPr>
      <w:r w:rsidRPr="000534E3">
        <w:rPr>
          <w:sz w:val="28"/>
          <w:szCs w:val="28"/>
        </w:rPr>
        <w:t xml:space="preserve">8) получение </w:t>
      </w:r>
      <w:r w:rsidR="009E5496">
        <w:rPr>
          <w:sz w:val="28"/>
          <w:szCs w:val="28"/>
        </w:rPr>
        <w:t>З</w:t>
      </w:r>
      <w:r w:rsidRPr="000534E3">
        <w:rPr>
          <w:sz w:val="28"/>
          <w:szCs w:val="28"/>
        </w:rPr>
        <w:t>аявителем результата предоставления муниципальной услуги в личн</w:t>
      </w:r>
      <w:r w:rsidR="009E5496">
        <w:rPr>
          <w:sz w:val="28"/>
          <w:szCs w:val="28"/>
        </w:rPr>
        <w:t>ом</w:t>
      </w:r>
      <w:r w:rsidRPr="000534E3">
        <w:rPr>
          <w:sz w:val="28"/>
          <w:szCs w:val="28"/>
        </w:rPr>
        <w:t xml:space="preserve"> кабинет</w:t>
      </w:r>
      <w:r w:rsidR="009E5496">
        <w:rPr>
          <w:sz w:val="28"/>
          <w:szCs w:val="28"/>
        </w:rPr>
        <w:t>е</w:t>
      </w:r>
      <w:r w:rsidRPr="000534E3">
        <w:rPr>
          <w:sz w:val="28"/>
          <w:szCs w:val="28"/>
        </w:rPr>
        <w:t xml:space="preserve"> на Е</w:t>
      </w:r>
      <w:r w:rsidR="00E57090">
        <w:rPr>
          <w:sz w:val="28"/>
          <w:szCs w:val="28"/>
        </w:rPr>
        <w:t>ПГУ</w:t>
      </w:r>
      <w:r w:rsidRPr="000534E3">
        <w:rPr>
          <w:sz w:val="28"/>
          <w:szCs w:val="28"/>
        </w:rPr>
        <w:t xml:space="preserve">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14:paraId="3C004518" w14:textId="77777777" w:rsidR="000534E3" w:rsidRPr="000534E3" w:rsidRDefault="000534E3" w:rsidP="000534E3">
      <w:pPr>
        <w:spacing w:after="1" w:line="280" w:lineRule="atLeast"/>
        <w:ind w:firstLine="709"/>
        <w:jc w:val="both"/>
        <w:rPr>
          <w:sz w:val="28"/>
          <w:szCs w:val="28"/>
        </w:rPr>
      </w:pPr>
      <w:r w:rsidRPr="000534E3">
        <w:rPr>
          <w:sz w:val="28"/>
          <w:szCs w:val="28"/>
        </w:rPr>
        <w:t xml:space="preserve">9) направление жалобы на решения, действия (бездействия) Комитета, должностных лиц Комитета, в порядке, установленном в </w:t>
      </w:r>
      <w:hyperlink r:id="rId17" w:history="1">
        <w:r w:rsidRPr="000534E3">
          <w:rPr>
            <w:sz w:val="28"/>
            <w:szCs w:val="28"/>
          </w:rPr>
          <w:t>разделе 5</w:t>
        </w:r>
      </w:hyperlink>
      <w:r w:rsidRPr="000534E3">
        <w:rPr>
          <w:sz w:val="28"/>
          <w:szCs w:val="28"/>
        </w:rPr>
        <w:t xml:space="preserve"> настоящего Регламента.</w:t>
      </w:r>
    </w:p>
    <w:p w14:paraId="7167782A" w14:textId="77777777" w:rsidR="000534E3" w:rsidRPr="000534E3" w:rsidRDefault="000534E3" w:rsidP="000534E3">
      <w:pPr>
        <w:spacing w:after="1" w:line="280" w:lineRule="atLeast"/>
        <w:ind w:firstLine="709"/>
        <w:jc w:val="both"/>
        <w:rPr>
          <w:sz w:val="28"/>
          <w:szCs w:val="28"/>
        </w:rPr>
      </w:pPr>
      <w:r w:rsidRPr="000534E3">
        <w:rPr>
          <w:sz w:val="28"/>
          <w:szCs w:val="28"/>
        </w:rPr>
        <w:lastRenderedPageBreak/>
        <w:t>2.11.7.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14:paraId="2979EA48" w14:textId="77777777" w:rsidR="000534E3" w:rsidRPr="000534E3" w:rsidRDefault="000534E3" w:rsidP="000534E3">
      <w:pPr>
        <w:spacing w:after="1" w:line="280" w:lineRule="atLeast"/>
        <w:ind w:firstLine="709"/>
        <w:jc w:val="both"/>
        <w:rPr>
          <w:sz w:val="28"/>
          <w:szCs w:val="28"/>
        </w:rPr>
      </w:pPr>
      <w:r w:rsidRPr="000534E3">
        <w:rPr>
          <w:sz w:val="28"/>
          <w:szCs w:val="28"/>
        </w:rPr>
        <w:t>2.11.7.1. Электронные документы предоставляются в следующих форматах:</w:t>
      </w:r>
    </w:p>
    <w:p w14:paraId="451D8BEC" w14:textId="77777777" w:rsidR="000534E3" w:rsidRPr="000534E3" w:rsidRDefault="000534E3" w:rsidP="000534E3">
      <w:pPr>
        <w:spacing w:after="1" w:line="280" w:lineRule="atLeast"/>
        <w:ind w:firstLine="709"/>
        <w:jc w:val="both"/>
        <w:rPr>
          <w:sz w:val="28"/>
          <w:szCs w:val="28"/>
        </w:rPr>
      </w:pPr>
      <w:r w:rsidRPr="000534E3">
        <w:rPr>
          <w:sz w:val="28"/>
          <w:szCs w:val="28"/>
        </w:rPr>
        <w:t>а) xml - для формализованных документов;</w:t>
      </w:r>
    </w:p>
    <w:p w14:paraId="198DA651" w14:textId="7A89130C" w:rsidR="000534E3" w:rsidRPr="000534E3" w:rsidRDefault="000534E3" w:rsidP="000534E3">
      <w:pPr>
        <w:spacing w:after="1" w:line="280" w:lineRule="atLeast"/>
        <w:ind w:firstLine="709"/>
        <w:jc w:val="both"/>
        <w:rPr>
          <w:sz w:val="28"/>
          <w:szCs w:val="28"/>
        </w:rPr>
      </w:pPr>
      <w:r w:rsidRPr="000534E3">
        <w:rPr>
          <w:sz w:val="28"/>
          <w:szCs w:val="28"/>
        </w:rPr>
        <w:t xml:space="preserve">б) doc, docx, odt - для документов с текстовым содержанием, не включающим формулы (за исключением документов, указанных в </w:t>
      </w:r>
      <w:hyperlink w:anchor="Par25" w:history="1">
        <w:r w:rsidRPr="000534E3">
          <w:rPr>
            <w:sz w:val="28"/>
            <w:szCs w:val="28"/>
          </w:rPr>
          <w:t>подпункте в</w:t>
        </w:r>
      </w:hyperlink>
      <w:r w:rsidR="009E5496">
        <w:rPr>
          <w:sz w:val="28"/>
          <w:szCs w:val="28"/>
        </w:rPr>
        <w:t>)</w:t>
      </w:r>
      <w:r w:rsidRPr="000534E3">
        <w:rPr>
          <w:sz w:val="28"/>
          <w:szCs w:val="28"/>
        </w:rPr>
        <w:t xml:space="preserve"> настоящего подпункта);</w:t>
      </w:r>
    </w:p>
    <w:p w14:paraId="6A323323" w14:textId="77777777" w:rsidR="000534E3" w:rsidRPr="000534E3" w:rsidRDefault="000534E3" w:rsidP="000534E3">
      <w:pPr>
        <w:spacing w:after="1" w:line="280" w:lineRule="atLeast"/>
        <w:ind w:firstLine="709"/>
        <w:jc w:val="both"/>
        <w:rPr>
          <w:sz w:val="28"/>
          <w:szCs w:val="28"/>
        </w:rPr>
      </w:pPr>
      <w:bookmarkStart w:id="3" w:name="Par25"/>
      <w:bookmarkEnd w:id="3"/>
      <w:r w:rsidRPr="000534E3">
        <w:rPr>
          <w:sz w:val="28"/>
          <w:szCs w:val="28"/>
        </w:rPr>
        <w:t>в) xls, xlsx, ods - для документов, содержащих расчеты;</w:t>
      </w:r>
    </w:p>
    <w:p w14:paraId="22E0AB05" w14:textId="11E22AF9" w:rsidR="000534E3" w:rsidRPr="000534E3" w:rsidRDefault="000534E3" w:rsidP="000534E3">
      <w:pPr>
        <w:spacing w:after="1" w:line="280" w:lineRule="atLeast"/>
        <w:ind w:firstLine="709"/>
        <w:jc w:val="both"/>
        <w:rPr>
          <w:sz w:val="28"/>
          <w:szCs w:val="28"/>
        </w:rPr>
      </w:pPr>
      <w:r w:rsidRPr="000534E3">
        <w:rPr>
          <w:sz w:val="28"/>
          <w:szCs w:val="28"/>
        </w:rPr>
        <w:t xml:space="preserve">г) pdf, jpg, jpeg - для документов с текстовым содержанием, в том числе включающим формулы и (или) графические изображения (за исключением документов, указанных в </w:t>
      </w:r>
      <w:hyperlink w:anchor="Par25" w:history="1">
        <w:r w:rsidRPr="000534E3">
          <w:rPr>
            <w:sz w:val="28"/>
            <w:szCs w:val="28"/>
          </w:rPr>
          <w:t>подпункте в</w:t>
        </w:r>
      </w:hyperlink>
      <w:r w:rsidR="009E5496">
        <w:rPr>
          <w:sz w:val="28"/>
          <w:szCs w:val="28"/>
        </w:rPr>
        <w:t>)</w:t>
      </w:r>
      <w:r w:rsidRPr="000534E3">
        <w:rPr>
          <w:sz w:val="28"/>
          <w:szCs w:val="28"/>
        </w:rPr>
        <w:t xml:space="preserve"> настоящего подпункта), а также документов с графическим содержанием.</w:t>
      </w:r>
    </w:p>
    <w:p w14:paraId="200DA879" w14:textId="77777777" w:rsidR="000534E3" w:rsidRPr="000534E3" w:rsidRDefault="000534E3" w:rsidP="000534E3">
      <w:pPr>
        <w:spacing w:after="1" w:line="280" w:lineRule="atLeast"/>
        <w:ind w:firstLine="709"/>
        <w:jc w:val="both"/>
        <w:rPr>
          <w:sz w:val="28"/>
          <w:szCs w:val="28"/>
        </w:rPr>
      </w:pPr>
      <w:r w:rsidRPr="000534E3">
        <w:rPr>
          <w:sz w:val="28"/>
          <w:szCs w:val="28"/>
        </w:rPr>
        <w:t>2.11.7.2.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4704F2A3" w14:textId="24346135" w:rsidR="000534E3" w:rsidRPr="000534E3" w:rsidRDefault="000534E3" w:rsidP="000534E3">
      <w:pPr>
        <w:spacing w:after="1" w:line="280" w:lineRule="atLeast"/>
        <w:ind w:firstLine="709"/>
        <w:jc w:val="both"/>
        <w:rPr>
          <w:sz w:val="28"/>
          <w:szCs w:val="28"/>
        </w:rPr>
      </w:pPr>
      <w:r w:rsidRPr="000534E3">
        <w:rPr>
          <w:sz w:val="28"/>
          <w:szCs w:val="28"/>
        </w:rPr>
        <w:t xml:space="preserve">- </w:t>
      </w:r>
      <w:r w:rsidR="009E5496">
        <w:rPr>
          <w:sz w:val="28"/>
          <w:szCs w:val="28"/>
        </w:rPr>
        <w:t>«</w:t>
      </w:r>
      <w:r w:rsidRPr="000534E3">
        <w:rPr>
          <w:sz w:val="28"/>
          <w:szCs w:val="28"/>
        </w:rPr>
        <w:t>черно-белый</w:t>
      </w:r>
      <w:r w:rsidR="009E5496">
        <w:rPr>
          <w:sz w:val="28"/>
          <w:szCs w:val="28"/>
        </w:rPr>
        <w:t>»</w:t>
      </w:r>
      <w:r w:rsidRPr="000534E3">
        <w:rPr>
          <w:sz w:val="28"/>
          <w:szCs w:val="28"/>
        </w:rPr>
        <w:t xml:space="preserve"> (при отсутствии в документе графических изображений и (или) цветного текста);</w:t>
      </w:r>
    </w:p>
    <w:p w14:paraId="23DD3866" w14:textId="6241E444" w:rsidR="000534E3" w:rsidRPr="000534E3" w:rsidRDefault="000534E3" w:rsidP="000534E3">
      <w:pPr>
        <w:spacing w:after="1" w:line="280" w:lineRule="atLeast"/>
        <w:ind w:firstLine="709"/>
        <w:jc w:val="both"/>
        <w:rPr>
          <w:sz w:val="28"/>
          <w:szCs w:val="28"/>
        </w:rPr>
      </w:pPr>
      <w:r w:rsidRPr="000534E3">
        <w:rPr>
          <w:sz w:val="28"/>
          <w:szCs w:val="28"/>
        </w:rPr>
        <w:t xml:space="preserve">- </w:t>
      </w:r>
      <w:r w:rsidR="009E5496">
        <w:rPr>
          <w:sz w:val="28"/>
          <w:szCs w:val="28"/>
        </w:rPr>
        <w:t>«</w:t>
      </w:r>
      <w:r w:rsidRPr="000534E3">
        <w:rPr>
          <w:sz w:val="28"/>
          <w:szCs w:val="28"/>
        </w:rPr>
        <w:t>оттенки серого</w:t>
      </w:r>
      <w:r w:rsidR="009E5496">
        <w:rPr>
          <w:sz w:val="28"/>
          <w:szCs w:val="28"/>
        </w:rPr>
        <w:t>»</w:t>
      </w:r>
      <w:r w:rsidRPr="000534E3">
        <w:rPr>
          <w:sz w:val="28"/>
          <w:szCs w:val="28"/>
        </w:rPr>
        <w:t xml:space="preserve"> (при наличии в документе графических изображений, отличных от цветного графического изображения);</w:t>
      </w:r>
    </w:p>
    <w:p w14:paraId="78C96B15" w14:textId="4FFB30CE" w:rsidR="000534E3" w:rsidRPr="000534E3" w:rsidRDefault="000534E3" w:rsidP="000534E3">
      <w:pPr>
        <w:spacing w:after="1" w:line="280" w:lineRule="atLeast"/>
        <w:ind w:firstLine="709"/>
        <w:jc w:val="both"/>
        <w:rPr>
          <w:sz w:val="28"/>
          <w:szCs w:val="28"/>
        </w:rPr>
      </w:pPr>
      <w:r w:rsidRPr="000534E3">
        <w:rPr>
          <w:sz w:val="28"/>
          <w:szCs w:val="28"/>
        </w:rPr>
        <w:t xml:space="preserve">- </w:t>
      </w:r>
      <w:r w:rsidR="009E5496">
        <w:rPr>
          <w:sz w:val="28"/>
          <w:szCs w:val="28"/>
        </w:rPr>
        <w:t>«</w:t>
      </w:r>
      <w:r w:rsidRPr="000534E3">
        <w:rPr>
          <w:sz w:val="28"/>
          <w:szCs w:val="28"/>
        </w:rPr>
        <w:t>цветной</w:t>
      </w:r>
      <w:r w:rsidR="009E5496">
        <w:rPr>
          <w:sz w:val="28"/>
          <w:szCs w:val="28"/>
        </w:rPr>
        <w:t>»</w:t>
      </w:r>
      <w:r w:rsidRPr="000534E3">
        <w:rPr>
          <w:sz w:val="28"/>
          <w:szCs w:val="28"/>
        </w:rPr>
        <w:t xml:space="preserve"> или </w:t>
      </w:r>
      <w:r w:rsidR="009E5496">
        <w:rPr>
          <w:sz w:val="28"/>
          <w:szCs w:val="28"/>
        </w:rPr>
        <w:t>«</w:t>
      </w:r>
      <w:r w:rsidRPr="000534E3">
        <w:rPr>
          <w:sz w:val="28"/>
          <w:szCs w:val="28"/>
        </w:rPr>
        <w:t>режим полной цветопередачи</w:t>
      </w:r>
      <w:r w:rsidR="009E5496">
        <w:rPr>
          <w:sz w:val="28"/>
          <w:szCs w:val="28"/>
        </w:rPr>
        <w:t>»</w:t>
      </w:r>
      <w:r w:rsidRPr="000534E3">
        <w:rPr>
          <w:sz w:val="28"/>
          <w:szCs w:val="28"/>
        </w:rPr>
        <w:t xml:space="preserve"> (при наличии в документе цветных графических изображений либо цветного текста);</w:t>
      </w:r>
    </w:p>
    <w:p w14:paraId="621DF026" w14:textId="728C1FFB" w:rsidR="000534E3" w:rsidRPr="000534E3" w:rsidRDefault="000534E3" w:rsidP="000534E3">
      <w:pPr>
        <w:spacing w:after="1" w:line="280" w:lineRule="atLeast"/>
        <w:ind w:firstLine="709"/>
        <w:jc w:val="both"/>
        <w:rPr>
          <w:sz w:val="28"/>
          <w:szCs w:val="28"/>
        </w:rPr>
      </w:pPr>
      <w:r w:rsidRPr="000534E3">
        <w:rPr>
          <w:sz w:val="28"/>
          <w:szCs w:val="28"/>
        </w:rPr>
        <w:t>- сохранением всех аутентичных признаков подлинности, а именно графической подписи лица, печати, углового штампа бланка.</w:t>
      </w:r>
    </w:p>
    <w:p w14:paraId="3192D4D2" w14:textId="77777777" w:rsidR="000534E3" w:rsidRPr="000534E3" w:rsidRDefault="000534E3" w:rsidP="000534E3">
      <w:pPr>
        <w:spacing w:after="1" w:line="280" w:lineRule="atLeast"/>
        <w:ind w:firstLine="709"/>
        <w:jc w:val="both"/>
        <w:rPr>
          <w:sz w:val="28"/>
          <w:szCs w:val="28"/>
        </w:rPr>
      </w:pPr>
      <w:r w:rsidRPr="000534E3">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68FB4F28" w14:textId="77777777" w:rsidR="000534E3" w:rsidRPr="000534E3" w:rsidRDefault="000534E3" w:rsidP="000534E3">
      <w:pPr>
        <w:spacing w:after="1" w:line="280" w:lineRule="atLeast"/>
        <w:ind w:firstLine="709"/>
        <w:jc w:val="both"/>
        <w:rPr>
          <w:sz w:val="28"/>
          <w:szCs w:val="28"/>
        </w:rPr>
      </w:pPr>
      <w:r w:rsidRPr="000534E3">
        <w:rPr>
          <w:sz w:val="28"/>
          <w:szCs w:val="28"/>
        </w:rPr>
        <w:t>2.11.7.3. Электронные документы должны:</w:t>
      </w:r>
    </w:p>
    <w:p w14:paraId="0C18ADB1" w14:textId="77777777" w:rsidR="000534E3" w:rsidRPr="000534E3" w:rsidRDefault="000534E3" w:rsidP="000534E3">
      <w:pPr>
        <w:spacing w:after="1" w:line="280" w:lineRule="atLeast"/>
        <w:ind w:firstLine="709"/>
        <w:jc w:val="both"/>
        <w:rPr>
          <w:sz w:val="28"/>
          <w:szCs w:val="28"/>
        </w:rPr>
      </w:pPr>
      <w:r w:rsidRPr="000534E3">
        <w:rPr>
          <w:sz w:val="28"/>
          <w:szCs w:val="28"/>
        </w:rPr>
        <w:t>- обеспечивать возможность идентифицировать документ и количество листов в документе;</w:t>
      </w:r>
    </w:p>
    <w:p w14:paraId="29CC11F4" w14:textId="77777777" w:rsidR="000534E3" w:rsidRPr="000534E3" w:rsidRDefault="000534E3" w:rsidP="000534E3">
      <w:pPr>
        <w:spacing w:after="1" w:line="280" w:lineRule="atLeast"/>
        <w:ind w:firstLine="709"/>
        <w:jc w:val="both"/>
        <w:rPr>
          <w:sz w:val="28"/>
          <w:szCs w:val="28"/>
        </w:rPr>
      </w:pPr>
      <w:r w:rsidRPr="000534E3">
        <w:rPr>
          <w:sz w:val="28"/>
          <w:szCs w:val="28"/>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14D98F64" w14:textId="77777777" w:rsidR="000534E3" w:rsidRPr="000534E3" w:rsidRDefault="000534E3" w:rsidP="000534E3">
      <w:pPr>
        <w:spacing w:after="1" w:line="280" w:lineRule="atLeast"/>
        <w:ind w:firstLine="709"/>
        <w:jc w:val="both"/>
        <w:rPr>
          <w:sz w:val="28"/>
          <w:szCs w:val="28"/>
        </w:rPr>
      </w:pPr>
      <w:r w:rsidRPr="000534E3">
        <w:rPr>
          <w:sz w:val="28"/>
          <w:szCs w:val="28"/>
        </w:rPr>
        <w:t>- содержать оглавление, соответствующее их смыслу и содержанию;</w:t>
      </w:r>
    </w:p>
    <w:p w14:paraId="795EA952" w14:textId="77777777" w:rsidR="000534E3" w:rsidRPr="000534E3" w:rsidRDefault="000534E3" w:rsidP="000534E3">
      <w:pPr>
        <w:spacing w:after="1" w:line="280" w:lineRule="atLeast"/>
        <w:ind w:firstLine="709"/>
        <w:jc w:val="both"/>
        <w:rPr>
          <w:sz w:val="28"/>
          <w:szCs w:val="28"/>
        </w:rPr>
      </w:pPr>
      <w:r w:rsidRPr="000534E3">
        <w:rPr>
          <w:sz w:val="28"/>
          <w:szCs w:val="28"/>
        </w:rP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14:paraId="3F929F42" w14:textId="77777777" w:rsidR="000534E3" w:rsidRPr="000534E3" w:rsidRDefault="000534E3" w:rsidP="000534E3">
      <w:pPr>
        <w:spacing w:after="1" w:line="280" w:lineRule="atLeast"/>
        <w:ind w:firstLine="709"/>
        <w:jc w:val="both"/>
        <w:rPr>
          <w:sz w:val="28"/>
          <w:szCs w:val="28"/>
        </w:rPr>
      </w:pPr>
      <w:r w:rsidRPr="000534E3">
        <w:rPr>
          <w:sz w:val="28"/>
          <w:szCs w:val="28"/>
        </w:rPr>
        <w:t>2.11.7.4. Документы, подлежащие представлению в форматах xls, xlsx или ods, формируются в виде отдельных электронных документов.</w:t>
      </w:r>
    </w:p>
    <w:p w14:paraId="76F4732D" w14:textId="77777777" w:rsidR="000534E3" w:rsidRPr="000534E3" w:rsidRDefault="000534E3" w:rsidP="000534E3">
      <w:pPr>
        <w:spacing w:after="1" w:line="280" w:lineRule="atLeast"/>
        <w:ind w:firstLine="709"/>
        <w:jc w:val="both"/>
        <w:rPr>
          <w:sz w:val="28"/>
          <w:szCs w:val="28"/>
        </w:rPr>
      </w:pPr>
      <w:r w:rsidRPr="000534E3">
        <w:rPr>
          <w:sz w:val="28"/>
          <w:szCs w:val="28"/>
        </w:rPr>
        <w:t>2.11.7.5. Максимально допустимый размер прикрепленного пакета документов не должен превышать 10 ГБ.</w:t>
      </w:r>
    </w:p>
    <w:p w14:paraId="5EC6E7AC" w14:textId="77777777" w:rsidR="002557B9" w:rsidRPr="003F38DB" w:rsidRDefault="002557B9" w:rsidP="002557B9">
      <w:pPr>
        <w:widowControl w:val="0"/>
        <w:shd w:val="clear" w:color="auto" w:fill="FFFFFF"/>
        <w:tabs>
          <w:tab w:val="left" w:pos="0"/>
        </w:tabs>
        <w:autoSpaceDE w:val="0"/>
        <w:autoSpaceDN w:val="0"/>
        <w:adjustRightInd w:val="0"/>
        <w:ind w:right="-5"/>
        <w:jc w:val="both"/>
        <w:rPr>
          <w:sz w:val="28"/>
          <w:szCs w:val="28"/>
        </w:rPr>
      </w:pPr>
    </w:p>
    <w:p w14:paraId="0FB287BB" w14:textId="6645D519" w:rsidR="002557B9" w:rsidRPr="003F38DB" w:rsidRDefault="002557B9" w:rsidP="002557B9">
      <w:pPr>
        <w:jc w:val="center"/>
        <w:rPr>
          <w:sz w:val="28"/>
          <w:szCs w:val="28"/>
        </w:rPr>
      </w:pPr>
      <w:r w:rsidRPr="003F38DB">
        <w:rPr>
          <w:sz w:val="28"/>
          <w:szCs w:val="28"/>
        </w:rPr>
        <w:lastRenderedPageBreak/>
        <w:t xml:space="preserve">3. Состав, последовательность и сроки выполнения административных процедур, требования к порядку их выполнения </w:t>
      </w:r>
    </w:p>
    <w:p w14:paraId="4F0DC708" w14:textId="77777777" w:rsidR="002557B9" w:rsidRPr="003F38DB" w:rsidRDefault="002557B9" w:rsidP="002557B9">
      <w:pPr>
        <w:jc w:val="center"/>
        <w:rPr>
          <w:sz w:val="28"/>
          <w:szCs w:val="28"/>
        </w:rPr>
      </w:pPr>
    </w:p>
    <w:p w14:paraId="5E995D4A" w14:textId="77777777" w:rsidR="002557B9" w:rsidRPr="003F38DB" w:rsidRDefault="002557B9" w:rsidP="002557B9">
      <w:pPr>
        <w:jc w:val="center"/>
        <w:rPr>
          <w:sz w:val="28"/>
          <w:szCs w:val="28"/>
        </w:rPr>
      </w:pPr>
      <w:r w:rsidRPr="003F38DB">
        <w:rPr>
          <w:sz w:val="28"/>
          <w:szCs w:val="28"/>
        </w:rPr>
        <w:t>3.1. Общие положения</w:t>
      </w:r>
    </w:p>
    <w:p w14:paraId="3C9CC27D" w14:textId="77777777" w:rsidR="002557B9" w:rsidRPr="003F38DB" w:rsidRDefault="002557B9" w:rsidP="002557B9">
      <w:pPr>
        <w:autoSpaceDE w:val="0"/>
        <w:autoSpaceDN w:val="0"/>
        <w:adjustRightInd w:val="0"/>
        <w:jc w:val="center"/>
        <w:outlineLvl w:val="1"/>
        <w:rPr>
          <w:sz w:val="28"/>
          <w:szCs w:val="28"/>
        </w:rPr>
      </w:pPr>
    </w:p>
    <w:p w14:paraId="64DE10BF" w14:textId="77777777" w:rsidR="002557B9" w:rsidRPr="003F38DB" w:rsidRDefault="002557B9" w:rsidP="002557B9">
      <w:pPr>
        <w:ind w:firstLine="709"/>
        <w:jc w:val="both"/>
        <w:rPr>
          <w:sz w:val="28"/>
          <w:szCs w:val="28"/>
        </w:rPr>
      </w:pPr>
      <w:r w:rsidRPr="003F38DB">
        <w:rPr>
          <w:sz w:val="28"/>
          <w:szCs w:val="28"/>
        </w:rPr>
        <w:t>3.1.1. Предоставление муниципальной услуги включает в себя следующие административные процедуры:</w:t>
      </w:r>
    </w:p>
    <w:p w14:paraId="36355956" w14:textId="77777777" w:rsidR="002557B9" w:rsidRPr="003F38DB" w:rsidRDefault="002557B9" w:rsidP="002557B9">
      <w:pPr>
        <w:tabs>
          <w:tab w:val="left" w:pos="1635"/>
        </w:tabs>
        <w:ind w:firstLine="709"/>
        <w:jc w:val="both"/>
        <w:rPr>
          <w:sz w:val="28"/>
          <w:szCs w:val="28"/>
        </w:rPr>
      </w:pPr>
      <w:r w:rsidRPr="003F38DB">
        <w:rPr>
          <w:sz w:val="28"/>
          <w:szCs w:val="28"/>
        </w:rPr>
        <w:t>– прием и регистрация заявления с прилагаемыми к нему документами;</w:t>
      </w:r>
    </w:p>
    <w:p w14:paraId="37B10BF0" w14:textId="77777777" w:rsidR="002557B9" w:rsidRPr="003F38DB" w:rsidRDefault="002557B9" w:rsidP="002557B9">
      <w:pPr>
        <w:tabs>
          <w:tab w:val="left" w:pos="1635"/>
        </w:tabs>
        <w:ind w:firstLine="709"/>
        <w:jc w:val="both"/>
        <w:rPr>
          <w:sz w:val="28"/>
          <w:szCs w:val="28"/>
        </w:rPr>
      </w:pPr>
      <w:r w:rsidRPr="003F38DB">
        <w:rPr>
          <w:sz w:val="28"/>
          <w:szCs w:val="28"/>
        </w:rPr>
        <w:t>– рассмотрение заявления и прилагаемых к нему документов;</w:t>
      </w:r>
    </w:p>
    <w:p w14:paraId="1E23CBE8" w14:textId="77777777" w:rsidR="002557B9" w:rsidRPr="003F38DB" w:rsidRDefault="002557B9" w:rsidP="002557B9">
      <w:pPr>
        <w:tabs>
          <w:tab w:val="left" w:pos="1635"/>
        </w:tabs>
        <w:ind w:firstLine="709"/>
        <w:jc w:val="both"/>
        <w:rPr>
          <w:sz w:val="28"/>
          <w:szCs w:val="28"/>
        </w:rPr>
      </w:pPr>
      <w:r w:rsidRPr="003F38DB">
        <w:rPr>
          <w:sz w:val="28"/>
          <w:szCs w:val="28"/>
        </w:rPr>
        <w:t xml:space="preserve">– возврат заявления при </w:t>
      </w:r>
      <w:r w:rsidRPr="003F38DB">
        <w:rPr>
          <w:bCs/>
          <w:sz w:val="28"/>
          <w:szCs w:val="28"/>
        </w:rPr>
        <w:t>наличии оснований, указанных в пункте 3.4.1 настоящего Регламента (далее – возврат заявления)</w:t>
      </w:r>
      <w:r w:rsidRPr="003F38DB">
        <w:rPr>
          <w:sz w:val="28"/>
          <w:szCs w:val="28"/>
        </w:rPr>
        <w:t>;</w:t>
      </w:r>
    </w:p>
    <w:p w14:paraId="5E525554" w14:textId="77777777" w:rsidR="002557B9" w:rsidRPr="003F38DB" w:rsidRDefault="002557B9" w:rsidP="002557B9">
      <w:pPr>
        <w:tabs>
          <w:tab w:val="left" w:pos="1635"/>
        </w:tabs>
        <w:ind w:firstLine="709"/>
        <w:jc w:val="both"/>
        <w:rPr>
          <w:sz w:val="28"/>
          <w:szCs w:val="28"/>
        </w:rPr>
      </w:pPr>
      <w:r w:rsidRPr="003F38DB">
        <w:rPr>
          <w:sz w:val="28"/>
          <w:szCs w:val="28"/>
        </w:rPr>
        <w:t>– формирование и направление межведомственных запросов;</w:t>
      </w:r>
    </w:p>
    <w:p w14:paraId="17A04D63" w14:textId="77777777" w:rsidR="002557B9" w:rsidRPr="003F38DB" w:rsidRDefault="002557B9" w:rsidP="002557B9">
      <w:pPr>
        <w:tabs>
          <w:tab w:val="left" w:pos="1635"/>
        </w:tabs>
        <w:ind w:firstLine="709"/>
        <w:jc w:val="both"/>
        <w:rPr>
          <w:sz w:val="28"/>
          <w:szCs w:val="28"/>
        </w:rPr>
      </w:pPr>
      <w:r w:rsidRPr="003F38DB">
        <w:rPr>
          <w:sz w:val="28"/>
          <w:szCs w:val="28"/>
        </w:rPr>
        <w:t>– подготовка и принятие решения по заявлению;</w:t>
      </w:r>
    </w:p>
    <w:p w14:paraId="7BC58895" w14:textId="47BC9B4C" w:rsidR="002557B9" w:rsidRPr="003F38DB" w:rsidRDefault="002557B9" w:rsidP="002557B9">
      <w:pPr>
        <w:ind w:firstLine="708"/>
        <w:jc w:val="both"/>
        <w:rPr>
          <w:sz w:val="28"/>
          <w:szCs w:val="28"/>
        </w:rPr>
      </w:pPr>
      <w:r w:rsidRPr="003F38DB">
        <w:rPr>
          <w:sz w:val="28"/>
          <w:szCs w:val="28"/>
        </w:rPr>
        <w:t>– выдача (направление) проекта постановления, проекта договора;</w:t>
      </w:r>
    </w:p>
    <w:p w14:paraId="6415B01E" w14:textId="77777777" w:rsidR="002557B9" w:rsidRPr="003F38DB" w:rsidRDefault="002557B9" w:rsidP="002557B9">
      <w:pPr>
        <w:ind w:firstLine="708"/>
        <w:jc w:val="both"/>
        <w:rPr>
          <w:sz w:val="28"/>
          <w:szCs w:val="28"/>
        </w:rPr>
      </w:pPr>
      <w:r w:rsidRPr="003F38DB">
        <w:rPr>
          <w:sz w:val="28"/>
          <w:szCs w:val="28"/>
        </w:rPr>
        <w:t>– выдача (направление) постановления.</w:t>
      </w:r>
    </w:p>
    <w:p w14:paraId="2F124FA2" w14:textId="41845399" w:rsidR="002557B9" w:rsidRPr="003F38DB" w:rsidRDefault="002557B9" w:rsidP="002557B9">
      <w:pPr>
        <w:spacing w:after="1" w:line="280" w:lineRule="atLeast"/>
        <w:ind w:firstLine="709"/>
        <w:jc w:val="both"/>
        <w:rPr>
          <w:sz w:val="28"/>
          <w:szCs w:val="28"/>
        </w:rPr>
      </w:pPr>
      <w:r w:rsidRPr="003F38DB">
        <w:rPr>
          <w:sz w:val="28"/>
          <w:szCs w:val="28"/>
        </w:rPr>
        <w:t xml:space="preserve">3.1.2. </w:t>
      </w:r>
      <w:r w:rsidRPr="006807C3">
        <w:rPr>
          <w:sz w:val="28"/>
          <w:szCs w:val="28"/>
        </w:rPr>
        <w:t xml:space="preserve">Порядок осуществления административных процедур (действий) в электронной форме, в том числе с использованием </w:t>
      </w:r>
      <w:r w:rsidR="009E5496">
        <w:rPr>
          <w:sz w:val="28"/>
          <w:szCs w:val="28"/>
        </w:rPr>
        <w:t>ЕП</w:t>
      </w:r>
      <w:r w:rsidR="00216449">
        <w:rPr>
          <w:sz w:val="28"/>
          <w:szCs w:val="28"/>
        </w:rPr>
        <w:t>Г</w:t>
      </w:r>
      <w:r w:rsidR="009E5496">
        <w:rPr>
          <w:sz w:val="28"/>
          <w:szCs w:val="28"/>
        </w:rPr>
        <w:t>У</w:t>
      </w:r>
      <w:r>
        <w:rPr>
          <w:sz w:val="28"/>
          <w:szCs w:val="28"/>
        </w:rPr>
        <w:t xml:space="preserve">, </w:t>
      </w:r>
      <w:r w:rsidRPr="0041328F">
        <w:rPr>
          <w:sz w:val="28"/>
          <w:szCs w:val="28"/>
        </w:rPr>
        <w:t xml:space="preserve">приведен в </w:t>
      </w:r>
      <w:hyperlink r:id="rId18" w:history="1">
        <w:r w:rsidRPr="0041328F">
          <w:rPr>
            <w:sz w:val="28"/>
            <w:szCs w:val="28"/>
          </w:rPr>
          <w:t>подраздел</w:t>
        </w:r>
        <w:r>
          <w:rPr>
            <w:sz w:val="28"/>
            <w:szCs w:val="28"/>
          </w:rPr>
          <w:t>е</w:t>
        </w:r>
        <w:r w:rsidRPr="0041328F">
          <w:rPr>
            <w:sz w:val="28"/>
            <w:szCs w:val="28"/>
          </w:rPr>
          <w:t xml:space="preserve"> 3.</w:t>
        </w:r>
      </w:hyperlink>
      <w:r>
        <w:rPr>
          <w:sz w:val="28"/>
          <w:szCs w:val="28"/>
        </w:rPr>
        <w:t xml:space="preserve">9 </w:t>
      </w:r>
      <w:r w:rsidRPr="0041328F">
        <w:rPr>
          <w:sz w:val="28"/>
          <w:szCs w:val="28"/>
        </w:rPr>
        <w:t>настоящего Регламента.</w:t>
      </w:r>
    </w:p>
    <w:p w14:paraId="6C85C06E" w14:textId="77777777" w:rsidR="002557B9" w:rsidRDefault="002557B9" w:rsidP="002557B9">
      <w:pPr>
        <w:pStyle w:val="110"/>
        <w:shd w:val="clear" w:color="auto" w:fill="FFFFFF"/>
        <w:ind w:left="0" w:firstLine="720"/>
        <w:jc w:val="both"/>
        <w:rPr>
          <w:sz w:val="28"/>
          <w:szCs w:val="28"/>
        </w:rPr>
      </w:pPr>
      <w:r w:rsidRPr="0041328F">
        <w:rPr>
          <w:sz w:val="28"/>
          <w:szCs w:val="28"/>
        </w:rPr>
        <w:t>3.1.</w:t>
      </w:r>
      <w:r>
        <w:rPr>
          <w:sz w:val="28"/>
          <w:szCs w:val="28"/>
        </w:rPr>
        <w:t>3</w:t>
      </w:r>
      <w:r w:rsidRPr="0041328F">
        <w:rPr>
          <w:sz w:val="28"/>
          <w:szCs w:val="28"/>
        </w:rPr>
        <w:t xml:space="preserve">. Порядок исправления допущенных опечаток и ошибок в выданных в результате предоставления муниципальной услуги документах приведен в </w:t>
      </w:r>
      <w:hyperlink r:id="rId19" w:history="1">
        <w:r w:rsidRPr="0041328F">
          <w:rPr>
            <w:sz w:val="28"/>
            <w:szCs w:val="28"/>
          </w:rPr>
          <w:t>подразделе 3.</w:t>
        </w:r>
      </w:hyperlink>
      <w:r>
        <w:rPr>
          <w:sz w:val="28"/>
          <w:szCs w:val="28"/>
        </w:rPr>
        <w:t>10</w:t>
      </w:r>
      <w:r w:rsidRPr="0041328F">
        <w:rPr>
          <w:sz w:val="28"/>
          <w:szCs w:val="28"/>
        </w:rPr>
        <w:t xml:space="preserve"> настоящего Регламента.</w:t>
      </w:r>
    </w:p>
    <w:p w14:paraId="62344035" w14:textId="77777777" w:rsidR="002557B9" w:rsidRPr="003F38DB" w:rsidRDefault="002557B9" w:rsidP="002557B9">
      <w:pPr>
        <w:pStyle w:val="110"/>
        <w:shd w:val="clear" w:color="auto" w:fill="FFFFFF"/>
        <w:ind w:left="0" w:firstLine="720"/>
        <w:jc w:val="both"/>
        <w:rPr>
          <w:sz w:val="28"/>
          <w:szCs w:val="28"/>
        </w:rPr>
      </w:pPr>
    </w:p>
    <w:p w14:paraId="09902206" w14:textId="77777777" w:rsidR="002557B9" w:rsidRPr="003F38DB" w:rsidRDefault="002557B9" w:rsidP="002557B9">
      <w:pPr>
        <w:pStyle w:val="110"/>
        <w:shd w:val="clear" w:color="auto" w:fill="FFFFFF"/>
        <w:ind w:left="0"/>
        <w:jc w:val="center"/>
        <w:rPr>
          <w:sz w:val="28"/>
          <w:szCs w:val="28"/>
        </w:rPr>
      </w:pPr>
      <w:r w:rsidRPr="003F38DB">
        <w:rPr>
          <w:sz w:val="28"/>
          <w:szCs w:val="28"/>
        </w:rPr>
        <w:t>3.2. Прием и регистрация заявления с прилагаемыми к нему документами</w:t>
      </w:r>
    </w:p>
    <w:p w14:paraId="797601D0" w14:textId="77777777" w:rsidR="002557B9" w:rsidRDefault="002557B9" w:rsidP="002557B9">
      <w:pPr>
        <w:tabs>
          <w:tab w:val="left" w:pos="720"/>
        </w:tabs>
        <w:ind w:firstLine="709"/>
        <w:jc w:val="both"/>
        <w:rPr>
          <w:sz w:val="28"/>
          <w:szCs w:val="28"/>
        </w:rPr>
      </w:pPr>
    </w:p>
    <w:p w14:paraId="3F308D43" w14:textId="1C49E028" w:rsidR="002557B9" w:rsidRPr="003F38DB" w:rsidRDefault="002557B9" w:rsidP="002557B9">
      <w:pPr>
        <w:tabs>
          <w:tab w:val="left" w:pos="720"/>
        </w:tabs>
        <w:ind w:firstLine="709"/>
        <w:jc w:val="both"/>
        <w:rPr>
          <w:sz w:val="28"/>
          <w:szCs w:val="28"/>
        </w:rPr>
      </w:pPr>
      <w:r w:rsidRPr="003F38DB">
        <w:rPr>
          <w:sz w:val="28"/>
          <w:szCs w:val="28"/>
        </w:rPr>
        <w:t xml:space="preserve">3.2.1. Основанием для начала </w:t>
      </w:r>
      <w:r>
        <w:rPr>
          <w:sz w:val="28"/>
          <w:szCs w:val="28"/>
        </w:rPr>
        <w:t>выпол</w:t>
      </w:r>
      <w:r w:rsidRPr="003F38DB">
        <w:rPr>
          <w:sz w:val="28"/>
          <w:szCs w:val="28"/>
        </w:rPr>
        <w:t>нения административной процедуры является поступление от Заявителя (его уполномоченного представителя) заявления по форме согласно приложени</w:t>
      </w:r>
      <w:r w:rsidR="001441C8">
        <w:rPr>
          <w:sz w:val="28"/>
          <w:szCs w:val="28"/>
        </w:rPr>
        <w:t>ю</w:t>
      </w:r>
      <w:r w:rsidRPr="003F38DB">
        <w:rPr>
          <w:sz w:val="28"/>
          <w:szCs w:val="28"/>
        </w:rPr>
        <w:t xml:space="preserve"> № 2 к настоящему Регламенту (далее – заявление) и прилагаемых к нему документов в Комитет.</w:t>
      </w:r>
    </w:p>
    <w:p w14:paraId="44A81131" w14:textId="77777777" w:rsidR="002557B9" w:rsidRPr="003F38DB" w:rsidRDefault="002557B9" w:rsidP="002557B9">
      <w:pPr>
        <w:widowControl w:val="0"/>
        <w:shd w:val="clear" w:color="auto" w:fill="FFFFFF"/>
        <w:autoSpaceDE w:val="0"/>
        <w:autoSpaceDN w:val="0"/>
        <w:adjustRightInd w:val="0"/>
        <w:ind w:firstLine="708"/>
        <w:jc w:val="both"/>
        <w:rPr>
          <w:sz w:val="28"/>
          <w:szCs w:val="28"/>
        </w:rPr>
      </w:pPr>
      <w:r w:rsidRPr="003F38DB">
        <w:rPr>
          <w:sz w:val="28"/>
          <w:szCs w:val="28"/>
        </w:rPr>
        <w:t>3.2.2. Все поступившие в Комитет заявления подлежат учету в соответствии с правилами регистрации входящей корреспонденции: проставляется номер входящей корреспонденции, данные о поступившем документе вносятся в базу данных автоматизированной системы электронного документооборота Комитета.</w:t>
      </w:r>
    </w:p>
    <w:p w14:paraId="7EA85412" w14:textId="77777777" w:rsidR="002557B9" w:rsidRPr="003F38DB" w:rsidRDefault="002557B9" w:rsidP="002557B9">
      <w:pPr>
        <w:tabs>
          <w:tab w:val="left" w:pos="1635"/>
        </w:tabs>
        <w:ind w:firstLine="709"/>
        <w:jc w:val="both"/>
        <w:rPr>
          <w:sz w:val="28"/>
          <w:szCs w:val="28"/>
        </w:rPr>
      </w:pPr>
      <w:r w:rsidRPr="003F38DB">
        <w:rPr>
          <w:sz w:val="28"/>
          <w:szCs w:val="28"/>
        </w:rPr>
        <w:t>3.2.3. Регистрация заявления осуществляется муниципальным служащим Комитета, ответственным за делопроизводство, в течение одного рабочего дня с даты поступления заявления.</w:t>
      </w:r>
    </w:p>
    <w:p w14:paraId="1AAE3D7D" w14:textId="77777777" w:rsidR="002557B9" w:rsidRDefault="002557B9" w:rsidP="002557B9">
      <w:pPr>
        <w:tabs>
          <w:tab w:val="left" w:pos="0"/>
        </w:tabs>
        <w:jc w:val="center"/>
        <w:rPr>
          <w:sz w:val="28"/>
          <w:szCs w:val="28"/>
        </w:rPr>
      </w:pPr>
    </w:p>
    <w:p w14:paraId="29799D22" w14:textId="0669C6E7" w:rsidR="002557B9" w:rsidRPr="003F38DB" w:rsidRDefault="002557B9" w:rsidP="002557B9">
      <w:pPr>
        <w:tabs>
          <w:tab w:val="left" w:pos="0"/>
        </w:tabs>
        <w:jc w:val="center"/>
        <w:rPr>
          <w:sz w:val="28"/>
          <w:szCs w:val="28"/>
        </w:rPr>
      </w:pPr>
      <w:r w:rsidRPr="003F38DB">
        <w:rPr>
          <w:sz w:val="28"/>
          <w:szCs w:val="28"/>
        </w:rPr>
        <w:t>3.3. Рассмотрение заявления и прилагаемых к нему документов</w:t>
      </w:r>
    </w:p>
    <w:p w14:paraId="398DE816" w14:textId="77777777" w:rsidR="002557B9" w:rsidRPr="003F38DB" w:rsidRDefault="002557B9" w:rsidP="002557B9">
      <w:pPr>
        <w:tabs>
          <w:tab w:val="left" w:pos="1635"/>
        </w:tabs>
        <w:ind w:firstLine="720"/>
        <w:jc w:val="both"/>
        <w:rPr>
          <w:sz w:val="28"/>
          <w:szCs w:val="28"/>
        </w:rPr>
      </w:pPr>
    </w:p>
    <w:p w14:paraId="140D5974" w14:textId="77777777" w:rsidR="002557B9" w:rsidRPr="003F38DB" w:rsidRDefault="002557B9" w:rsidP="002557B9">
      <w:pPr>
        <w:autoSpaceDE w:val="0"/>
        <w:autoSpaceDN w:val="0"/>
        <w:adjustRightInd w:val="0"/>
        <w:ind w:firstLine="709"/>
        <w:jc w:val="both"/>
        <w:rPr>
          <w:rFonts w:eastAsia="Calibri"/>
          <w:sz w:val="28"/>
          <w:szCs w:val="28"/>
        </w:rPr>
      </w:pPr>
      <w:r w:rsidRPr="003F38DB">
        <w:rPr>
          <w:rFonts w:eastAsia="Calibri"/>
          <w:sz w:val="28"/>
          <w:szCs w:val="28"/>
        </w:rPr>
        <w:t xml:space="preserve">3.3.1. Основанием для начала </w:t>
      </w:r>
      <w:r>
        <w:rPr>
          <w:rFonts w:eastAsia="Calibri"/>
          <w:sz w:val="28"/>
          <w:szCs w:val="28"/>
        </w:rPr>
        <w:t>выполн</w:t>
      </w:r>
      <w:r w:rsidRPr="003F38DB">
        <w:rPr>
          <w:rFonts w:eastAsia="Calibri"/>
          <w:sz w:val="28"/>
          <w:szCs w:val="28"/>
        </w:rPr>
        <w:t xml:space="preserve">ения административной процедуры является передача в порядке делопроизводства заявления с прилагаемыми к нему документами после регистрации на рассмотрение председателю </w:t>
      </w:r>
      <w:r>
        <w:rPr>
          <w:rFonts w:eastAsia="Calibri"/>
          <w:sz w:val="28"/>
          <w:szCs w:val="28"/>
        </w:rPr>
        <w:t xml:space="preserve">Комитета </w:t>
      </w:r>
      <w:r w:rsidRPr="003F38DB">
        <w:rPr>
          <w:sz w:val="28"/>
          <w:szCs w:val="28"/>
        </w:rPr>
        <w:t>(лицу, исполняющему его обязанности)</w:t>
      </w:r>
      <w:r>
        <w:rPr>
          <w:sz w:val="28"/>
          <w:szCs w:val="28"/>
        </w:rPr>
        <w:t xml:space="preserve"> или</w:t>
      </w:r>
      <w:r w:rsidRPr="003F38DB">
        <w:rPr>
          <w:rFonts w:eastAsia="Calibri"/>
          <w:sz w:val="28"/>
          <w:szCs w:val="28"/>
        </w:rPr>
        <w:t xml:space="preserve"> заместителю председателя Комитета.</w:t>
      </w:r>
    </w:p>
    <w:p w14:paraId="5F2D793A" w14:textId="77777777" w:rsidR="002557B9" w:rsidRPr="003F38DB" w:rsidRDefault="002557B9" w:rsidP="002557B9">
      <w:pPr>
        <w:autoSpaceDE w:val="0"/>
        <w:autoSpaceDN w:val="0"/>
        <w:adjustRightInd w:val="0"/>
        <w:ind w:firstLine="709"/>
        <w:jc w:val="both"/>
        <w:rPr>
          <w:rFonts w:eastAsia="Calibri"/>
          <w:sz w:val="28"/>
          <w:szCs w:val="28"/>
        </w:rPr>
      </w:pPr>
      <w:r w:rsidRPr="003F38DB">
        <w:rPr>
          <w:rFonts w:eastAsia="Calibri"/>
          <w:sz w:val="28"/>
          <w:szCs w:val="28"/>
        </w:rPr>
        <w:lastRenderedPageBreak/>
        <w:t xml:space="preserve">Председатель </w:t>
      </w:r>
      <w:r>
        <w:rPr>
          <w:rFonts w:eastAsia="Calibri"/>
          <w:sz w:val="28"/>
          <w:szCs w:val="28"/>
        </w:rPr>
        <w:t xml:space="preserve">Комитета </w:t>
      </w:r>
      <w:r w:rsidRPr="003F38DB">
        <w:rPr>
          <w:sz w:val="28"/>
          <w:szCs w:val="28"/>
        </w:rPr>
        <w:t>(лицо, исполняющее его обязанности)</w:t>
      </w:r>
      <w:r>
        <w:rPr>
          <w:sz w:val="28"/>
          <w:szCs w:val="28"/>
        </w:rPr>
        <w:t xml:space="preserve"> или</w:t>
      </w:r>
      <w:r w:rsidRPr="003F38DB">
        <w:rPr>
          <w:rFonts w:eastAsia="Calibri"/>
          <w:sz w:val="28"/>
          <w:szCs w:val="28"/>
        </w:rPr>
        <w:t xml:space="preserve">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с прилагаемыми к нему документами начальнику отдела по земельным ресурсам для организации предоставления муниципальной услуги.</w:t>
      </w:r>
    </w:p>
    <w:p w14:paraId="6E9087D9" w14:textId="77777777" w:rsidR="002557B9" w:rsidRPr="003F38DB" w:rsidRDefault="002557B9" w:rsidP="002557B9">
      <w:pPr>
        <w:autoSpaceDE w:val="0"/>
        <w:autoSpaceDN w:val="0"/>
        <w:adjustRightInd w:val="0"/>
        <w:ind w:firstLine="709"/>
        <w:jc w:val="both"/>
        <w:rPr>
          <w:rFonts w:eastAsia="Calibri"/>
          <w:sz w:val="28"/>
          <w:szCs w:val="28"/>
        </w:rPr>
      </w:pPr>
      <w:r w:rsidRPr="003F38DB">
        <w:rPr>
          <w:rFonts w:eastAsia="Calibri"/>
          <w:sz w:val="28"/>
          <w:szCs w:val="28"/>
        </w:rPr>
        <w:t xml:space="preserve">Начальник отдела по земельным ресурсам </w:t>
      </w:r>
      <w:r w:rsidRPr="003F38DB">
        <w:rPr>
          <w:sz w:val="28"/>
          <w:szCs w:val="28"/>
        </w:rPr>
        <w:t xml:space="preserve">в течение одного рабочего дня с </w:t>
      </w:r>
      <w:r>
        <w:rPr>
          <w:sz w:val="28"/>
          <w:szCs w:val="28"/>
        </w:rPr>
        <w:t>д</w:t>
      </w:r>
      <w:r w:rsidRPr="003F38DB">
        <w:rPr>
          <w:sz w:val="28"/>
          <w:szCs w:val="28"/>
        </w:rPr>
        <w:t>а</w:t>
      </w:r>
      <w:r>
        <w:rPr>
          <w:sz w:val="28"/>
          <w:szCs w:val="28"/>
        </w:rPr>
        <w:t>ты</w:t>
      </w:r>
      <w:r w:rsidRPr="003F38DB">
        <w:rPr>
          <w:sz w:val="28"/>
          <w:szCs w:val="28"/>
        </w:rPr>
        <w:t xml:space="preserve"> получения заявления </w:t>
      </w:r>
      <w:r w:rsidRPr="003F38DB">
        <w:rPr>
          <w:rFonts w:eastAsia="Calibri"/>
          <w:sz w:val="28"/>
          <w:szCs w:val="28"/>
        </w:rPr>
        <w:t>передает</w:t>
      </w:r>
      <w:r>
        <w:rPr>
          <w:rFonts w:eastAsia="Calibri"/>
          <w:sz w:val="28"/>
          <w:szCs w:val="28"/>
        </w:rPr>
        <w:t xml:space="preserve"> его и прилагаемые к нему документы</w:t>
      </w:r>
      <w:r w:rsidRPr="003F38DB">
        <w:rPr>
          <w:rFonts w:eastAsia="Calibri"/>
          <w:sz w:val="28"/>
          <w:szCs w:val="28"/>
        </w:rPr>
        <w:t xml:space="preserve"> с резолюцией муниципальному служащему </w:t>
      </w:r>
      <w:r w:rsidRPr="003F38DB">
        <w:rPr>
          <w:sz w:val="28"/>
          <w:szCs w:val="28"/>
        </w:rPr>
        <w:t>Комитета</w:t>
      </w:r>
      <w:r w:rsidRPr="003F38DB">
        <w:rPr>
          <w:rFonts w:eastAsia="Calibri"/>
          <w:sz w:val="28"/>
          <w:szCs w:val="28"/>
        </w:rPr>
        <w:t>, ответственному за предоставление муниципальной услуги.</w:t>
      </w:r>
    </w:p>
    <w:p w14:paraId="39B8919C" w14:textId="77777777" w:rsidR="002557B9" w:rsidRPr="003F38DB" w:rsidRDefault="002557B9" w:rsidP="002557B9">
      <w:pPr>
        <w:autoSpaceDE w:val="0"/>
        <w:autoSpaceDN w:val="0"/>
        <w:adjustRightInd w:val="0"/>
        <w:ind w:firstLine="709"/>
        <w:jc w:val="both"/>
        <w:rPr>
          <w:bCs/>
          <w:sz w:val="28"/>
          <w:szCs w:val="28"/>
        </w:rPr>
      </w:pPr>
      <w:r w:rsidRPr="003F38DB">
        <w:rPr>
          <w:rFonts w:eastAsia="Calibri"/>
          <w:sz w:val="28"/>
          <w:szCs w:val="28"/>
        </w:rPr>
        <w:t xml:space="preserve">3.3.2. Муниципальный служащий </w:t>
      </w:r>
      <w:r w:rsidRPr="003F38DB">
        <w:rPr>
          <w:sz w:val="28"/>
          <w:szCs w:val="28"/>
        </w:rPr>
        <w:t>Комитета</w:t>
      </w:r>
      <w:r w:rsidRPr="003F38DB">
        <w:rPr>
          <w:rFonts w:eastAsia="Calibri"/>
          <w:sz w:val="28"/>
          <w:szCs w:val="28"/>
        </w:rPr>
        <w:t>, ответственный за предоставление муниципальной услуги,</w:t>
      </w:r>
      <w:r w:rsidRPr="003F38DB">
        <w:rPr>
          <w:sz w:val="28"/>
          <w:szCs w:val="28"/>
        </w:rPr>
        <w:t xml:space="preserve"> </w:t>
      </w:r>
      <w:r w:rsidRPr="003F38DB">
        <w:rPr>
          <w:rFonts w:eastAsia="Calibri"/>
          <w:sz w:val="28"/>
          <w:szCs w:val="28"/>
        </w:rPr>
        <w:t xml:space="preserve">в срок не более </w:t>
      </w:r>
      <w:r>
        <w:rPr>
          <w:rFonts w:eastAsia="Calibri"/>
          <w:sz w:val="28"/>
          <w:szCs w:val="28"/>
        </w:rPr>
        <w:t>тре</w:t>
      </w:r>
      <w:r w:rsidRPr="003F38DB">
        <w:rPr>
          <w:rFonts w:eastAsia="Calibri"/>
          <w:sz w:val="28"/>
          <w:szCs w:val="28"/>
        </w:rPr>
        <w:t>х рабочих дней с даты получения заявления от начальника отдела по земельным ресурсам</w:t>
      </w:r>
      <w:r>
        <w:rPr>
          <w:rFonts w:eastAsia="Calibri"/>
          <w:sz w:val="28"/>
          <w:szCs w:val="28"/>
        </w:rPr>
        <w:t xml:space="preserve"> </w:t>
      </w:r>
      <w:r w:rsidRPr="003F38DB">
        <w:rPr>
          <w:rFonts w:eastAsia="Calibri"/>
          <w:sz w:val="28"/>
          <w:szCs w:val="28"/>
        </w:rPr>
        <w:t xml:space="preserve">осуществляет проверку соответствия заявления и представленных документов требованиям настоящего Регламента, проверяет полноту представленных документов, </w:t>
      </w:r>
      <w:r w:rsidRPr="003F38DB">
        <w:rPr>
          <w:bCs/>
          <w:sz w:val="28"/>
          <w:szCs w:val="28"/>
        </w:rPr>
        <w:t>наличие или отсутствие оснований для возврата заявления.</w:t>
      </w:r>
    </w:p>
    <w:p w14:paraId="78B6D839" w14:textId="2E2C541A" w:rsidR="002557B9" w:rsidRPr="003F38DB" w:rsidRDefault="002557B9" w:rsidP="002557B9">
      <w:pPr>
        <w:autoSpaceDE w:val="0"/>
        <w:autoSpaceDN w:val="0"/>
        <w:adjustRightInd w:val="0"/>
        <w:ind w:firstLine="709"/>
        <w:jc w:val="both"/>
        <w:rPr>
          <w:rFonts w:eastAsia="Calibri"/>
          <w:sz w:val="28"/>
          <w:szCs w:val="28"/>
        </w:rPr>
      </w:pPr>
      <w:r w:rsidRPr="003F38DB">
        <w:rPr>
          <w:bCs/>
          <w:sz w:val="28"/>
          <w:szCs w:val="28"/>
        </w:rPr>
        <w:t xml:space="preserve">3.3.3. При отсутствии оснований для возврата заявления, указанных в пункте 3.4.1 настоящего Регламента, </w:t>
      </w:r>
      <w:r w:rsidRPr="003F38DB">
        <w:rPr>
          <w:sz w:val="28"/>
          <w:szCs w:val="28"/>
        </w:rPr>
        <w:t>муниципальный</w:t>
      </w:r>
      <w:r>
        <w:rPr>
          <w:sz w:val="28"/>
          <w:szCs w:val="28"/>
        </w:rPr>
        <w:t xml:space="preserve"> </w:t>
      </w:r>
      <w:r w:rsidRPr="003F38DB">
        <w:rPr>
          <w:rFonts w:eastAsia="Calibri"/>
          <w:sz w:val="28"/>
          <w:szCs w:val="28"/>
        </w:rPr>
        <w:t xml:space="preserve">служащий </w:t>
      </w:r>
      <w:r w:rsidRPr="003F38DB">
        <w:rPr>
          <w:sz w:val="28"/>
          <w:szCs w:val="28"/>
        </w:rPr>
        <w:t>Комитета</w:t>
      </w:r>
      <w:r w:rsidRPr="003F38DB">
        <w:rPr>
          <w:rFonts w:eastAsia="Calibri"/>
          <w:sz w:val="28"/>
          <w:szCs w:val="28"/>
        </w:rPr>
        <w:t>, ответственный за предоставление муниципальной услуги:</w:t>
      </w:r>
    </w:p>
    <w:p w14:paraId="1991F8A6" w14:textId="77777777" w:rsidR="002557B9" w:rsidRPr="003F38DB" w:rsidRDefault="002557B9" w:rsidP="002557B9">
      <w:pPr>
        <w:autoSpaceDE w:val="0"/>
        <w:autoSpaceDN w:val="0"/>
        <w:adjustRightInd w:val="0"/>
        <w:ind w:firstLine="709"/>
        <w:jc w:val="both"/>
        <w:rPr>
          <w:rFonts w:eastAsia="Calibri"/>
          <w:sz w:val="28"/>
          <w:szCs w:val="28"/>
        </w:rPr>
      </w:pPr>
      <w:r w:rsidRPr="003F38DB">
        <w:rPr>
          <w:sz w:val="28"/>
          <w:szCs w:val="28"/>
        </w:rPr>
        <w:t xml:space="preserve">– </w:t>
      </w:r>
      <w:r w:rsidRPr="003F38DB">
        <w:rPr>
          <w:rFonts w:eastAsia="Calibri"/>
          <w:sz w:val="28"/>
          <w:szCs w:val="28"/>
        </w:rPr>
        <w:t xml:space="preserve">готовит в срок не более </w:t>
      </w:r>
      <w:r>
        <w:rPr>
          <w:rFonts w:eastAsia="Calibri"/>
          <w:sz w:val="28"/>
          <w:szCs w:val="28"/>
        </w:rPr>
        <w:t>тре</w:t>
      </w:r>
      <w:r w:rsidRPr="003F38DB">
        <w:rPr>
          <w:rFonts w:eastAsia="Calibri"/>
          <w:sz w:val="28"/>
          <w:szCs w:val="28"/>
        </w:rPr>
        <w:t>х рабочих дней с даты получения заявления от начальника отдела по земельным ресурсам:</w:t>
      </w:r>
    </w:p>
    <w:p w14:paraId="0FFCA830" w14:textId="40B65EB0" w:rsidR="002557B9" w:rsidRPr="003F38DB" w:rsidRDefault="002557B9" w:rsidP="002557B9">
      <w:pPr>
        <w:autoSpaceDE w:val="0"/>
        <w:autoSpaceDN w:val="0"/>
        <w:adjustRightInd w:val="0"/>
        <w:ind w:firstLine="709"/>
        <w:jc w:val="both"/>
        <w:rPr>
          <w:rFonts w:eastAsia="Calibri"/>
          <w:sz w:val="28"/>
          <w:szCs w:val="28"/>
        </w:rPr>
      </w:pPr>
      <w:r w:rsidRPr="003F38DB">
        <w:rPr>
          <w:rFonts w:eastAsia="Calibri"/>
          <w:sz w:val="28"/>
          <w:szCs w:val="28"/>
        </w:rPr>
        <w:t xml:space="preserve">а) проект письма в ММКУ «ЦКИМИ» с просьбой </w:t>
      </w:r>
      <w:r w:rsidR="009E5496">
        <w:rPr>
          <w:rFonts w:eastAsia="Calibri"/>
          <w:sz w:val="28"/>
          <w:szCs w:val="28"/>
        </w:rPr>
        <w:t xml:space="preserve">об </w:t>
      </w:r>
      <w:r w:rsidRPr="003F38DB">
        <w:rPr>
          <w:rFonts w:eastAsia="Calibri"/>
          <w:sz w:val="28"/>
          <w:szCs w:val="28"/>
        </w:rPr>
        <w:t>обследовани</w:t>
      </w:r>
      <w:r w:rsidR="009E5496">
        <w:rPr>
          <w:rFonts w:eastAsia="Calibri"/>
          <w:sz w:val="28"/>
          <w:szCs w:val="28"/>
        </w:rPr>
        <w:t>и</w:t>
      </w:r>
      <w:r w:rsidRPr="003F38DB">
        <w:rPr>
          <w:rFonts w:eastAsia="Calibri"/>
          <w:sz w:val="28"/>
          <w:szCs w:val="28"/>
        </w:rPr>
        <w:t xml:space="preserve"> земельного участка;</w:t>
      </w:r>
    </w:p>
    <w:p w14:paraId="6ACCEF89" w14:textId="7C990E9F" w:rsidR="002557B9" w:rsidRPr="003F38DB" w:rsidRDefault="002557B9" w:rsidP="002557B9">
      <w:pPr>
        <w:autoSpaceDE w:val="0"/>
        <w:autoSpaceDN w:val="0"/>
        <w:adjustRightInd w:val="0"/>
        <w:ind w:firstLine="709"/>
        <w:jc w:val="both"/>
        <w:rPr>
          <w:rFonts w:eastAsia="Calibri"/>
          <w:sz w:val="28"/>
          <w:szCs w:val="28"/>
        </w:rPr>
      </w:pPr>
      <w:r w:rsidRPr="003F38DB">
        <w:rPr>
          <w:rFonts w:eastAsia="Calibri"/>
          <w:sz w:val="28"/>
          <w:szCs w:val="28"/>
        </w:rPr>
        <w:t xml:space="preserve">б) проект запроса в </w:t>
      </w:r>
      <w:r w:rsidRPr="003F38DB">
        <w:rPr>
          <w:sz w:val="28"/>
          <w:szCs w:val="28"/>
        </w:rPr>
        <w:t xml:space="preserve">комитет градостроительства и территориального развития администрации города Мурманска </w:t>
      </w:r>
      <w:r w:rsidRPr="003F38DB">
        <w:rPr>
          <w:rFonts w:eastAsia="Calibri"/>
          <w:sz w:val="28"/>
          <w:szCs w:val="28"/>
        </w:rPr>
        <w:t>о предоставлении копий документов в случае, указанном в пункте 2.6.</w:t>
      </w:r>
      <w:r w:rsidR="00D8498B">
        <w:rPr>
          <w:rFonts w:eastAsia="Calibri"/>
          <w:sz w:val="28"/>
          <w:szCs w:val="28"/>
        </w:rPr>
        <w:t>3</w:t>
      </w:r>
      <w:r w:rsidRPr="003F38DB">
        <w:rPr>
          <w:rFonts w:eastAsia="Calibri"/>
          <w:sz w:val="28"/>
          <w:szCs w:val="28"/>
        </w:rPr>
        <w:t xml:space="preserve"> настоящего Регламента;</w:t>
      </w:r>
    </w:p>
    <w:p w14:paraId="530E3A27" w14:textId="77777777" w:rsidR="002557B9" w:rsidRPr="003F38DB" w:rsidRDefault="002557B9" w:rsidP="002557B9">
      <w:pPr>
        <w:autoSpaceDE w:val="0"/>
        <w:autoSpaceDN w:val="0"/>
        <w:adjustRightInd w:val="0"/>
        <w:ind w:firstLine="709"/>
        <w:jc w:val="both"/>
        <w:rPr>
          <w:bCs/>
          <w:sz w:val="28"/>
          <w:szCs w:val="28"/>
        </w:rPr>
      </w:pPr>
      <w:r w:rsidRPr="003F38DB">
        <w:rPr>
          <w:sz w:val="28"/>
          <w:szCs w:val="28"/>
        </w:rPr>
        <w:t xml:space="preserve">– </w:t>
      </w:r>
      <w:r w:rsidRPr="003F38DB">
        <w:rPr>
          <w:bCs/>
          <w:sz w:val="28"/>
          <w:szCs w:val="28"/>
        </w:rPr>
        <w:t xml:space="preserve">выполняет административные действия в соответствии с подразделом 3.5 настоящего Регламента в срок не более </w:t>
      </w:r>
      <w:r>
        <w:rPr>
          <w:bCs/>
          <w:sz w:val="28"/>
          <w:szCs w:val="28"/>
        </w:rPr>
        <w:t>трех</w:t>
      </w:r>
      <w:r w:rsidRPr="003F38DB">
        <w:rPr>
          <w:bCs/>
          <w:sz w:val="28"/>
          <w:szCs w:val="28"/>
        </w:rPr>
        <w:t xml:space="preserve"> рабочих дней с даты получения </w:t>
      </w:r>
      <w:r w:rsidRPr="003F38DB">
        <w:rPr>
          <w:rFonts w:eastAsia="Calibri"/>
          <w:sz w:val="28"/>
          <w:szCs w:val="28"/>
        </w:rPr>
        <w:t>заявления от начальника отдела по земельным ресурсам.</w:t>
      </w:r>
    </w:p>
    <w:p w14:paraId="63D9CCD9" w14:textId="77777777" w:rsidR="002557B9" w:rsidRPr="003F38DB" w:rsidRDefault="002557B9" w:rsidP="002557B9">
      <w:pPr>
        <w:tabs>
          <w:tab w:val="left" w:pos="1635"/>
        </w:tabs>
        <w:jc w:val="both"/>
        <w:rPr>
          <w:sz w:val="28"/>
          <w:szCs w:val="28"/>
        </w:rPr>
      </w:pPr>
    </w:p>
    <w:p w14:paraId="35948324" w14:textId="77777777" w:rsidR="002557B9" w:rsidRPr="003F38DB" w:rsidRDefault="002557B9" w:rsidP="002557B9">
      <w:pPr>
        <w:tabs>
          <w:tab w:val="left" w:pos="1635"/>
        </w:tabs>
        <w:jc w:val="center"/>
        <w:rPr>
          <w:sz w:val="28"/>
          <w:szCs w:val="28"/>
        </w:rPr>
      </w:pPr>
      <w:r w:rsidRPr="003F38DB">
        <w:rPr>
          <w:sz w:val="28"/>
          <w:szCs w:val="28"/>
        </w:rPr>
        <w:t>3.4. Возврат заявления</w:t>
      </w:r>
    </w:p>
    <w:p w14:paraId="1D77BB8B" w14:textId="77777777" w:rsidR="002557B9" w:rsidRDefault="002557B9" w:rsidP="002557B9">
      <w:pPr>
        <w:autoSpaceDE w:val="0"/>
        <w:autoSpaceDN w:val="0"/>
        <w:adjustRightInd w:val="0"/>
        <w:jc w:val="both"/>
        <w:rPr>
          <w:bCs/>
          <w:sz w:val="28"/>
          <w:szCs w:val="28"/>
        </w:rPr>
      </w:pPr>
    </w:p>
    <w:p w14:paraId="15629792" w14:textId="1828A9A2" w:rsidR="002557B9" w:rsidRDefault="002557B9" w:rsidP="002557B9">
      <w:pPr>
        <w:autoSpaceDE w:val="0"/>
        <w:autoSpaceDN w:val="0"/>
        <w:adjustRightInd w:val="0"/>
        <w:ind w:firstLine="709"/>
        <w:jc w:val="both"/>
        <w:rPr>
          <w:rFonts w:eastAsia="Calibri"/>
          <w:sz w:val="28"/>
          <w:szCs w:val="28"/>
        </w:rPr>
      </w:pPr>
      <w:r w:rsidRPr="003F38DB">
        <w:rPr>
          <w:bCs/>
          <w:sz w:val="28"/>
          <w:szCs w:val="28"/>
        </w:rPr>
        <w:t xml:space="preserve">3.4.1. </w:t>
      </w:r>
      <w:r>
        <w:rPr>
          <w:bCs/>
          <w:sz w:val="28"/>
          <w:szCs w:val="28"/>
        </w:rPr>
        <w:t xml:space="preserve">Основанием для начала выполнения административной процедуры является несоответствие заявления </w:t>
      </w:r>
      <w:r>
        <w:rPr>
          <w:rFonts w:eastAsia="Calibri"/>
          <w:sz w:val="28"/>
          <w:szCs w:val="28"/>
        </w:rPr>
        <w:t xml:space="preserve">по форме и содержанию </w:t>
      </w:r>
      <w:hyperlink r:id="rId20" w:anchor="P634" w:history="1">
        <w:r w:rsidRPr="00AC6C36">
          <w:rPr>
            <w:rStyle w:val="a7"/>
            <w:rFonts w:eastAsia="Calibri"/>
            <w:color w:val="auto"/>
            <w:sz w:val="28"/>
            <w:szCs w:val="28"/>
            <w:u w:val="none"/>
          </w:rPr>
          <w:t>приложени</w:t>
        </w:r>
        <w:r w:rsidR="00D8498B">
          <w:rPr>
            <w:rStyle w:val="a7"/>
            <w:rFonts w:eastAsia="Calibri"/>
            <w:color w:val="auto"/>
            <w:sz w:val="28"/>
            <w:szCs w:val="28"/>
            <w:u w:val="none"/>
          </w:rPr>
          <w:t>ю</w:t>
        </w:r>
        <w:r>
          <w:rPr>
            <w:rStyle w:val="a7"/>
            <w:rFonts w:eastAsia="Calibri"/>
            <w:color w:val="auto"/>
            <w:sz w:val="28"/>
            <w:szCs w:val="28"/>
            <w:u w:val="none"/>
          </w:rPr>
          <w:t xml:space="preserve"> №</w:t>
        </w:r>
        <w:r w:rsidRPr="00AC6C36">
          <w:rPr>
            <w:rStyle w:val="a7"/>
            <w:rFonts w:eastAsia="Calibri"/>
            <w:color w:val="auto"/>
            <w:sz w:val="28"/>
            <w:szCs w:val="28"/>
            <w:u w:val="none"/>
          </w:rPr>
          <w:t xml:space="preserve"> 2</w:t>
        </w:r>
      </w:hyperlink>
      <w:r>
        <w:rPr>
          <w:rStyle w:val="a7"/>
          <w:rFonts w:eastAsia="Calibri"/>
          <w:color w:val="auto"/>
          <w:sz w:val="28"/>
          <w:szCs w:val="28"/>
          <w:u w:val="none"/>
        </w:rPr>
        <w:t xml:space="preserve"> </w:t>
      </w:r>
      <w:r w:rsidRPr="00AC6C36">
        <w:rPr>
          <w:rFonts w:eastAsia="Calibri"/>
          <w:sz w:val="28"/>
          <w:szCs w:val="28"/>
        </w:rPr>
        <w:t>к настоящему Реглам</w:t>
      </w:r>
      <w:r>
        <w:rPr>
          <w:rFonts w:eastAsia="Calibri"/>
          <w:sz w:val="28"/>
          <w:szCs w:val="28"/>
        </w:rPr>
        <w:t>енту, если оно подано в иной уполномоченный орган или к заявлению не приложены документы, обязанность по предоставлению которых возложена на Заявителя.</w:t>
      </w:r>
    </w:p>
    <w:p w14:paraId="025D67E0" w14:textId="77777777" w:rsidR="002557B9" w:rsidRDefault="002557B9" w:rsidP="002557B9">
      <w:pPr>
        <w:autoSpaceDE w:val="0"/>
        <w:autoSpaceDN w:val="0"/>
        <w:adjustRightInd w:val="0"/>
        <w:ind w:firstLine="709"/>
        <w:jc w:val="both"/>
        <w:rPr>
          <w:rFonts w:eastAsia="Calibri"/>
          <w:sz w:val="28"/>
          <w:szCs w:val="28"/>
        </w:rPr>
      </w:pPr>
      <w:r>
        <w:rPr>
          <w:rFonts w:eastAsia="Calibri"/>
          <w:sz w:val="28"/>
          <w:szCs w:val="28"/>
        </w:rPr>
        <w:t xml:space="preserve">Заявление возвращается Заявителю </w:t>
      </w:r>
      <w:r>
        <w:rPr>
          <w:sz w:val="28"/>
          <w:szCs w:val="28"/>
        </w:rPr>
        <w:t xml:space="preserve">(его уполномоченному представителю) </w:t>
      </w:r>
      <w:r>
        <w:rPr>
          <w:rFonts w:eastAsia="Calibri"/>
          <w:sz w:val="28"/>
          <w:szCs w:val="28"/>
        </w:rPr>
        <w:t>в течение десяти дней со дня поступления такого заявления в Комитет.</w:t>
      </w:r>
    </w:p>
    <w:p w14:paraId="5466B9D1" w14:textId="77777777" w:rsidR="002557B9" w:rsidRPr="003F38DB" w:rsidRDefault="002557B9" w:rsidP="002557B9">
      <w:pPr>
        <w:autoSpaceDE w:val="0"/>
        <w:autoSpaceDN w:val="0"/>
        <w:adjustRightInd w:val="0"/>
        <w:ind w:firstLine="709"/>
        <w:jc w:val="both"/>
        <w:rPr>
          <w:bCs/>
          <w:sz w:val="28"/>
          <w:szCs w:val="28"/>
        </w:rPr>
      </w:pPr>
      <w:r w:rsidRPr="003F38DB">
        <w:rPr>
          <w:bCs/>
          <w:sz w:val="28"/>
          <w:szCs w:val="28"/>
        </w:rPr>
        <w:t>3.4.2. При наличии оснований для возврата заявления, указанных в пункте 3.4.1 настоящего Регламента, м</w:t>
      </w:r>
      <w:r w:rsidRPr="003F38DB">
        <w:rPr>
          <w:rFonts w:eastAsia="Calibri"/>
          <w:sz w:val="28"/>
          <w:szCs w:val="28"/>
        </w:rPr>
        <w:t>униципальный служащий</w:t>
      </w:r>
      <w:r w:rsidRPr="003F38DB">
        <w:rPr>
          <w:sz w:val="28"/>
          <w:szCs w:val="28"/>
        </w:rPr>
        <w:t xml:space="preserve"> Комитета</w:t>
      </w:r>
      <w:r w:rsidRPr="003F38DB">
        <w:rPr>
          <w:rFonts w:eastAsia="Calibri"/>
          <w:sz w:val="28"/>
          <w:szCs w:val="28"/>
        </w:rPr>
        <w:t xml:space="preserve">, ответственный за предоставление муниципальной услуги, </w:t>
      </w:r>
      <w:r>
        <w:rPr>
          <w:rFonts w:eastAsia="Calibri"/>
          <w:sz w:val="28"/>
          <w:szCs w:val="28"/>
        </w:rPr>
        <w:t xml:space="preserve">в течение пяти рабочих дней </w:t>
      </w:r>
      <w:r w:rsidRPr="003F38DB">
        <w:rPr>
          <w:bCs/>
          <w:sz w:val="28"/>
          <w:szCs w:val="28"/>
        </w:rPr>
        <w:t xml:space="preserve">подготавливает </w:t>
      </w:r>
      <w:r>
        <w:rPr>
          <w:bCs/>
          <w:sz w:val="28"/>
          <w:szCs w:val="28"/>
        </w:rPr>
        <w:t>уведомление</w:t>
      </w:r>
      <w:r w:rsidRPr="003F38DB">
        <w:rPr>
          <w:bCs/>
          <w:sz w:val="28"/>
          <w:szCs w:val="28"/>
        </w:rPr>
        <w:t xml:space="preserve"> о возврате заявления с указанием </w:t>
      </w:r>
      <w:r w:rsidRPr="003F38DB">
        <w:rPr>
          <w:bCs/>
          <w:sz w:val="28"/>
          <w:szCs w:val="28"/>
        </w:rPr>
        <w:lastRenderedPageBreak/>
        <w:t>причины</w:t>
      </w:r>
      <w:r>
        <w:rPr>
          <w:bCs/>
          <w:sz w:val="28"/>
          <w:szCs w:val="28"/>
        </w:rPr>
        <w:t xml:space="preserve"> (далее – уведомление)</w:t>
      </w:r>
      <w:r w:rsidRPr="003F38DB">
        <w:rPr>
          <w:bCs/>
          <w:sz w:val="28"/>
          <w:szCs w:val="28"/>
        </w:rPr>
        <w:t xml:space="preserve"> и передает его вместе с заявлением </w:t>
      </w:r>
      <w:r w:rsidRPr="003F38DB">
        <w:rPr>
          <w:rFonts w:eastAsia="Calibri"/>
          <w:sz w:val="28"/>
          <w:szCs w:val="28"/>
        </w:rPr>
        <w:t>начальнику отдела по земельным ресурсам для согласования.</w:t>
      </w:r>
    </w:p>
    <w:p w14:paraId="03F35EAC" w14:textId="77777777" w:rsidR="002557B9" w:rsidRPr="003F38DB" w:rsidRDefault="002557B9" w:rsidP="002557B9">
      <w:pPr>
        <w:ind w:firstLine="709"/>
        <w:jc w:val="both"/>
        <w:rPr>
          <w:sz w:val="28"/>
          <w:szCs w:val="28"/>
        </w:rPr>
      </w:pPr>
      <w:r w:rsidRPr="003F38DB">
        <w:rPr>
          <w:sz w:val="28"/>
          <w:szCs w:val="28"/>
        </w:rPr>
        <w:t xml:space="preserve">3.4.3. </w:t>
      </w:r>
      <w:r>
        <w:rPr>
          <w:sz w:val="28"/>
          <w:szCs w:val="28"/>
        </w:rPr>
        <w:t>Уведомление</w:t>
      </w:r>
      <w:r w:rsidRPr="003F38DB">
        <w:rPr>
          <w:bCs/>
          <w:sz w:val="28"/>
          <w:szCs w:val="28"/>
        </w:rPr>
        <w:t xml:space="preserve"> </w:t>
      </w:r>
      <w:r w:rsidRPr="003F38DB">
        <w:rPr>
          <w:sz w:val="28"/>
          <w:szCs w:val="28"/>
        </w:rPr>
        <w:t xml:space="preserve">в течение </w:t>
      </w:r>
      <w:r>
        <w:rPr>
          <w:sz w:val="28"/>
          <w:szCs w:val="28"/>
        </w:rPr>
        <w:t>одного</w:t>
      </w:r>
      <w:r w:rsidRPr="003F38DB">
        <w:rPr>
          <w:sz w:val="28"/>
          <w:szCs w:val="28"/>
        </w:rPr>
        <w:t xml:space="preserve"> рабоч</w:t>
      </w:r>
      <w:r>
        <w:rPr>
          <w:sz w:val="28"/>
          <w:szCs w:val="28"/>
        </w:rPr>
        <w:t>его</w:t>
      </w:r>
      <w:r w:rsidRPr="003F38DB">
        <w:rPr>
          <w:sz w:val="28"/>
          <w:szCs w:val="28"/>
        </w:rPr>
        <w:t xml:space="preserve"> дн</w:t>
      </w:r>
      <w:r>
        <w:rPr>
          <w:sz w:val="28"/>
          <w:szCs w:val="28"/>
        </w:rPr>
        <w:t>я</w:t>
      </w:r>
      <w:r w:rsidRPr="003F38DB">
        <w:rPr>
          <w:sz w:val="28"/>
          <w:szCs w:val="28"/>
        </w:rPr>
        <w:t xml:space="preserve"> согласовывается начальником отдела по земельным ресурсам и передается председателю </w:t>
      </w:r>
      <w:r>
        <w:rPr>
          <w:sz w:val="28"/>
          <w:szCs w:val="28"/>
        </w:rPr>
        <w:t xml:space="preserve">Комитета </w:t>
      </w:r>
      <w:r w:rsidRPr="003F38DB">
        <w:rPr>
          <w:sz w:val="28"/>
          <w:szCs w:val="28"/>
        </w:rPr>
        <w:t>(лицу, исполняющему его обязанности)</w:t>
      </w:r>
      <w:r>
        <w:rPr>
          <w:sz w:val="28"/>
          <w:szCs w:val="28"/>
        </w:rPr>
        <w:t xml:space="preserve"> или</w:t>
      </w:r>
      <w:r w:rsidRPr="003F38DB">
        <w:rPr>
          <w:sz w:val="28"/>
          <w:szCs w:val="28"/>
        </w:rPr>
        <w:t xml:space="preserve"> заместителю председателя Комитета для подписания.</w:t>
      </w:r>
    </w:p>
    <w:p w14:paraId="2A83AB80" w14:textId="77777777" w:rsidR="002557B9" w:rsidRPr="003F38DB" w:rsidRDefault="002557B9" w:rsidP="002557B9">
      <w:pPr>
        <w:ind w:firstLine="709"/>
        <w:jc w:val="both"/>
        <w:rPr>
          <w:sz w:val="28"/>
          <w:szCs w:val="28"/>
        </w:rPr>
      </w:pPr>
      <w:r w:rsidRPr="003F38DB">
        <w:rPr>
          <w:sz w:val="28"/>
          <w:szCs w:val="28"/>
        </w:rPr>
        <w:t xml:space="preserve">3.4.4. Председатель </w:t>
      </w:r>
      <w:r>
        <w:rPr>
          <w:sz w:val="28"/>
          <w:szCs w:val="28"/>
        </w:rPr>
        <w:t xml:space="preserve">Комитета </w:t>
      </w:r>
      <w:r w:rsidRPr="003F38DB">
        <w:rPr>
          <w:sz w:val="28"/>
          <w:szCs w:val="28"/>
        </w:rPr>
        <w:t>(лицо, исполняющее его обязанности)</w:t>
      </w:r>
      <w:r>
        <w:rPr>
          <w:sz w:val="28"/>
          <w:szCs w:val="28"/>
        </w:rPr>
        <w:t xml:space="preserve"> или</w:t>
      </w:r>
      <w:r w:rsidRPr="003F38DB">
        <w:rPr>
          <w:sz w:val="28"/>
          <w:szCs w:val="28"/>
        </w:rPr>
        <w:t xml:space="preserve"> заместитель председателя Комитета в течение </w:t>
      </w:r>
      <w:r>
        <w:rPr>
          <w:sz w:val="28"/>
          <w:szCs w:val="28"/>
        </w:rPr>
        <w:t>одного</w:t>
      </w:r>
      <w:r w:rsidRPr="003F38DB">
        <w:rPr>
          <w:sz w:val="28"/>
          <w:szCs w:val="28"/>
        </w:rPr>
        <w:t xml:space="preserve"> рабоч</w:t>
      </w:r>
      <w:r>
        <w:rPr>
          <w:sz w:val="28"/>
          <w:szCs w:val="28"/>
        </w:rPr>
        <w:t>его</w:t>
      </w:r>
      <w:r w:rsidRPr="003F38DB">
        <w:rPr>
          <w:sz w:val="28"/>
          <w:szCs w:val="28"/>
        </w:rPr>
        <w:t xml:space="preserve"> дн</w:t>
      </w:r>
      <w:r>
        <w:rPr>
          <w:sz w:val="28"/>
          <w:szCs w:val="28"/>
        </w:rPr>
        <w:t>я</w:t>
      </w:r>
      <w:r w:rsidRPr="003F38DB">
        <w:rPr>
          <w:sz w:val="28"/>
          <w:szCs w:val="28"/>
        </w:rPr>
        <w:t xml:space="preserve"> рассматривает и подписывает </w:t>
      </w:r>
      <w:r>
        <w:rPr>
          <w:sz w:val="28"/>
          <w:szCs w:val="28"/>
        </w:rPr>
        <w:t>уведомление</w:t>
      </w:r>
      <w:r w:rsidRPr="003F38DB">
        <w:rPr>
          <w:sz w:val="28"/>
          <w:szCs w:val="28"/>
        </w:rPr>
        <w:t xml:space="preserve">, после чего </w:t>
      </w:r>
      <w:r>
        <w:rPr>
          <w:sz w:val="28"/>
          <w:szCs w:val="28"/>
        </w:rPr>
        <w:t>уведомление и заявление</w:t>
      </w:r>
      <w:r w:rsidRPr="003F38DB">
        <w:rPr>
          <w:sz w:val="28"/>
          <w:szCs w:val="28"/>
        </w:rPr>
        <w:t xml:space="preserve"> переда</w:t>
      </w:r>
      <w:r>
        <w:rPr>
          <w:sz w:val="28"/>
          <w:szCs w:val="28"/>
        </w:rPr>
        <w:t>ю</w:t>
      </w:r>
      <w:r w:rsidRPr="003F38DB">
        <w:rPr>
          <w:sz w:val="28"/>
          <w:szCs w:val="28"/>
        </w:rPr>
        <w:t>тся муниципальному служащему Комитета, ответственному за делопроизводство.</w:t>
      </w:r>
    </w:p>
    <w:p w14:paraId="18571E20" w14:textId="77777777" w:rsidR="002557B9" w:rsidRPr="003F38DB" w:rsidRDefault="002557B9" w:rsidP="002557B9">
      <w:pPr>
        <w:widowControl w:val="0"/>
        <w:shd w:val="clear" w:color="auto" w:fill="FFFFFF"/>
        <w:autoSpaceDE w:val="0"/>
        <w:autoSpaceDN w:val="0"/>
        <w:adjustRightInd w:val="0"/>
        <w:ind w:firstLine="709"/>
        <w:jc w:val="both"/>
        <w:rPr>
          <w:sz w:val="28"/>
          <w:szCs w:val="28"/>
        </w:rPr>
      </w:pPr>
      <w:r w:rsidRPr="003F38DB">
        <w:rPr>
          <w:sz w:val="28"/>
          <w:szCs w:val="28"/>
        </w:rPr>
        <w:t xml:space="preserve">3.4.5. После получения </w:t>
      </w:r>
      <w:r>
        <w:rPr>
          <w:sz w:val="28"/>
          <w:szCs w:val="28"/>
        </w:rPr>
        <w:t>уведомления</w:t>
      </w:r>
      <w:r w:rsidRPr="003F38DB">
        <w:rPr>
          <w:sz w:val="28"/>
          <w:szCs w:val="28"/>
        </w:rPr>
        <w:t xml:space="preserve">, подписанного председателем </w:t>
      </w:r>
      <w:r>
        <w:rPr>
          <w:sz w:val="28"/>
          <w:szCs w:val="28"/>
        </w:rPr>
        <w:t xml:space="preserve">Комитета </w:t>
      </w:r>
      <w:r w:rsidRPr="003F38DB">
        <w:rPr>
          <w:sz w:val="28"/>
          <w:szCs w:val="28"/>
        </w:rPr>
        <w:t>(лицом, исполняющим его обязанности)</w:t>
      </w:r>
      <w:r>
        <w:rPr>
          <w:sz w:val="28"/>
          <w:szCs w:val="28"/>
        </w:rPr>
        <w:t xml:space="preserve"> или</w:t>
      </w:r>
      <w:r w:rsidRPr="003F38DB">
        <w:rPr>
          <w:sz w:val="28"/>
          <w:szCs w:val="28"/>
        </w:rPr>
        <w:t xml:space="preserve"> заместителем председателя Комитета, и заявления муниципальный служащий Комитета, ответственный за делопроизводство, в течение одного рабочего дня:</w:t>
      </w:r>
    </w:p>
    <w:p w14:paraId="612B762F" w14:textId="77777777" w:rsidR="002557B9" w:rsidRPr="003F38DB" w:rsidRDefault="002557B9" w:rsidP="002557B9">
      <w:pPr>
        <w:widowControl w:val="0"/>
        <w:shd w:val="clear" w:color="auto" w:fill="FFFFFF"/>
        <w:autoSpaceDE w:val="0"/>
        <w:autoSpaceDN w:val="0"/>
        <w:adjustRightInd w:val="0"/>
        <w:ind w:firstLine="709"/>
        <w:jc w:val="both"/>
        <w:rPr>
          <w:sz w:val="28"/>
          <w:szCs w:val="28"/>
        </w:rPr>
      </w:pPr>
      <w:r w:rsidRPr="003F38DB">
        <w:rPr>
          <w:sz w:val="28"/>
          <w:szCs w:val="28"/>
        </w:rPr>
        <w:t xml:space="preserve">– регистрирует </w:t>
      </w:r>
      <w:r>
        <w:rPr>
          <w:sz w:val="28"/>
          <w:szCs w:val="28"/>
        </w:rPr>
        <w:t>уведомление</w:t>
      </w:r>
      <w:r w:rsidRPr="003F38DB">
        <w:rPr>
          <w:sz w:val="28"/>
          <w:szCs w:val="28"/>
        </w:rPr>
        <w:t xml:space="preserve">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14:paraId="5B61CAA1" w14:textId="77777777" w:rsidR="002557B9" w:rsidRPr="003F38DB" w:rsidRDefault="002557B9" w:rsidP="002557B9">
      <w:pPr>
        <w:widowControl w:val="0"/>
        <w:shd w:val="clear" w:color="auto" w:fill="FFFFFF"/>
        <w:autoSpaceDE w:val="0"/>
        <w:autoSpaceDN w:val="0"/>
        <w:adjustRightInd w:val="0"/>
        <w:ind w:firstLine="709"/>
        <w:jc w:val="both"/>
        <w:rPr>
          <w:sz w:val="28"/>
          <w:szCs w:val="28"/>
        </w:rPr>
      </w:pPr>
      <w:r w:rsidRPr="003F38DB">
        <w:rPr>
          <w:sz w:val="28"/>
          <w:szCs w:val="28"/>
        </w:rPr>
        <w:t xml:space="preserve">– направляет </w:t>
      </w:r>
      <w:r>
        <w:rPr>
          <w:sz w:val="28"/>
          <w:szCs w:val="28"/>
        </w:rPr>
        <w:t>уведомление</w:t>
      </w:r>
      <w:r w:rsidRPr="003F38DB">
        <w:rPr>
          <w:bCs/>
          <w:sz w:val="28"/>
          <w:szCs w:val="28"/>
        </w:rPr>
        <w:t xml:space="preserve"> вместе с заявлением</w:t>
      </w:r>
      <w:r w:rsidRPr="003F38DB">
        <w:rPr>
          <w:sz w:val="28"/>
          <w:szCs w:val="28"/>
        </w:rPr>
        <w:t xml:space="preserve"> Заявителю (его уполномоченному представителю) по адресу, указанному в заявлении, заказным письмом с уведомлением о вручении либо передает документы муниципальному служащему Комитета, ответственному за предоставление муниципальной услуги, для выдачи Заявителю (его уполномоченному представителю).</w:t>
      </w:r>
    </w:p>
    <w:p w14:paraId="51A76F5C" w14:textId="77777777" w:rsidR="002557B9" w:rsidRPr="003F38DB" w:rsidRDefault="002557B9" w:rsidP="002557B9">
      <w:pPr>
        <w:ind w:firstLine="709"/>
        <w:jc w:val="both"/>
        <w:rPr>
          <w:sz w:val="28"/>
          <w:szCs w:val="28"/>
        </w:rPr>
      </w:pPr>
      <w:r w:rsidRPr="003F38DB">
        <w:rPr>
          <w:sz w:val="28"/>
          <w:szCs w:val="28"/>
        </w:rPr>
        <w:t xml:space="preserve">При получении </w:t>
      </w:r>
      <w:r>
        <w:rPr>
          <w:sz w:val="28"/>
          <w:szCs w:val="28"/>
        </w:rPr>
        <w:t>уведомления</w:t>
      </w:r>
      <w:r w:rsidRPr="003F38DB">
        <w:rPr>
          <w:bCs/>
          <w:sz w:val="28"/>
          <w:szCs w:val="28"/>
        </w:rPr>
        <w:t xml:space="preserve"> </w:t>
      </w:r>
      <w:r>
        <w:rPr>
          <w:bCs/>
          <w:sz w:val="28"/>
          <w:szCs w:val="28"/>
        </w:rPr>
        <w:t xml:space="preserve">с заявлением </w:t>
      </w:r>
      <w:r w:rsidRPr="003F38DB">
        <w:rPr>
          <w:sz w:val="28"/>
          <w:szCs w:val="28"/>
        </w:rPr>
        <w:t xml:space="preserve">в Комитете Заявитель (его уполномоченный представитель) подтверждает его получение письменно на втором экземпляре </w:t>
      </w:r>
      <w:r>
        <w:rPr>
          <w:sz w:val="28"/>
          <w:szCs w:val="28"/>
        </w:rPr>
        <w:t>уведомления</w:t>
      </w:r>
      <w:r w:rsidRPr="003F38DB">
        <w:rPr>
          <w:sz w:val="28"/>
          <w:szCs w:val="28"/>
        </w:rPr>
        <w:t>.</w:t>
      </w:r>
    </w:p>
    <w:p w14:paraId="1F67F357" w14:textId="77777777" w:rsidR="002557B9" w:rsidRPr="003F38DB" w:rsidRDefault="002557B9" w:rsidP="002557B9">
      <w:pPr>
        <w:tabs>
          <w:tab w:val="left" w:pos="1635"/>
        </w:tabs>
        <w:jc w:val="both"/>
        <w:rPr>
          <w:sz w:val="28"/>
          <w:szCs w:val="28"/>
        </w:rPr>
      </w:pPr>
    </w:p>
    <w:p w14:paraId="71EF1F0D" w14:textId="77777777" w:rsidR="002557B9" w:rsidRPr="003F38DB" w:rsidRDefault="002557B9" w:rsidP="002557B9">
      <w:pPr>
        <w:tabs>
          <w:tab w:val="left" w:pos="5760"/>
        </w:tabs>
        <w:autoSpaceDE w:val="0"/>
        <w:autoSpaceDN w:val="0"/>
        <w:adjustRightInd w:val="0"/>
        <w:ind w:right="-82"/>
        <w:jc w:val="center"/>
        <w:rPr>
          <w:bCs/>
          <w:sz w:val="28"/>
          <w:szCs w:val="28"/>
        </w:rPr>
      </w:pPr>
      <w:r w:rsidRPr="003F38DB">
        <w:rPr>
          <w:bCs/>
          <w:sz w:val="28"/>
          <w:szCs w:val="28"/>
        </w:rPr>
        <w:t>3.5. Формирование и направление межведомственных запросов</w:t>
      </w:r>
    </w:p>
    <w:p w14:paraId="7D873CBD" w14:textId="77777777" w:rsidR="002557B9" w:rsidRDefault="002557B9" w:rsidP="002557B9">
      <w:pPr>
        <w:tabs>
          <w:tab w:val="left" w:pos="5760"/>
        </w:tabs>
        <w:autoSpaceDE w:val="0"/>
        <w:autoSpaceDN w:val="0"/>
        <w:adjustRightInd w:val="0"/>
        <w:ind w:right="-82" w:firstLine="709"/>
        <w:jc w:val="both"/>
        <w:rPr>
          <w:bCs/>
          <w:sz w:val="28"/>
          <w:szCs w:val="28"/>
        </w:rPr>
      </w:pPr>
    </w:p>
    <w:p w14:paraId="48322B27" w14:textId="0C9A3A0C" w:rsidR="002557B9" w:rsidRPr="003F38DB" w:rsidRDefault="002557B9" w:rsidP="002557B9">
      <w:pPr>
        <w:tabs>
          <w:tab w:val="left" w:pos="5760"/>
        </w:tabs>
        <w:autoSpaceDE w:val="0"/>
        <w:autoSpaceDN w:val="0"/>
        <w:adjustRightInd w:val="0"/>
        <w:ind w:right="-82" w:firstLine="709"/>
        <w:jc w:val="both"/>
        <w:rPr>
          <w:bCs/>
          <w:sz w:val="28"/>
          <w:szCs w:val="28"/>
        </w:rPr>
      </w:pPr>
      <w:r w:rsidRPr="003F38DB">
        <w:rPr>
          <w:bCs/>
          <w:sz w:val="28"/>
          <w:szCs w:val="28"/>
        </w:rPr>
        <w:t xml:space="preserve">3.5.1. Основанием для начала </w:t>
      </w:r>
      <w:r>
        <w:rPr>
          <w:bCs/>
          <w:sz w:val="28"/>
          <w:szCs w:val="28"/>
        </w:rPr>
        <w:t>выполн</w:t>
      </w:r>
      <w:r w:rsidRPr="003F38DB">
        <w:rPr>
          <w:bCs/>
          <w:sz w:val="28"/>
          <w:szCs w:val="28"/>
        </w:rPr>
        <w:t>ения административной процедуры является отсутствие оснований для возврата заявления и необходимость получения</w:t>
      </w:r>
      <w:r w:rsidRPr="003F38DB">
        <w:rPr>
          <w:sz w:val="28"/>
          <w:szCs w:val="28"/>
        </w:rPr>
        <w:t xml:space="preserve"> </w:t>
      </w:r>
      <w:r w:rsidRPr="003F38DB">
        <w:rPr>
          <w:rFonts w:eastAsia="Calibri"/>
          <w:sz w:val="28"/>
          <w:szCs w:val="28"/>
        </w:rPr>
        <w:t xml:space="preserve">документов, указанных в </w:t>
      </w:r>
      <w:r w:rsidRPr="003F38DB">
        <w:rPr>
          <w:bCs/>
          <w:sz w:val="28"/>
          <w:szCs w:val="28"/>
        </w:rPr>
        <w:t>пункте 2.6.</w:t>
      </w:r>
      <w:r w:rsidR="00D8498B">
        <w:rPr>
          <w:bCs/>
          <w:sz w:val="28"/>
          <w:szCs w:val="28"/>
        </w:rPr>
        <w:t>5</w:t>
      </w:r>
      <w:r w:rsidRPr="003F38DB">
        <w:rPr>
          <w:bCs/>
          <w:sz w:val="28"/>
          <w:szCs w:val="28"/>
        </w:rPr>
        <w:t xml:space="preserve"> настоящего Регламента.</w:t>
      </w:r>
    </w:p>
    <w:p w14:paraId="47AE40D3" w14:textId="77777777" w:rsidR="002557B9" w:rsidRPr="003F38DB" w:rsidRDefault="002557B9" w:rsidP="002557B9">
      <w:pPr>
        <w:tabs>
          <w:tab w:val="left" w:pos="5760"/>
        </w:tabs>
        <w:autoSpaceDE w:val="0"/>
        <w:autoSpaceDN w:val="0"/>
        <w:adjustRightInd w:val="0"/>
        <w:ind w:right="-82" w:firstLine="709"/>
        <w:jc w:val="both"/>
        <w:rPr>
          <w:sz w:val="28"/>
          <w:szCs w:val="28"/>
        </w:rPr>
      </w:pPr>
      <w:r w:rsidRPr="003F38DB">
        <w:rPr>
          <w:rFonts w:eastAsia="Calibri"/>
          <w:bCs/>
          <w:sz w:val="28"/>
          <w:szCs w:val="28"/>
        </w:rPr>
        <w:t>3.5.2. Муниципальный служащий</w:t>
      </w:r>
      <w:r w:rsidRPr="003F38DB">
        <w:rPr>
          <w:rFonts w:eastAsia="Calibri"/>
          <w:sz w:val="28"/>
          <w:szCs w:val="28"/>
        </w:rPr>
        <w:t xml:space="preserve"> </w:t>
      </w:r>
      <w:r w:rsidRPr="003F38DB">
        <w:rPr>
          <w:sz w:val="28"/>
          <w:szCs w:val="28"/>
        </w:rPr>
        <w:t>Комитета</w:t>
      </w:r>
      <w:r w:rsidRPr="003F38DB">
        <w:rPr>
          <w:rFonts w:eastAsia="Calibri"/>
          <w:sz w:val="28"/>
          <w:szCs w:val="28"/>
        </w:rPr>
        <w:t>, ответственный за предоставление муниципальной услуги</w:t>
      </w:r>
      <w:r>
        <w:rPr>
          <w:rFonts w:eastAsia="Calibri"/>
          <w:sz w:val="28"/>
          <w:szCs w:val="28"/>
        </w:rPr>
        <w:t>,</w:t>
      </w:r>
      <w:r w:rsidRPr="003F38DB">
        <w:rPr>
          <w:sz w:val="28"/>
          <w:szCs w:val="28"/>
        </w:rPr>
        <w:t xml:space="preserve"> </w:t>
      </w:r>
      <w:r>
        <w:rPr>
          <w:sz w:val="28"/>
          <w:szCs w:val="28"/>
        </w:rPr>
        <w:t>в срок</w:t>
      </w:r>
      <w:r w:rsidRPr="00862A34">
        <w:rPr>
          <w:rFonts w:eastAsia="Calibri"/>
          <w:sz w:val="28"/>
          <w:szCs w:val="28"/>
        </w:rPr>
        <w:t xml:space="preserve"> </w:t>
      </w:r>
      <w:r w:rsidRPr="003F38DB">
        <w:rPr>
          <w:rFonts w:eastAsia="Calibri"/>
          <w:sz w:val="28"/>
          <w:szCs w:val="28"/>
        </w:rPr>
        <w:t xml:space="preserve">не более </w:t>
      </w:r>
      <w:r>
        <w:rPr>
          <w:rFonts w:eastAsia="Calibri"/>
          <w:sz w:val="28"/>
          <w:szCs w:val="28"/>
        </w:rPr>
        <w:t>тре</w:t>
      </w:r>
      <w:r w:rsidRPr="003F38DB">
        <w:rPr>
          <w:rFonts w:eastAsia="Calibri"/>
          <w:sz w:val="28"/>
          <w:szCs w:val="28"/>
        </w:rPr>
        <w:t>х рабочих дней с даты получения заявления от начальника отдела по земельным ресурсам</w:t>
      </w:r>
      <w:r>
        <w:rPr>
          <w:sz w:val="28"/>
          <w:szCs w:val="28"/>
        </w:rPr>
        <w:t xml:space="preserve"> </w:t>
      </w:r>
      <w:r w:rsidRPr="003F38DB">
        <w:rPr>
          <w:sz w:val="28"/>
          <w:szCs w:val="28"/>
        </w:rPr>
        <w:t>формирует межведомственные запросы в электронном виде, подписывает электронной подписью и направляет их через систему межведомственного электронного взаимодействия в:</w:t>
      </w:r>
    </w:p>
    <w:p w14:paraId="02F9A756" w14:textId="77777777" w:rsidR="002557B9" w:rsidRPr="003F38DB" w:rsidRDefault="002557B9" w:rsidP="002557B9">
      <w:pPr>
        <w:tabs>
          <w:tab w:val="left" w:pos="1635"/>
        </w:tabs>
        <w:ind w:firstLine="720"/>
        <w:jc w:val="both"/>
        <w:rPr>
          <w:sz w:val="28"/>
          <w:szCs w:val="28"/>
        </w:rPr>
      </w:pPr>
      <w:r w:rsidRPr="003F38DB">
        <w:rPr>
          <w:sz w:val="28"/>
          <w:szCs w:val="28"/>
        </w:rPr>
        <w:t xml:space="preserve">– </w:t>
      </w:r>
      <w:r w:rsidRPr="003F38DB">
        <w:rPr>
          <w:rFonts w:eastAsia="Calibri"/>
          <w:sz w:val="28"/>
          <w:szCs w:val="28"/>
        </w:rPr>
        <w:t xml:space="preserve">Управление Росреестра по Мурманской области </w:t>
      </w:r>
      <w:r w:rsidRPr="003F38DB">
        <w:rPr>
          <w:sz w:val="28"/>
          <w:szCs w:val="28"/>
        </w:rPr>
        <w:t>о представлении выписки из Единого государственного реестра недвижимости об объекте недвижимости:</w:t>
      </w:r>
    </w:p>
    <w:p w14:paraId="3E954910" w14:textId="77777777" w:rsidR="002557B9" w:rsidRPr="003F38DB" w:rsidRDefault="002557B9" w:rsidP="002557B9">
      <w:pPr>
        <w:tabs>
          <w:tab w:val="left" w:pos="1635"/>
        </w:tabs>
        <w:ind w:firstLine="720"/>
        <w:jc w:val="both"/>
        <w:rPr>
          <w:sz w:val="28"/>
          <w:szCs w:val="28"/>
        </w:rPr>
      </w:pPr>
      <w:r w:rsidRPr="003F38DB">
        <w:rPr>
          <w:sz w:val="28"/>
          <w:szCs w:val="28"/>
        </w:rPr>
        <w:t xml:space="preserve">а) об испрашиваемом земельном участке; </w:t>
      </w:r>
    </w:p>
    <w:p w14:paraId="0020B4D9" w14:textId="77777777" w:rsidR="002557B9" w:rsidRPr="003F38DB" w:rsidRDefault="002557B9" w:rsidP="002557B9">
      <w:pPr>
        <w:tabs>
          <w:tab w:val="left" w:pos="1635"/>
        </w:tabs>
        <w:ind w:firstLine="720"/>
        <w:jc w:val="both"/>
        <w:rPr>
          <w:sz w:val="28"/>
          <w:szCs w:val="28"/>
        </w:rPr>
      </w:pPr>
      <w:r w:rsidRPr="003F38DB">
        <w:rPr>
          <w:sz w:val="28"/>
          <w:szCs w:val="28"/>
        </w:rPr>
        <w:lastRenderedPageBreak/>
        <w:t>б) о здании и (или) сооружении, расположенном(ых) на испрашиваемом земельном участке;</w:t>
      </w:r>
    </w:p>
    <w:p w14:paraId="01C69EA2" w14:textId="77777777" w:rsidR="002557B9" w:rsidRPr="003F38DB" w:rsidRDefault="002557B9" w:rsidP="002557B9">
      <w:pPr>
        <w:ind w:firstLine="708"/>
        <w:jc w:val="both"/>
        <w:rPr>
          <w:sz w:val="28"/>
          <w:szCs w:val="28"/>
        </w:rPr>
      </w:pPr>
      <w:r w:rsidRPr="003F38DB">
        <w:rPr>
          <w:sz w:val="28"/>
          <w:szCs w:val="28"/>
        </w:rPr>
        <w:t>в) о помещении в здании, сооружении, расположенном на испрашиваемом земельном участке;</w:t>
      </w:r>
    </w:p>
    <w:p w14:paraId="3BC0705D" w14:textId="77777777" w:rsidR="002557B9" w:rsidRPr="003F38DB" w:rsidRDefault="002557B9" w:rsidP="002557B9">
      <w:pPr>
        <w:tabs>
          <w:tab w:val="left" w:pos="1635"/>
        </w:tabs>
        <w:ind w:firstLine="720"/>
        <w:jc w:val="both"/>
        <w:rPr>
          <w:sz w:val="28"/>
          <w:szCs w:val="28"/>
        </w:rPr>
      </w:pPr>
      <w:r w:rsidRPr="003F38DB">
        <w:rPr>
          <w:sz w:val="28"/>
          <w:szCs w:val="28"/>
        </w:rPr>
        <w:t>г) об объекте незавершенного строительства, расположенном на испрашиваемом земельном участке;</w:t>
      </w:r>
    </w:p>
    <w:p w14:paraId="60A37AE2" w14:textId="77777777" w:rsidR="002557B9" w:rsidRPr="003F38DB" w:rsidRDefault="002557B9" w:rsidP="002557B9">
      <w:pPr>
        <w:tabs>
          <w:tab w:val="left" w:pos="1635"/>
        </w:tabs>
        <w:ind w:firstLine="720"/>
        <w:jc w:val="both"/>
        <w:rPr>
          <w:rFonts w:eastAsia="Calibri"/>
          <w:sz w:val="28"/>
          <w:szCs w:val="28"/>
        </w:rPr>
      </w:pPr>
      <w:r w:rsidRPr="003F38DB">
        <w:rPr>
          <w:sz w:val="28"/>
          <w:szCs w:val="28"/>
        </w:rPr>
        <w:t xml:space="preserve">– </w:t>
      </w:r>
      <w:r w:rsidRPr="003F38DB">
        <w:rPr>
          <w:rFonts w:eastAsia="Calibri"/>
          <w:sz w:val="28"/>
          <w:szCs w:val="28"/>
        </w:rPr>
        <w:t xml:space="preserve">Инспекцию Федеральной налоговой службы России по городу Мурманску </w:t>
      </w:r>
      <w:r w:rsidRPr="003F38DB">
        <w:rPr>
          <w:sz w:val="28"/>
          <w:szCs w:val="28"/>
        </w:rPr>
        <w:t>о представлении выписки из Единого государственного реестра юридических лиц о юридическом лице или выписки из Единого государственного реестра индивидуальных предпринимателей об индивидуальном предпринимателе.</w:t>
      </w:r>
    </w:p>
    <w:p w14:paraId="7AAE2B95" w14:textId="77777777" w:rsidR="002557B9" w:rsidRPr="003F38DB" w:rsidRDefault="002557B9" w:rsidP="002557B9">
      <w:pPr>
        <w:tabs>
          <w:tab w:val="left" w:pos="5760"/>
        </w:tabs>
        <w:autoSpaceDE w:val="0"/>
        <w:autoSpaceDN w:val="0"/>
        <w:adjustRightInd w:val="0"/>
        <w:ind w:right="-82" w:firstLine="709"/>
        <w:jc w:val="both"/>
        <w:rPr>
          <w:sz w:val="28"/>
          <w:szCs w:val="28"/>
        </w:rPr>
      </w:pPr>
      <w:r w:rsidRPr="003F38DB">
        <w:rPr>
          <w:rFonts w:eastAsia="Calibri"/>
          <w:sz w:val="28"/>
          <w:szCs w:val="28"/>
        </w:rPr>
        <w:t xml:space="preserve">3.5.3. </w:t>
      </w:r>
      <w:r w:rsidRPr="003F38DB">
        <w:rPr>
          <w:sz w:val="28"/>
          <w:szCs w:val="28"/>
        </w:rPr>
        <w:t xml:space="preserve">При поступлении ответов на межведомственные запросы через систему межведомственного электронного взаимодействия </w:t>
      </w:r>
      <w:r w:rsidRPr="003F38DB">
        <w:rPr>
          <w:rFonts w:eastAsia="Calibri"/>
          <w:bCs/>
          <w:sz w:val="28"/>
          <w:szCs w:val="28"/>
        </w:rPr>
        <w:t>муниципальный служащий</w:t>
      </w:r>
      <w:r w:rsidRPr="003F38DB">
        <w:rPr>
          <w:rFonts w:eastAsia="Calibri"/>
          <w:sz w:val="28"/>
          <w:szCs w:val="28"/>
        </w:rPr>
        <w:t xml:space="preserve"> </w:t>
      </w:r>
      <w:r w:rsidRPr="003F38DB">
        <w:rPr>
          <w:sz w:val="28"/>
          <w:szCs w:val="28"/>
        </w:rPr>
        <w:t>Комитета</w:t>
      </w:r>
      <w:r w:rsidRPr="003F38DB">
        <w:rPr>
          <w:rFonts w:eastAsia="Calibri"/>
          <w:sz w:val="28"/>
          <w:szCs w:val="28"/>
        </w:rPr>
        <w:t>, ответственный за предоставление муниципальной услуги</w:t>
      </w:r>
      <w:r>
        <w:rPr>
          <w:rFonts w:eastAsia="Calibri"/>
          <w:sz w:val="28"/>
          <w:szCs w:val="28"/>
        </w:rPr>
        <w:t>,</w:t>
      </w:r>
      <w:r w:rsidRPr="003F38DB">
        <w:rPr>
          <w:sz w:val="28"/>
          <w:szCs w:val="28"/>
        </w:rPr>
        <w:t xml:space="preserve"> в течение одного рабочего дня открывает электронный документ, распечатывает его и приобщает к документам, представленным Заявителем.</w:t>
      </w:r>
    </w:p>
    <w:p w14:paraId="06CADA29" w14:textId="299E8BB3" w:rsidR="002557B9" w:rsidRDefault="002557B9" w:rsidP="002557B9">
      <w:pPr>
        <w:tabs>
          <w:tab w:val="left" w:pos="5760"/>
        </w:tabs>
        <w:autoSpaceDE w:val="0"/>
        <w:autoSpaceDN w:val="0"/>
        <w:adjustRightInd w:val="0"/>
        <w:ind w:right="-82" w:firstLine="709"/>
        <w:jc w:val="both"/>
        <w:rPr>
          <w:rFonts w:eastAsia="Calibri"/>
          <w:sz w:val="28"/>
          <w:szCs w:val="28"/>
        </w:rPr>
      </w:pPr>
      <w:r w:rsidRPr="003F38DB">
        <w:rPr>
          <w:rFonts w:eastAsia="Calibri"/>
          <w:sz w:val="28"/>
          <w:szCs w:val="28"/>
        </w:rPr>
        <w:t xml:space="preserve">3.5.4. Межведомственное информационное взаимодействие осуществляется в соответствии с требованиями и в сроки, установленные </w:t>
      </w:r>
      <w:hyperlink r:id="rId21" w:history="1">
        <w:r w:rsidRPr="003F38DB">
          <w:rPr>
            <w:rFonts w:eastAsia="Calibri"/>
            <w:sz w:val="28"/>
            <w:szCs w:val="28"/>
          </w:rPr>
          <w:t>статьями 7.1</w:t>
        </w:r>
      </w:hyperlink>
      <w:r w:rsidRPr="003F38DB">
        <w:rPr>
          <w:rFonts w:eastAsia="Calibri"/>
          <w:sz w:val="28"/>
          <w:szCs w:val="28"/>
        </w:rPr>
        <w:t xml:space="preserve"> и </w:t>
      </w:r>
      <w:hyperlink r:id="rId22" w:history="1">
        <w:r w:rsidRPr="003F38DB">
          <w:rPr>
            <w:rFonts w:eastAsia="Calibri"/>
            <w:sz w:val="28"/>
            <w:szCs w:val="28"/>
          </w:rPr>
          <w:t>7.2</w:t>
        </w:r>
      </w:hyperlink>
      <w:r w:rsidRPr="003F38DB">
        <w:rPr>
          <w:rFonts w:eastAsia="Calibri"/>
          <w:sz w:val="28"/>
          <w:szCs w:val="28"/>
        </w:rPr>
        <w:t xml:space="preserve"> Федерального закона.</w:t>
      </w:r>
    </w:p>
    <w:p w14:paraId="42622ABE" w14:textId="77777777" w:rsidR="00EA66F1" w:rsidRPr="003F38DB" w:rsidRDefault="00EA66F1" w:rsidP="002557B9">
      <w:pPr>
        <w:tabs>
          <w:tab w:val="left" w:pos="5760"/>
        </w:tabs>
        <w:autoSpaceDE w:val="0"/>
        <w:autoSpaceDN w:val="0"/>
        <w:adjustRightInd w:val="0"/>
        <w:ind w:right="-82" w:firstLine="709"/>
        <w:jc w:val="both"/>
        <w:rPr>
          <w:rFonts w:eastAsia="Calibri"/>
          <w:sz w:val="28"/>
          <w:szCs w:val="28"/>
        </w:rPr>
      </w:pPr>
    </w:p>
    <w:p w14:paraId="79D64037" w14:textId="77777777" w:rsidR="002557B9" w:rsidRPr="003F38DB" w:rsidRDefault="002557B9" w:rsidP="002557B9">
      <w:pPr>
        <w:tabs>
          <w:tab w:val="left" w:pos="1635"/>
        </w:tabs>
        <w:jc w:val="center"/>
        <w:rPr>
          <w:sz w:val="28"/>
          <w:szCs w:val="28"/>
        </w:rPr>
      </w:pPr>
      <w:r w:rsidRPr="003F38DB">
        <w:rPr>
          <w:sz w:val="28"/>
          <w:szCs w:val="28"/>
        </w:rPr>
        <w:t>3.6. Подготовка и принятие решения по заявлению</w:t>
      </w:r>
    </w:p>
    <w:p w14:paraId="2B6A8A06" w14:textId="77777777" w:rsidR="002557B9" w:rsidRPr="003F38DB" w:rsidRDefault="002557B9" w:rsidP="002557B9">
      <w:pPr>
        <w:autoSpaceDE w:val="0"/>
        <w:autoSpaceDN w:val="0"/>
        <w:adjustRightInd w:val="0"/>
        <w:jc w:val="center"/>
        <w:rPr>
          <w:rFonts w:eastAsia="Calibri"/>
          <w:sz w:val="28"/>
          <w:szCs w:val="28"/>
        </w:rPr>
      </w:pPr>
    </w:p>
    <w:p w14:paraId="313DCE64" w14:textId="77777777" w:rsidR="002557B9" w:rsidRPr="0034719C" w:rsidRDefault="002557B9" w:rsidP="002557B9">
      <w:pPr>
        <w:autoSpaceDE w:val="0"/>
        <w:autoSpaceDN w:val="0"/>
        <w:adjustRightInd w:val="0"/>
        <w:ind w:firstLine="709"/>
        <w:jc w:val="both"/>
        <w:rPr>
          <w:sz w:val="28"/>
          <w:szCs w:val="28"/>
        </w:rPr>
      </w:pPr>
      <w:r w:rsidRPr="0034719C">
        <w:rPr>
          <w:rFonts w:eastAsia="Calibri"/>
          <w:sz w:val="28"/>
          <w:szCs w:val="28"/>
        </w:rPr>
        <w:t>3.</w:t>
      </w:r>
      <w:r>
        <w:rPr>
          <w:rFonts w:eastAsia="Calibri"/>
          <w:sz w:val="28"/>
          <w:szCs w:val="28"/>
        </w:rPr>
        <w:t>6</w:t>
      </w:r>
      <w:r w:rsidRPr="0034719C">
        <w:rPr>
          <w:rFonts w:eastAsia="Calibri"/>
          <w:sz w:val="28"/>
          <w:szCs w:val="28"/>
        </w:rPr>
        <w:t xml:space="preserve">.1. Основанием для начала </w:t>
      </w:r>
      <w:r>
        <w:rPr>
          <w:rFonts w:eastAsia="Calibri"/>
          <w:sz w:val="28"/>
          <w:szCs w:val="28"/>
        </w:rPr>
        <w:t>вы</w:t>
      </w:r>
      <w:r w:rsidRPr="0034719C">
        <w:rPr>
          <w:rFonts w:eastAsia="Calibri"/>
          <w:sz w:val="28"/>
          <w:szCs w:val="28"/>
        </w:rPr>
        <w:t>полнения административной процедуры</w:t>
      </w:r>
      <w:r w:rsidRPr="0034719C">
        <w:rPr>
          <w:bCs/>
          <w:sz w:val="28"/>
          <w:szCs w:val="28"/>
        </w:rPr>
        <w:t xml:space="preserve"> является </w:t>
      </w:r>
      <w:r>
        <w:rPr>
          <w:bCs/>
          <w:sz w:val="28"/>
          <w:szCs w:val="28"/>
        </w:rPr>
        <w:t xml:space="preserve">окончание рассмотрения заявления и прилагаемых документов, а также документов, </w:t>
      </w:r>
      <w:r w:rsidRPr="0034719C">
        <w:rPr>
          <w:bCs/>
          <w:sz w:val="28"/>
          <w:szCs w:val="28"/>
        </w:rPr>
        <w:t>по</w:t>
      </w:r>
      <w:r>
        <w:rPr>
          <w:bCs/>
          <w:sz w:val="28"/>
          <w:szCs w:val="28"/>
        </w:rPr>
        <w:t>ступивших в рамках</w:t>
      </w:r>
      <w:r w:rsidRPr="001F41FB">
        <w:rPr>
          <w:rFonts w:eastAsia="Calibri"/>
          <w:sz w:val="28"/>
          <w:szCs w:val="28"/>
        </w:rPr>
        <w:t xml:space="preserve"> </w:t>
      </w:r>
      <w:r>
        <w:rPr>
          <w:rFonts w:eastAsia="Calibri"/>
          <w:sz w:val="28"/>
          <w:szCs w:val="28"/>
        </w:rPr>
        <w:t xml:space="preserve">межведомственного </w:t>
      </w:r>
      <w:r w:rsidRPr="0034719C">
        <w:rPr>
          <w:rFonts w:eastAsia="Calibri"/>
          <w:sz w:val="28"/>
          <w:szCs w:val="28"/>
        </w:rPr>
        <w:t>информационно</w:t>
      </w:r>
      <w:r>
        <w:rPr>
          <w:rFonts w:eastAsia="Calibri"/>
          <w:sz w:val="28"/>
          <w:szCs w:val="28"/>
        </w:rPr>
        <w:t>го</w:t>
      </w:r>
      <w:r w:rsidRPr="0034719C">
        <w:rPr>
          <w:rFonts w:eastAsia="Calibri"/>
          <w:sz w:val="28"/>
          <w:szCs w:val="28"/>
        </w:rPr>
        <w:t xml:space="preserve"> взаимодействи</w:t>
      </w:r>
      <w:r>
        <w:rPr>
          <w:rFonts w:eastAsia="Calibri"/>
          <w:sz w:val="28"/>
          <w:szCs w:val="28"/>
        </w:rPr>
        <w:t>я.</w:t>
      </w:r>
    </w:p>
    <w:p w14:paraId="2B238D60" w14:textId="77777777" w:rsidR="002557B9" w:rsidRDefault="002557B9" w:rsidP="002557B9">
      <w:pPr>
        <w:autoSpaceDE w:val="0"/>
        <w:autoSpaceDN w:val="0"/>
        <w:adjustRightInd w:val="0"/>
        <w:ind w:firstLine="709"/>
        <w:jc w:val="both"/>
        <w:rPr>
          <w:rFonts w:eastAsia="Calibri"/>
          <w:sz w:val="28"/>
          <w:szCs w:val="28"/>
        </w:rPr>
      </w:pPr>
      <w:r w:rsidRPr="003F38DB">
        <w:rPr>
          <w:sz w:val="28"/>
          <w:szCs w:val="28"/>
        </w:rPr>
        <w:t xml:space="preserve">3.6.2. </w:t>
      </w:r>
      <w:r w:rsidRPr="003F38DB">
        <w:rPr>
          <w:rFonts w:eastAsia="Calibri"/>
          <w:sz w:val="28"/>
          <w:szCs w:val="28"/>
        </w:rPr>
        <w:t xml:space="preserve">При отсутствии оснований для отказа в предоставлении муниципальной услуги, при предоставлении земельного участка в собственность за плату, заявление в течение </w:t>
      </w:r>
      <w:r>
        <w:rPr>
          <w:rFonts w:eastAsia="Calibri"/>
          <w:sz w:val="28"/>
          <w:szCs w:val="28"/>
        </w:rPr>
        <w:t>десяти</w:t>
      </w:r>
      <w:r w:rsidRPr="003F38DB">
        <w:rPr>
          <w:rFonts w:eastAsia="Calibri"/>
          <w:sz w:val="28"/>
          <w:szCs w:val="28"/>
        </w:rPr>
        <w:t xml:space="preserve"> рабочих дней со дня его регистрации в Комитете передается муниципальным служащим отдела по земельным ресурсам в отдел управления и распоряжения муниципальным имуществом для подготовки проекта договора купли-продажи земельного участка.</w:t>
      </w:r>
    </w:p>
    <w:p w14:paraId="0DF35473" w14:textId="77777777" w:rsidR="002557B9" w:rsidRPr="003F38DB" w:rsidRDefault="002557B9" w:rsidP="002557B9">
      <w:pPr>
        <w:tabs>
          <w:tab w:val="left" w:pos="1635"/>
        </w:tabs>
        <w:ind w:firstLine="709"/>
        <w:jc w:val="both"/>
        <w:rPr>
          <w:sz w:val="28"/>
          <w:szCs w:val="28"/>
        </w:rPr>
      </w:pPr>
      <w:r>
        <w:rPr>
          <w:sz w:val="28"/>
          <w:szCs w:val="28"/>
        </w:rPr>
        <w:t>М</w:t>
      </w:r>
      <w:r w:rsidRPr="003F38DB">
        <w:rPr>
          <w:sz w:val="28"/>
          <w:szCs w:val="28"/>
        </w:rPr>
        <w:t xml:space="preserve">униципальный служащий </w:t>
      </w:r>
      <w:r w:rsidRPr="003F38DB">
        <w:rPr>
          <w:rFonts w:eastAsia="Calibri"/>
          <w:sz w:val="28"/>
          <w:szCs w:val="28"/>
        </w:rPr>
        <w:t>отдел</w:t>
      </w:r>
      <w:r>
        <w:rPr>
          <w:rFonts w:eastAsia="Calibri"/>
          <w:sz w:val="28"/>
          <w:szCs w:val="28"/>
        </w:rPr>
        <w:t>а</w:t>
      </w:r>
      <w:r w:rsidRPr="003F38DB">
        <w:rPr>
          <w:rFonts w:eastAsia="Calibri"/>
          <w:sz w:val="28"/>
          <w:szCs w:val="28"/>
        </w:rPr>
        <w:t xml:space="preserve"> управления и распоряжения муниципальным имуществом, ответственный за предоставление муниципальной услуги</w:t>
      </w:r>
      <w:r>
        <w:rPr>
          <w:rFonts w:eastAsia="Calibri"/>
          <w:sz w:val="28"/>
          <w:szCs w:val="28"/>
        </w:rPr>
        <w:t>,</w:t>
      </w:r>
      <w:r w:rsidRPr="003F38DB">
        <w:rPr>
          <w:sz w:val="28"/>
          <w:szCs w:val="28"/>
        </w:rPr>
        <w:t xml:space="preserve"> </w:t>
      </w:r>
      <w:r>
        <w:rPr>
          <w:bCs/>
          <w:sz w:val="28"/>
          <w:szCs w:val="28"/>
        </w:rPr>
        <w:t>подготавливает</w:t>
      </w:r>
      <w:r w:rsidRPr="003F38DB">
        <w:rPr>
          <w:sz w:val="28"/>
          <w:szCs w:val="28"/>
        </w:rPr>
        <w:t xml:space="preserve"> проект договора купли-продажи земельного участка в </w:t>
      </w:r>
      <w:r>
        <w:rPr>
          <w:sz w:val="28"/>
          <w:szCs w:val="28"/>
        </w:rPr>
        <w:t>т</w:t>
      </w:r>
      <w:r w:rsidRPr="003F38DB">
        <w:rPr>
          <w:sz w:val="28"/>
          <w:szCs w:val="28"/>
        </w:rPr>
        <w:t>е</w:t>
      </w:r>
      <w:r>
        <w:rPr>
          <w:sz w:val="28"/>
          <w:szCs w:val="28"/>
        </w:rPr>
        <w:t xml:space="preserve">чение пяти рабочих дней со дня получения </w:t>
      </w:r>
      <w:r>
        <w:rPr>
          <w:bCs/>
          <w:sz w:val="28"/>
          <w:szCs w:val="28"/>
        </w:rPr>
        <w:t>заявления и прилагаемых документов из отдела по земельным ресурсам.</w:t>
      </w:r>
    </w:p>
    <w:p w14:paraId="4AFB7893" w14:textId="35AE072D" w:rsidR="002557B9" w:rsidRPr="003F38DB" w:rsidRDefault="002557B9" w:rsidP="002557B9">
      <w:pPr>
        <w:tabs>
          <w:tab w:val="left" w:pos="1635"/>
        </w:tabs>
        <w:ind w:firstLine="720"/>
        <w:jc w:val="both"/>
        <w:rPr>
          <w:sz w:val="28"/>
          <w:szCs w:val="28"/>
        </w:rPr>
      </w:pPr>
      <w:r w:rsidRPr="003F38DB">
        <w:rPr>
          <w:rFonts w:eastAsia="Calibri"/>
          <w:sz w:val="28"/>
          <w:szCs w:val="28"/>
        </w:rPr>
        <w:t>3.6.</w:t>
      </w:r>
      <w:r>
        <w:rPr>
          <w:rFonts w:eastAsia="Calibri"/>
          <w:sz w:val="28"/>
          <w:szCs w:val="28"/>
        </w:rPr>
        <w:t>3</w:t>
      </w:r>
      <w:r w:rsidRPr="003F38DB">
        <w:rPr>
          <w:rFonts w:eastAsia="Calibri"/>
          <w:sz w:val="28"/>
          <w:szCs w:val="28"/>
        </w:rPr>
        <w:t xml:space="preserve">. </w:t>
      </w:r>
      <w:r w:rsidRPr="003F38DB">
        <w:rPr>
          <w:sz w:val="28"/>
          <w:szCs w:val="28"/>
        </w:rPr>
        <w:t>При предоставлении Заявителю земельного участка в собственность бесплатно или в постоянное (бессрочное) пользование муниципальный служащий Комитета</w:t>
      </w:r>
      <w:r w:rsidRPr="003F38DB">
        <w:rPr>
          <w:rFonts w:eastAsia="Calibri"/>
          <w:sz w:val="28"/>
          <w:szCs w:val="28"/>
        </w:rPr>
        <w:t>, ответственный за предоставление муниципальной услуги</w:t>
      </w:r>
      <w:r>
        <w:rPr>
          <w:rFonts w:eastAsia="Calibri"/>
          <w:sz w:val="28"/>
          <w:szCs w:val="28"/>
        </w:rPr>
        <w:t>,</w:t>
      </w:r>
      <w:r w:rsidRPr="003F38DB">
        <w:rPr>
          <w:sz w:val="28"/>
          <w:szCs w:val="28"/>
        </w:rPr>
        <w:t xml:space="preserve"> в срок, не превышающий </w:t>
      </w:r>
      <w:r>
        <w:rPr>
          <w:sz w:val="28"/>
          <w:szCs w:val="28"/>
        </w:rPr>
        <w:t xml:space="preserve">20 </w:t>
      </w:r>
      <w:r w:rsidRPr="003F38DB">
        <w:rPr>
          <w:sz w:val="28"/>
          <w:szCs w:val="28"/>
        </w:rPr>
        <w:t>дней со дня регистрации заявления в Комитете, подготавливает</w:t>
      </w:r>
      <w:r w:rsidR="001D3F3D" w:rsidRPr="001D3F3D">
        <w:rPr>
          <w:sz w:val="28"/>
          <w:szCs w:val="28"/>
        </w:rPr>
        <w:t xml:space="preserve"> </w:t>
      </w:r>
      <w:r w:rsidR="001D3F3D" w:rsidRPr="003F38DB">
        <w:rPr>
          <w:sz w:val="28"/>
          <w:szCs w:val="28"/>
        </w:rPr>
        <w:t xml:space="preserve">проект постановления </w:t>
      </w:r>
      <w:r w:rsidR="001D3F3D" w:rsidRPr="003F38DB">
        <w:rPr>
          <w:rFonts w:eastAsia="Calibri"/>
          <w:sz w:val="28"/>
          <w:szCs w:val="28"/>
        </w:rPr>
        <w:t>администрации города Мурманска</w:t>
      </w:r>
      <w:r w:rsidRPr="003F38DB">
        <w:rPr>
          <w:sz w:val="28"/>
          <w:szCs w:val="28"/>
        </w:rPr>
        <w:t xml:space="preserve"> и обеспечивает </w:t>
      </w:r>
      <w:r w:rsidR="001D3F3D">
        <w:rPr>
          <w:sz w:val="28"/>
          <w:szCs w:val="28"/>
        </w:rPr>
        <w:t xml:space="preserve">его </w:t>
      </w:r>
      <w:r w:rsidRPr="003F38DB">
        <w:rPr>
          <w:sz w:val="28"/>
          <w:szCs w:val="28"/>
        </w:rPr>
        <w:t>согласование в соответствии с Регламентом работы администрации города Мурманска.</w:t>
      </w:r>
    </w:p>
    <w:p w14:paraId="2C4D6D1B" w14:textId="77777777" w:rsidR="002557B9" w:rsidRPr="003F38DB" w:rsidRDefault="002557B9" w:rsidP="002557B9">
      <w:pPr>
        <w:tabs>
          <w:tab w:val="left" w:pos="1635"/>
        </w:tabs>
        <w:ind w:firstLine="709"/>
        <w:jc w:val="both"/>
        <w:rPr>
          <w:sz w:val="28"/>
          <w:szCs w:val="28"/>
        </w:rPr>
      </w:pPr>
      <w:r>
        <w:rPr>
          <w:sz w:val="28"/>
          <w:szCs w:val="28"/>
        </w:rPr>
        <w:lastRenderedPageBreak/>
        <w:t xml:space="preserve">3.6.4. </w:t>
      </w:r>
      <w:r w:rsidRPr="003F38DB">
        <w:rPr>
          <w:sz w:val="28"/>
          <w:szCs w:val="28"/>
        </w:rPr>
        <w:t>При предоставлении Заявителю земельного участка в аренду или в безвозмездное пользование муниципальный служащий Комитета</w:t>
      </w:r>
      <w:r w:rsidRPr="003F38DB">
        <w:rPr>
          <w:rFonts w:eastAsia="Calibri"/>
          <w:sz w:val="28"/>
          <w:szCs w:val="28"/>
        </w:rPr>
        <w:t>, ответственный за предоставление муниципальной услуги</w:t>
      </w:r>
      <w:r>
        <w:rPr>
          <w:rFonts w:eastAsia="Calibri"/>
          <w:sz w:val="28"/>
          <w:szCs w:val="28"/>
        </w:rPr>
        <w:t>,</w:t>
      </w:r>
      <w:r w:rsidRPr="003F38DB">
        <w:rPr>
          <w:sz w:val="28"/>
          <w:szCs w:val="28"/>
        </w:rPr>
        <w:t xml:space="preserve"> </w:t>
      </w:r>
      <w:r>
        <w:rPr>
          <w:rFonts w:eastAsia="Calibri"/>
          <w:sz w:val="28"/>
          <w:szCs w:val="28"/>
        </w:rPr>
        <w:t>подготавливает</w:t>
      </w:r>
      <w:r w:rsidRPr="003F38DB">
        <w:rPr>
          <w:sz w:val="28"/>
          <w:szCs w:val="28"/>
        </w:rPr>
        <w:t xml:space="preserve"> проект договора в срок, не превышающий </w:t>
      </w:r>
      <w:r>
        <w:rPr>
          <w:sz w:val="28"/>
          <w:szCs w:val="28"/>
        </w:rPr>
        <w:t>2</w:t>
      </w:r>
      <w:r w:rsidRPr="003F38DB">
        <w:rPr>
          <w:sz w:val="28"/>
          <w:szCs w:val="28"/>
        </w:rPr>
        <w:t>0 дней со дня регистрации заявления в Комитете.</w:t>
      </w:r>
    </w:p>
    <w:p w14:paraId="5FE804EA" w14:textId="5031D69F" w:rsidR="002557B9" w:rsidRPr="003F38DB" w:rsidRDefault="002557B9" w:rsidP="002557B9">
      <w:pPr>
        <w:tabs>
          <w:tab w:val="left" w:pos="1635"/>
        </w:tabs>
        <w:ind w:firstLine="709"/>
        <w:jc w:val="both"/>
        <w:rPr>
          <w:sz w:val="28"/>
          <w:szCs w:val="28"/>
        </w:rPr>
      </w:pPr>
      <w:r w:rsidRPr="003F38DB">
        <w:rPr>
          <w:sz w:val="28"/>
          <w:szCs w:val="28"/>
        </w:rPr>
        <w:t>3.6.</w:t>
      </w:r>
      <w:r w:rsidR="00D8498B">
        <w:rPr>
          <w:sz w:val="28"/>
          <w:szCs w:val="28"/>
        </w:rPr>
        <w:t>5</w:t>
      </w:r>
      <w:r w:rsidRPr="003F38DB">
        <w:rPr>
          <w:sz w:val="28"/>
          <w:szCs w:val="28"/>
        </w:rPr>
        <w:t>. При наличии предусмотренных настоящим Регламентом оснований для отказа в предоставлении муниципальной услуги муниципальный служащий Комитета</w:t>
      </w:r>
      <w:r w:rsidRPr="003F38DB">
        <w:rPr>
          <w:rFonts w:eastAsia="Calibri"/>
          <w:sz w:val="28"/>
          <w:szCs w:val="28"/>
        </w:rPr>
        <w:t>, ответственный за предоставление муниципальной услуги</w:t>
      </w:r>
      <w:r>
        <w:rPr>
          <w:rFonts w:eastAsia="Calibri"/>
          <w:sz w:val="28"/>
          <w:szCs w:val="28"/>
        </w:rPr>
        <w:t>,</w:t>
      </w:r>
      <w:r w:rsidRPr="003F38DB">
        <w:rPr>
          <w:sz w:val="28"/>
          <w:szCs w:val="28"/>
        </w:rPr>
        <w:t xml:space="preserve"> в срок, не превышающий </w:t>
      </w:r>
      <w:r>
        <w:rPr>
          <w:sz w:val="28"/>
          <w:szCs w:val="28"/>
        </w:rPr>
        <w:t xml:space="preserve">20 </w:t>
      </w:r>
      <w:r w:rsidRPr="003F38DB">
        <w:rPr>
          <w:sz w:val="28"/>
          <w:szCs w:val="28"/>
        </w:rPr>
        <w:t>дней со дня регистрации заявления в Комитете</w:t>
      </w:r>
      <w:r>
        <w:rPr>
          <w:sz w:val="28"/>
          <w:szCs w:val="28"/>
        </w:rPr>
        <w:t xml:space="preserve">, </w:t>
      </w:r>
      <w:r w:rsidRPr="003F38DB">
        <w:rPr>
          <w:sz w:val="28"/>
          <w:szCs w:val="28"/>
        </w:rPr>
        <w:t xml:space="preserve">подготавливает проект постановления администрации города Мурманска </w:t>
      </w:r>
      <w:r>
        <w:rPr>
          <w:sz w:val="28"/>
          <w:szCs w:val="28"/>
        </w:rPr>
        <w:t xml:space="preserve">об отказе в предоставлении земельного участка </w:t>
      </w:r>
      <w:r w:rsidRPr="003F38DB">
        <w:rPr>
          <w:sz w:val="28"/>
          <w:szCs w:val="28"/>
        </w:rPr>
        <w:t xml:space="preserve">и обеспечивает </w:t>
      </w:r>
      <w:r>
        <w:rPr>
          <w:sz w:val="28"/>
          <w:szCs w:val="28"/>
        </w:rPr>
        <w:t xml:space="preserve">его </w:t>
      </w:r>
      <w:r w:rsidRPr="003F38DB">
        <w:rPr>
          <w:sz w:val="28"/>
          <w:szCs w:val="28"/>
        </w:rPr>
        <w:t>согласование в соответствии с Регламентом работы администрации города Мурманска.</w:t>
      </w:r>
    </w:p>
    <w:p w14:paraId="631166CA" w14:textId="6B944EDB" w:rsidR="002557B9" w:rsidRPr="003F38DB" w:rsidRDefault="002557B9" w:rsidP="002557B9">
      <w:pPr>
        <w:tabs>
          <w:tab w:val="left" w:pos="1635"/>
        </w:tabs>
        <w:ind w:firstLine="709"/>
        <w:jc w:val="both"/>
        <w:rPr>
          <w:rFonts w:eastAsia="Calibri"/>
          <w:sz w:val="28"/>
          <w:szCs w:val="28"/>
        </w:rPr>
      </w:pPr>
      <w:r w:rsidRPr="003F38DB">
        <w:rPr>
          <w:sz w:val="28"/>
          <w:szCs w:val="28"/>
        </w:rPr>
        <w:t>3.6.</w:t>
      </w:r>
      <w:r w:rsidR="00D8498B">
        <w:rPr>
          <w:sz w:val="28"/>
          <w:szCs w:val="28"/>
        </w:rPr>
        <w:t>6</w:t>
      </w:r>
      <w:r w:rsidRPr="003F38DB">
        <w:rPr>
          <w:sz w:val="28"/>
          <w:szCs w:val="28"/>
        </w:rPr>
        <w:t>. Заявитель (его уполномоченный представитель) вправе повторно направить заявление и прилагаемые к нему документы в Комитет после устранения обстоятельств, послуживших основанием для принятия постановления администрации города Мурманска об отказе в предоставлении земельного участка</w:t>
      </w:r>
      <w:r w:rsidRPr="003F38DB">
        <w:rPr>
          <w:rFonts w:eastAsia="Calibri"/>
          <w:sz w:val="28"/>
          <w:szCs w:val="28"/>
        </w:rPr>
        <w:t>.</w:t>
      </w:r>
    </w:p>
    <w:p w14:paraId="2DA12ECC" w14:textId="3271470B" w:rsidR="002557B9" w:rsidRDefault="002557B9" w:rsidP="002557B9">
      <w:pPr>
        <w:ind w:firstLine="708"/>
        <w:jc w:val="both"/>
        <w:rPr>
          <w:sz w:val="28"/>
          <w:szCs w:val="28"/>
        </w:rPr>
      </w:pPr>
      <w:r w:rsidRPr="003F38DB">
        <w:rPr>
          <w:sz w:val="28"/>
          <w:szCs w:val="28"/>
        </w:rPr>
        <w:t>3.6.</w:t>
      </w:r>
      <w:r w:rsidR="001D3F3D">
        <w:rPr>
          <w:sz w:val="28"/>
          <w:szCs w:val="28"/>
        </w:rPr>
        <w:t>7</w:t>
      </w:r>
      <w:r w:rsidRPr="003F38DB">
        <w:rPr>
          <w:sz w:val="28"/>
          <w:szCs w:val="28"/>
        </w:rPr>
        <w:t xml:space="preserve">. </w:t>
      </w:r>
      <w:r>
        <w:rPr>
          <w:sz w:val="28"/>
          <w:szCs w:val="28"/>
        </w:rPr>
        <w:t>П</w:t>
      </w:r>
      <w:r w:rsidRPr="003F38DB">
        <w:rPr>
          <w:sz w:val="28"/>
          <w:szCs w:val="28"/>
        </w:rPr>
        <w:t xml:space="preserve">роект договора и проект сопроводительного письма в течение </w:t>
      </w:r>
      <w:r>
        <w:rPr>
          <w:sz w:val="28"/>
          <w:szCs w:val="28"/>
        </w:rPr>
        <w:t>двух</w:t>
      </w:r>
      <w:r w:rsidRPr="003F38DB">
        <w:rPr>
          <w:sz w:val="28"/>
          <w:szCs w:val="28"/>
        </w:rPr>
        <w:t xml:space="preserve"> рабочих дней согласовываются начальником отдела по земельным ресурсам или начальником отдела управления и распоряжения муниципальным имуществом и передаются председателю </w:t>
      </w:r>
      <w:r>
        <w:rPr>
          <w:sz w:val="28"/>
          <w:szCs w:val="28"/>
        </w:rPr>
        <w:t xml:space="preserve">Комитета </w:t>
      </w:r>
      <w:r w:rsidRPr="003F38DB">
        <w:rPr>
          <w:sz w:val="28"/>
          <w:szCs w:val="28"/>
        </w:rPr>
        <w:t>(лицу, исполняющему его обязанности)</w:t>
      </w:r>
      <w:r>
        <w:rPr>
          <w:sz w:val="28"/>
          <w:szCs w:val="28"/>
        </w:rPr>
        <w:t xml:space="preserve"> или</w:t>
      </w:r>
      <w:r w:rsidRPr="003F38DB">
        <w:rPr>
          <w:sz w:val="28"/>
          <w:szCs w:val="28"/>
        </w:rPr>
        <w:t xml:space="preserve"> заместителю председателя Комитета для подписания.</w:t>
      </w:r>
    </w:p>
    <w:p w14:paraId="1B8D12AA" w14:textId="4A1FD701" w:rsidR="002557B9" w:rsidRDefault="002557B9" w:rsidP="002557B9">
      <w:pPr>
        <w:ind w:firstLine="708"/>
        <w:jc w:val="both"/>
        <w:rPr>
          <w:sz w:val="28"/>
          <w:szCs w:val="28"/>
        </w:rPr>
      </w:pPr>
      <w:r>
        <w:rPr>
          <w:sz w:val="28"/>
          <w:szCs w:val="28"/>
        </w:rPr>
        <w:t>3.6.</w:t>
      </w:r>
      <w:r w:rsidR="001D3F3D">
        <w:rPr>
          <w:sz w:val="28"/>
          <w:szCs w:val="28"/>
        </w:rPr>
        <w:t>8</w:t>
      </w:r>
      <w:r>
        <w:rPr>
          <w:sz w:val="28"/>
          <w:szCs w:val="28"/>
        </w:rPr>
        <w:t>. П</w:t>
      </w:r>
      <w:r w:rsidRPr="003F38DB">
        <w:rPr>
          <w:sz w:val="28"/>
          <w:szCs w:val="28"/>
        </w:rPr>
        <w:t>редседател</w:t>
      </w:r>
      <w:r>
        <w:rPr>
          <w:sz w:val="28"/>
          <w:szCs w:val="28"/>
        </w:rPr>
        <w:t>ь</w:t>
      </w:r>
      <w:r w:rsidRPr="003F38DB">
        <w:rPr>
          <w:sz w:val="28"/>
          <w:szCs w:val="28"/>
        </w:rPr>
        <w:t xml:space="preserve"> </w:t>
      </w:r>
      <w:r>
        <w:rPr>
          <w:sz w:val="28"/>
          <w:szCs w:val="28"/>
        </w:rPr>
        <w:t xml:space="preserve">Комитета </w:t>
      </w:r>
      <w:r w:rsidRPr="003F38DB">
        <w:rPr>
          <w:sz w:val="28"/>
          <w:szCs w:val="28"/>
        </w:rPr>
        <w:t>(лиц</w:t>
      </w:r>
      <w:r>
        <w:rPr>
          <w:sz w:val="28"/>
          <w:szCs w:val="28"/>
        </w:rPr>
        <w:t>о</w:t>
      </w:r>
      <w:r w:rsidRPr="003F38DB">
        <w:rPr>
          <w:sz w:val="28"/>
          <w:szCs w:val="28"/>
        </w:rPr>
        <w:t>, исполняюще</w:t>
      </w:r>
      <w:r>
        <w:rPr>
          <w:sz w:val="28"/>
          <w:szCs w:val="28"/>
        </w:rPr>
        <w:t>е</w:t>
      </w:r>
      <w:r w:rsidRPr="003F38DB">
        <w:rPr>
          <w:sz w:val="28"/>
          <w:szCs w:val="28"/>
        </w:rPr>
        <w:t xml:space="preserve"> его обязанности)</w:t>
      </w:r>
      <w:r>
        <w:rPr>
          <w:sz w:val="28"/>
          <w:szCs w:val="28"/>
        </w:rPr>
        <w:t xml:space="preserve"> или</w:t>
      </w:r>
      <w:r w:rsidRPr="003F38DB">
        <w:rPr>
          <w:sz w:val="28"/>
          <w:szCs w:val="28"/>
        </w:rPr>
        <w:t xml:space="preserve"> заместител</w:t>
      </w:r>
      <w:r>
        <w:rPr>
          <w:sz w:val="28"/>
          <w:szCs w:val="28"/>
        </w:rPr>
        <w:t>ь</w:t>
      </w:r>
      <w:r w:rsidRPr="003F38DB">
        <w:rPr>
          <w:sz w:val="28"/>
          <w:szCs w:val="28"/>
        </w:rPr>
        <w:t xml:space="preserve"> председателя Комитета</w:t>
      </w:r>
      <w:r>
        <w:rPr>
          <w:sz w:val="28"/>
          <w:szCs w:val="28"/>
        </w:rPr>
        <w:t xml:space="preserve"> в течение двух рабочих дней рассматривает и подписывает представленные документы.</w:t>
      </w:r>
    </w:p>
    <w:p w14:paraId="0E11D356" w14:textId="36473761" w:rsidR="002557B9" w:rsidRDefault="002557B9" w:rsidP="002557B9">
      <w:pPr>
        <w:ind w:firstLine="708"/>
        <w:jc w:val="both"/>
        <w:rPr>
          <w:sz w:val="28"/>
          <w:szCs w:val="28"/>
        </w:rPr>
      </w:pPr>
      <w:r>
        <w:rPr>
          <w:sz w:val="28"/>
          <w:szCs w:val="28"/>
        </w:rPr>
        <w:t>3.6.</w:t>
      </w:r>
      <w:r w:rsidR="001D3F3D">
        <w:rPr>
          <w:sz w:val="28"/>
          <w:szCs w:val="28"/>
        </w:rPr>
        <w:t>9</w:t>
      </w:r>
      <w:r>
        <w:rPr>
          <w:sz w:val="28"/>
          <w:szCs w:val="28"/>
        </w:rPr>
        <w:t xml:space="preserve">. Проект постановления </w:t>
      </w:r>
      <w:r w:rsidRPr="003F38DB">
        <w:rPr>
          <w:sz w:val="28"/>
          <w:szCs w:val="28"/>
        </w:rPr>
        <w:t xml:space="preserve">и проект сопроводительного письма в течение </w:t>
      </w:r>
      <w:r>
        <w:rPr>
          <w:sz w:val="28"/>
          <w:szCs w:val="28"/>
        </w:rPr>
        <w:t>двух</w:t>
      </w:r>
      <w:r w:rsidRPr="003F38DB">
        <w:rPr>
          <w:sz w:val="28"/>
          <w:szCs w:val="28"/>
        </w:rPr>
        <w:t xml:space="preserve"> рабочих дней согласовываются начальником отдела по земельным ресурсам </w:t>
      </w:r>
      <w:r>
        <w:rPr>
          <w:sz w:val="28"/>
          <w:szCs w:val="28"/>
        </w:rPr>
        <w:t xml:space="preserve">и </w:t>
      </w:r>
      <w:r w:rsidRPr="003F38DB">
        <w:rPr>
          <w:sz w:val="28"/>
          <w:szCs w:val="28"/>
        </w:rPr>
        <w:t xml:space="preserve">передаются председателю </w:t>
      </w:r>
      <w:r>
        <w:rPr>
          <w:sz w:val="28"/>
          <w:szCs w:val="28"/>
        </w:rPr>
        <w:t xml:space="preserve">Комитета </w:t>
      </w:r>
      <w:r w:rsidRPr="003F38DB">
        <w:rPr>
          <w:sz w:val="28"/>
          <w:szCs w:val="28"/>
        </w:rPr>
        <w:t xml:space="preserve">(лицу, исполняющему его обязанности) </w:t>
      </w:r>
      <w:r w:rsidR="002C17F6">
        <w:rPr>
          <w:sz w:val="28"/>
          <w:szCs w:val="28"/>
        </w:rPr>
        <w:t>или заместителю председателя Комитета</w:t>
      </w:r>
      <w:r w:rsidR="002C17F6" w:rsidRPr="003F38DB">
        <w:rPr>
          <w:sz w:val="28"/>
          <w:szCs w:val="28"/>
        </w:rPr>
        <w:t xml:space="preserve"> </w:t>
      </w:r>
      <w:r w:rsidRPr="003F38DB">
        <w:rPr>
          <w:sz w:val="28"/>
          <w:szCs w:val="28"/>
        </w:rPr>
        <w:t>для подписания.</w:t>
      </w:r>
    </w:p>
    <w:p w14:paraId="5CE539F8" w14:textId="3F7A0202" w:rsidR="002557B9" w:rsidRDefault="002557B9" w:rsidP="002557B9">
      <w:pPr>
        <w:ind w:firstLine="708"/>
        <w:jc w:val="both"/>
        <w:rPr>
          <w:sz w:val="28"/>
          <w:szCs w:val="28"/>
        </w:rPr>
      </w:pPr>
      <w:r>
        <w:rPr>
          <w:sz w:val="28"/>
          <w:szCs w:val="28"/>
        </w:rPr>
        <w:t>3.6.1</w:t>
      </w:r>
      <w:r w:rsidR="001D3F3D">
        <w:rPr>
          <w:sz w:val="28"/>
          <w:szCs w:val="28"/>
        </w:rPr>
        <w:t>0</w:t>
      </w:r>
      <w:r>
        <w:rPr>
          <w:sz w:val="28"/>
          <w:szCs w:val="28"/>
        </w:rPr>
        <w:t>. П</w:t>
      </w:r>
      <w:r w:rsidRPr="003F38DB">
        <w:rPr>
          <w:sz w:val="28"/>
          <w:szCs w:val="28"/>
        </w:rPr>
        <w:t>редседател</w:t>
      </w:r>
      <w:r>
        <w:rPr>
          <w:sz w:val="28"/>
          <w:szCs w:val="28"/>
        </w:rPr>
        <w:t>ь</w:t>
      </w:r>
      <w:r w:rsidRPr="003F38DB">
        <w:rPr>
          <w:sz w:val="28"/>
          <w:szCs w:val="28"/>
        </w:rPr>
        <w:t xml:space="preserve"> </w:t>
      </w:r>
      <w:r>
        <w:rPr>
          <w:sz w:val="28"/>
          <w:szCs w:val="28"/>
        </w:rPr>
        <w:t xml:space="preserve">Комитета </w:t>
      </w:r>
      <w:r w:rsidRPr="003F38DB">
        <w:rPr>
          <w:sz w:val="28"/>
          <w:szCs w:val="28"/>
        </w:rPr>
        <w:t>(лиц</w:t>
      </w:r>
      <w:r>
        <w:rPr>
          <w:sz w:val="28"/>
          <w:szCs w:val="28"/>
        </w:rPr>
        <w:t>о</w:t>
      </w:r>
      <w:r w:rsidRPr="003F38DB">
        <w:rPr>
          <w:sz w:val="28"/>
          <w:szCs w:val="28"/>
        </w:rPr>
        <w:t>, исполняюще</w:t>
      </w:r>
      <w:r>
        <w:rPr>
          <w:sz w:val="28"/>
          <w:szCs w:val="28"/>
        </w:rPr>
        <w:t>е</w:t>
      </w:r>
      <w:r w:rsidRPr="003F38DB">
        <w:rPr>
          <w:sz w:val="28"/>
          <w:szCs w:val="28"/>
        </w:rPr>
        <w:t xml:space="preserve"> его обязанности)</w:t>
      </w:r>
      <w:r>
        <w:rPr>
          <w:sz w:val="28"/>
          <w:szCs w:val="28"/>
        </w:rPr>
        <w:t xml:space="preserve"> </w:t>
      </w:r>
      <w:r w:rsidR="00B1635A">
        <w:rPr>
          <w:sz w:val="28"/>
          <w:szCs w:val="28"/>
        </w:rPr>
        <w:t xml:space="preserve">или заместитель председателя Комитета </w:t>
      </w:r>
      <w:r>
        <w:rPr>
          <w:sz w:val="28"/>
          <w:szCs w:val="28"/>
        </w:rPr>
        <w:t>в течение двух рабочих дней рассматривает представленные документы и подписывает проект постановления и проект сопроводительного письма.</w:t>
      </w:r>
    </w:p>
    <w:p w14:paraId="60EDD3FB" w14:textId="4BD5A0B5" w:rsidR="002557B9" w:rsidRPr="003F38DB" w:rsidRDefault="002557B9" w:rsidP="002557B9">
      <w:pPr>
        <w:ind w:firstLine="708"/>
        <w:jc w:val="both"/>
        <w:rPr>
          <w:sz w:val="28"/>
          <w:szCs w:val="28"/>
        </w:rPr>
      </w:pPr>
      <w:r w:rsidRPr="003F38DB">
        <w:rPr>
          <w:sz w:val="28"/>
          <w:szCs w:val="28"/>
        </w:rPr>
        <w:t>3.6.</w:t>
      </w:r>
      <w:r>
        <w:rPr>
          <w:sz w:val="28"/>
          <w:szCs w:val="28"/>
        </w:rPr>
        <w:t>1</w:t>
      </w:r>
      <w:r w:rsidR="001D3F3D">
        <w:rPr>
          <w:sz w:val="28"/>
          <w:szCs w:val="28"/>
        </w:rPr>
        <w:t>1</w:t>
      </w:r>
      <w:r w:rsidRPr="003F38DB">
        <w:rPr>
          <w:sz w:val="28"/>
          <w:szCs w:val="28"/>
        </w:rPr>
        <w:t xml:space="preserve">. </w:t>
      </w:r>
      <w:r>
        <w:rPr>
          <w:sz w:val="28"/>
          <w:szCs w:val="28"/>
        </w:rPr>
        <w:t xml:space="preserve">После </w:t>
      </w:r>
      <w:r w:rsidRPr="003F38DB">
        <w:rPr>
          <w:sz w:val="28"/>
          <w:szCs w:val="28"/>
        </w:rPr>
        <w:t>подпис</w:t>
      </w:r>
      <w:r>
        <w:rPr>
          <w:sz w:val="28"/>
          <w:szCs w:val="28"/>
        </w:rPr>
        <w:t>ания</w:t>
      </w:r>
      <w:r w:rsidRPr="003F38DB">
        <w:rPr>
          <w:sz w:val="28"/>
          <w:szCs w:val="28"/>
        </w:rPr>
        <w:t xml:space="preserve"> проект</w:t>
      </w:r>
      <w:r>
        <w:rPr>
          <w:sz w:val="28"/>
          <w:szCs w:val="28"/>
        </w:rPr>
        <w:t>а</w:t>
      </w:r>
      <w:r w:rsidRPr="003F38DB">
        <w:rPr>
          <w:sz w:val="28"/>
          <w:szCs w:val="28"/>
        </w:rPr>
        <w:t xml:space="preserve"> постановления, проект</w:t>
      </w:r>
      <w:r>
        <w:rPr>
          <w:sz w:val="28"/>
          <w:szCs w:val="28"/>
        </w:rPr>
        <w:t>а</w:t>
      </w:r>
      <w:r w:rsidRPr="003F38DB">
        <w:rPr>
          <w:sz w:val="28"/>
          <w:szCs w:val="28"/>
        </w:rPr>
        <w:t xml:space="preserve"> договора и проект</w:t>
      </w:r>
      <w:r>
        <w:rPr>
          <w:sz w:val="28"/>
          <w:szCs w:val="28"/>
        </w:rPr>
        <w:t>а</w:t>
      </w:r>
      <w:r w:rsidRPr="003F38DB">
        <w:rPr>
          <w:sz w:val="28"/>
          <w:szCs w:val="28"/>
        </w:rPr>
        <w:t xml:space="preserve"> сопроводительного письма все документы, связанные с предоставлением муниципальной услуги, передаются муниципальному служащему Комитета, ответственному за делопроизводство.</w:t>
      </w:r>
    </w:p>
    <w:p w14:paraId="1EEA2BD0" w14:textId="77777777" w:rsidR="002557B9" w:rsidRPr="003F38DB" w:rsidRDefault="002557B9" w:rsidP="002557B9">
      <w:pPr>
        <w:widowControl w:val="0"/>
        <w:autoSpaceDE w:val="0"/>
        <w:autoSpaceDN w:val="0"/>
        <w:jc w:val="center"/>
        <w:rPr>
          <w:rFonts w:eastAsia="Calibri"/>
          <w:sz w:val="28"/>
          <w:szCs w:val="28"/>
        </w:rPr>
      </w:pPr>
    </w:p>
    <w:p w14:paraId="189F860F" w14:textId="79DFD008" w:rsidR="002557B9" w:rsidRPr="0049531E" w:rsidRDefault="002557B9" w:rsidP="002557B9">
      <w:pPr>
        <w:widowControl w:val="0"/>
        <w:autoSpaceDE w:val="0"/>
        <w:autoSpaceDN w:val="0"/>
        <w:jc w:val="center"/>
        <w:rPr>
          <w:rFonts w:eastAsia="Calibri"/>
          <w:sz w:val="28"/>
          <w:szCs w:val="28"/>
        </w:rPr>
      </w:pPr>
      <w:r w:rsidRPr="0049531E">
        <w:rPr>
          <w:rFonts w:eastAsia="Calibri"/>
          <w:sz w:val="28"/>
          <w:szCs w:val="28"/>
        </w:rPr>
        <w:t xml:space="preserve">3.7. Выдача (направление) проекта постановления, проекта договора </w:t>
      </w:r>
    </w:p>
    <w:p w14:paraId="3E002707" w14:textId="77777777" w:rsidR="002557B9" w:rsidRPr="0049531E" w:rsidRDefault="002557B9" w:rsidP="002557B9">
      <w:pPr>
        <w:widowControl w:val="0"/>
        <w:autoSpaceDE w:val="0"/>
        <w:autoSpaceDN w:val="0"/>
        <w:jc w:val="center"/>
        <w:rPr>
          <w:rFonts w:eastAsia="Calibri"/>
          <w:sz w:val="28"/>
          <w:szCs w:val="28"/>
        </w:rPr>
      </w:pPr>
    </w:p>
    <w:p w14:paraId="26E6077E" w14:textId="66BA725E" w:rsidR="002557B9" w:rsidRDefault="002557B9" w:rsidP="002557B9">
      <w:pPr>
        <w:widowControl w:val="0"/>
        <w:shd w:val="clear" w:color="auto" w:fill="FFFFFF"/>
        <w:autoSpaceDE w:val="0"/>
        <w:autoSpaceDN w:val="0"/>
        <w:adjustRightInd w:val="0"/>
        <w:ind w:firstLine="709"/>
        <w:jc w:val="both"/>
        <w:rPr>
          <w:sz w:val="28"/>
          <w:szCs w:val="28"/>
        </w:rPr>
      </w:pPr>
      <w:r w:rsidRPr="003F38DB">
        <w:rPr>
          <w:sz w:val="28"/>
          <w:szCs w:val="28"/>
        </w:rPr>
        <w:t xml:space="preserve">Основанием для начала </w:t>
      </w:r>
      <w:r>
        <w:rPr>
          <w:sz w:val="28"/>
          <w:szCs w:val="28"/>
        </w:rPr>
        <w:t>выпо</w:t>
      </w:r>
      <w:r w:rsidRPr="003F38DB">
        <w:rPr>
          <w:sz w:val="28"/>
          <w:szCs w:val="28"/>
        </w:rPr>
        <w:t>лнения административной процедуры является получение муниципальным служащим Комитета, ответственным за делопроизводство, подписанных председателем Комитета (лицом, исполняющим его обязанности)</w:t>
      </w:r>
      <w:r>
        <w:rPr>
          <w:sz w:val="28"/>
          <w:szCs w:val="28"/>
        </w:rPr>
        <w:t xml:space="preserve"> или</w:t>
      </w:r>
      <w:r w:rsidRPr="003F38DB">
        <w:rPr>
          <w:sz w:val="28"/>
          <w:szCs w:val="28"/>
        </w:rPr>
        <w:t xml:space="preserve"> заместителем председателя Комитета, </w:t>
      </w:r>
      <w:r w:rsidRPr="003F38DB">
        <w:rPr>
          <w:sz w:val="28"/>
          <w:szCs w:val="28"/>
        </w:rPr>
        <w:lastRenderedPageBreak/>
        <w:t>проекта договора и</w:t>
      </w:r>
      <w:r>
        <w:rPr>
          <w:sz w:val="28"/>
          <w:szCs w:val="28"/>
        </w:rPr>
        <w:t xml:space="preserve">ли </w:t>
      </w:r>
      <w:r w:rsidRPr="003F38DB">
        <w:rPr>
          <w:sz w:val="28"/>
          <w:szCs w:val="28"/>
        </w:rPr>
        <w:t>подписанн</w:t>
      </w:r>
      <w:r>
        <w:rPr>
          <w:sz w:val="28"/>
          <w:szCs w:val="28"/>
        </w:rPr>
        <w:t>ого</w:t>
      </w:r>
      <w:r w:rsidRPr="003F38DB">
        <w:rPr>
          <w:sz w:val="28"/>
          <w:szCs w:val="28"/>
        </w:rPr>
        <w:t xml:space="preserve"> председателем Комитета (лицом, исполняющим его обязанности)</w:t>
      </w:r>
      <w:r>
        <w:rPr>
          <w:sz w:val="28"/>
          <w:szCs w:val="28"/>
        </w:rPr>
        <w:t xml:space="preserve"> </w:t>
      </w:r>
      <w:r w:rsidR="00FE4ED6">
        <w:rPr>
          <w:sz w:val="28"/>
          <w:szCs w:val="28"/>
        </w:rPr>
        <w:t xml:space="preserve">или заместителем председателя Комитета </w:t>
      </w:r>
      <w:r>
        <w:rPr>
          <w:sz w:val="28"/>
          <w:szCs w:val="28"/>
        </w:rPr>
        <w:t>проекта постановления и</w:t>
      </w:r>
      <w:r w:rsidRPr="003F38DB">
        <w:rPr>
          <w:sz w:val="28"/>
          <w:szCs w:val="28"/>
        </w:rPr>
        <w:t xml:space="preserve"> проекта сопроводительного письма.</w:t>
      </w:r>
    </w:p>
    <w:p w14:paraId="61BA3F58" w14:textId="77777777" w:rsidR="002557B9" w:rsidRPr="003F38DB" w:rsidRDefault="002557B9" w:rsidP="002557B9">
      <w:pPr>
        <w:widowControl w:val="0"/>
        <w:shd w:val="clear" w:color="auto" w:fill="FFFFFF"/>
        <w:autoSpaceDE w:val="0"/>
        <w:autoSpaceDN w:val="0"/>
        <w:adjustRightInd w:val="0"/>
        <w:ind w:firstLine="709"/>
        <w:jc w:val="both"/>
        <w:rPr>
          <w:sz w:val="28"/>
          <w:szCs w:val="28"/>
        </w:rPr>
      </w:pPr>
      <w:r w:rsidRPr="003F38DB">
        <w:rPr>
          <w:sz w:val="28"/>
          <w:szCs w:val="28"/>
        </w:rPr>
        <w:t>Муниципальный служащий Комитета, ответственный за делопроизводство, в течение одного рабочего дня:</w:t>
      </w:r>
    </w:p>
    <w:p w14:paraId="411CF340" w14:textId="13E61DC5" w:rsidR="002557B9" w:rsidRPr="003F38DB" w:rsidRDefault="002557B9" w:rsidP="002557B9">
      <w:pPr>
        <w:widowControl w:val="0"/>
        <w:shd w:val="clear" w:color="auto" w:fill="FFFFFF"/>
        <w:autoSpaceDE w:val="0"/>
        <w:autoSpaceDN w:val="0"/>
        <w:adjustRightInd w:val="0"/>
        <w:ind w:firstLine="709"/>
        <w:jc w:val="both"/>
        <w:rPr>
          <w:sz w:val="28"/>
          <w:szCs w:val="28"/>
        </w:rPr>
      </w:pPr>
      <w:r w:rsidRPr="003F38DB">
        <w:rPr>
          <w:sz w:val="28"/>
          <w:szCs w:val="28"/>
        </w:rPr>
        <w:t>– заверяет подпись председателя Комитета (лица, исполняющего его обязанности)</w:t>
      </w:r>
      <w:r>
        <w:rPr>
          <w:sz w:val="28"/>
          <w:szCs w:val="28"/>
        </w:rPr>
        <w:t xml:space="preserve"> или</w:t>
      </w:r>
      <w:r w:rsidRPr="003F38DB">
        <w:rPr>
          <w:sz w:val="28"/>
          <w:szCs w:val="28"/>
        </w:rPr>
        <w:t xml:space="preserve"> заместителя председателя Комитета на проекте договора гербовой печатью Комитета;</w:t>
      </w:r>
    </w:p>
    <w:p w14:paraId="0EACC7C1" w14:textId="2B4EE83C" w:rsidR="002557B9" w:rsidRPr="003F38DB" w:rsidRDefault="002557B9" w:rsidP="002557B9">
      <w:pPr>
        <w:widowControl w:val="0"/>
        <w:shd w:val="clear" w:color="auto" w:fill="FFFFFF"/>
        <w:autoSpaceDE w:val="0"/>
        <w:autoSpaceDN w:val="0"/>
        <w:adjustRightInd w:val="0"/>
        <w:ind w:firstLine="709"/>
        <w:jc w:val="both"/>
        <w:rPr>
          <w:sz w:val="28"/>
          <w:szCs w:val="28"/>
        </w:rPr>
      </w:pPr>
      <w:r w:rsidRPr="003F38DB">
        <w:rPr>
          <w:sz w:val="28"/>
          <w:szCs w:val="28"/>
        </w:rPr>
        <w:t>– регистрирует сопроводительное письмо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14:paraId="1577E100" w14:textId="4957DBCE" w:rsidR="002557B9" w:rsidRPr="003F38DB" w:rsidRDefault="002557B9" w:rsidP="002557B9">
      <w:pPr>
        <w:widowControl w:val="0"/>
        <w:shd w:val="clear" w:color="auto" w:fill="FFFFFF"/>
        <w:autoSpaceDE w:val="0"/>
        <w:autoSpaceDN w:val="0"/>
        <w:adjustRightInd w:val="0"/>
        <w:ind w:firstLine="709"/>
        <w:jc w:val="both"/>
        <w:rPr>
          <w:sz w:val="28"/>
          <w:szCs w:val="28"/>
        </w:rPr>
      </w:pPr>
      <w:r w:rsidRPr="003F38DB">
        <w:rPr>
          <w:sz w:val="28"/>
          <w:szCs w:val="28"/>
        </w:rPr>
        <w:t>– направляет проект постановления, проект договора Заявителю (его уполномоченному представителю) по адресу, указанному в заявлении</w:t>
      </w:r>
      <w:r>
        <w:rPr>
          <w:sz w:val="28"/>
          <w:szCs w:val="28"/>
        </w:rPr>
        <w:t>, заказным почтовым отправлением с уведомлением о вручении</w:t>
      </w:r>
      <w:r w:rsidRPr="003F38DB">
        <w:rPr>
          <w:sz w:val="28"/>
          <w:szCs w:val="28"/>
        </w:rPr>
        <w:t xml:space="preserve"> либо передает документы муниципальному служащему Комитета, ответственному за предоставление муниципальной услуги, для выдачи документов Заявителю (его уполномоченному представителю).</w:t>
      </w:r>
    </w:p>
    <w:p w14:paraId="32FF8515" w14:textId="3DB90268" w:rsidR="002557B9" w:rsidRPr="003F38DB" w:rsidRDefault="002557B9" w:rsidP="002557B9">
      <w:pPr>
        <w:ind w:firstLine="709"/>
        <w:jc w:val="both"/>
        <w:rPr>
          <w:sz w:val="28"/>
          <w:szCs w:val="28"/>
        </w:rPr>
      </w:pPr>
      <w:r w:rsidRPr="003F38DB">
        <w:rPr>
          <w:sz w:val="28"/>
          <w:szCs w:val="28"/>
        </w:rPr>
        <w:t>При получении проекта постановления, проекта договора для согласования в Комитете Заявитель (его уполномоченный представитель) подтверждает их получение письменно на сопроводительном письме к проекту постановления, проекту договора.</w:t>
      </w:r>
    </w:p>
    <w:p w14:paraId="3917AE99" w14:textId="77777777" w:rsidR="002557B9" w:rsidRDefault="002557B9" w:rsidP="002557B9">
      <w:pPr>
        <w:widowControl w:val="0"/>
        <w:autoSpaceDE w:val="0"/>
        <w:autoSpaceDN w:val="0"/>
        <w:jc w:val="center"/>
        <w:rPr>
          <w:rFonts w:eastAsia="Calibri"/>
          <w:sz w:val="28"/>
          <w:szCs w:val="28"/>
        </w:rPr>
      </w:pPr>
    </w:p>
    <w:p w14:paraId="5C91E5BE" w14:textId="77777777" w:rsidR="002557B9" w:rsidRPr="003F38DB" w:rsidRDefault="002557B9" w:rsidP="002557B9">
      <w:pPr>
        <w:widowControl w:val="0"/>
        <w:autoSpaceDE w:val="0"/>
        <w:autoSpaceDN w:val="0"/>
        <w:jc w:val="center"/>
        <w:rPr>
          <w:rFonts w:eastAsia="Calibri"/>
          <w:sz w:val="28"/>
          <w:szCs w:val="28"/>
        </w:rPr>
      </w:pPr>
      <w:r w:rsidRPr="003F38DB">
        <w:rPr>
          <w:rFonts w:eastAsia="Calibri"/>
          <w:sz w:val="28"/>
          <w:szCs w:val="28"/>
        </w:rPr>
        <w:t>3.8. Выдача (направление) постановления</w:t>
      </w:r>
    </w:p>
    <w:p w14:paraId="642792C5" w14:textId="77777777" w:rsidR="002557B9" w:rsidRPr="003F38DB" w:rsidRDefault="002557B9" w:rsidP="002557B9">
      <w:pPr>
        <w:widowControl w:val="0"/>
        <w:autoSpaceDE w:val="0"/>
        <w:autoSpaceDN w:val="0"/>
        <w:jc w:val="center"/>
        <w:rPr>
          <w:rFonts w:eastAsia="Calibri"/>
          <w:sz w:val="28"/>
          <w:szCs w:val="28"/>
        </w:rPr>
      </w:pPr>
    </w:p>
    <w:p w14:paraId="5D368D38" w14:textId="77777777" w:rsidR="002557B9" w:rsidRDefault="002557B9" w:rsidP="002557B9">
      <w:pPr>
        <w:widowControl w:val="0"/>
        <w:autoSpaceDE w:val="0"/>
        <w:autoSpaceDN w:val="0"/>
        <w:adjustRightInd w:val="0"/>
        <w:ind w:firstLine="709"/>
        <w:jc w:val="both"/>
        <w:rPr>
          <w:rFonts w:eastAsia="Calibri"/>
          <w:sz w:val="28"/>
          <w:szCs w:val="28"/>
        </w:rPr>
      </w:pPr>
      <w:r>
        <w:rPr>
          <w:rFonts w:eastAsia="Calibri"/>
          <w:sz w:val="28"/>
          <w:szCs w:val="28"/>
        </w:rPr>
        <w:t xml:space="preserve">3.8.1. </w:t>
      </w:r>
      <w:r w:rsidRPr="003F38DB">
        <w:rPr>
          <w:sz w:val="28"/>
          <w:szCs w:val="28"/>
        </w:rPr>
        <w:t xml:space="preserve">Основанием для начала </w:t>
      </w:r>
      <w:r>
        <w:rPr>
          <w:sz w:val="28"/>
          <w:szCs w:val="28"/>
        </w:rPr>
        <w:t>выпо</w:t>
      </w:r>
      <w:r w:rsidRPr="003F38DB">
        <w:rPr>
          <w:sz w:val="28"/>
          <w:szCs w:val="28"/>
        </w:rPr>
        <w:t>лнения административной процедуры является</w:t>
      </w:r>
      <w:r>
        <w:rPr>
          <w:sz w:val="28"/>
          <w:szCs w:val="28"/>
        </w:rPr>
        <w:t xml:space="preserve"> поступление постановления из администрации города Мурманска в Комитет.</w:t>
      </w:r>
    </w:p>
    <w:p w14:paraId="10D48EA3" w14:textId="77777777" w:rsidR="002557B9" w:rsidRPr="003F38DB" w:rsidRDefault="002557B9" w:rsidP="002557B9">
      <w:pPr>
        <w:widowControl w:val="0"/>
        <w:autoSpaceDE w:val="0"/>
        <w:autoSpaceDN w:val="0"/>
        <w:adjustRightInd w:val="0"/>
        <w:ind w:firstLine="709"/>
        <w:jc w:val="both"/>
        <w:rPr>
          <w:rFonts w:eastAsia="Calibri"/>
          <w:sz w:val="28"/>
          <w:szCs w:val="28"/>
        </w:rPr>
      </w:pPr>
      <w:r>
        <w:rPr>
          <w:rFonts w:eastAsia="Calibri"/>
          <w:sz w:val="28"/>
          <w:szCs w:val="28"/>
        </w:rPr>
        <w:t>3.8.2. В</w:t>
      </w:r>
      <w:r w:rsidRPr="003F38DB">
        <w:rPr>
          <w:sz w:val="28"/>
          <w:szCs w:val="28"/>
        </w:rPr>
        <w:t xml:space="preserve"> срок, не превышающий </w:t>
      </w:r>
      <w:r>
        <w:rPr>
          <w:sz w:val="28"/>
          <w:szCs w:val="28"/>
        </w:rPr>
        <w:t>3</w:t>
      </w:r>
      <w:r w:rsidRPr="003F38DB">
        <w:rPr>
          <w:sz w:val="28"/>
          <w:szCs w:val="28"/>
        </w:rPr>
        <w:t>0 дней со дня регистрации заявления в Комитете</w:t>
      </w:r>
      <w:r>
        <w:rPr>
          <w:sz w:val="28"/>
          <w:szCs w:val="28"/>
        </w:rPr>
        <w:t>, п</w:t>
      </w:r>
      <w:r w:rsidRPr="003F38DB">
        <w:rPr>
          <w:rFonts w:eastAsia="Calibri"/>
          <w:sz w:val="28"/>
          <w:szCs w:val="28"/>
        </w:rPr>
        <w:t>остановление</w:t>
      </w:r>
      <w:r w:rsidRPr="003F38DB">
        <w:rPr>
          <w:sz w:val="28"/>
          <w:szCs w:val="28"/>
        </w:rPr>
        <w:t xml:space="preserve"> </w:t>
      </w:r>
      <w:r w:rsidRPr="003F38DB">
        <w:rPr>
          <w:rFonts w:eastAsia="Calibri"/>
          <w:sz w:val="28"/>
          <w:szCs w:val="28"/>
        </w:rPr>
        <w:t xml:space="preserve">вручается </w:t>
      </w:r>
      <w:r w:rsidRPr="003F38DB">
        <w:rPr>
          <w:sz w:val="28"/>
          <w:szCs w:val="28"/>
        </w:rPr>
        <w:t>муниципальн</w:t>
      </w:r>
      <w:r>
        <w:rPr>
          <w:sz w:val="28"/>
          <w:szCs w:val="28"/>
        </w:rPr>
        <w:t>ым</w:t>
      </w:r>
      <w:r w:rsidRPr="003F38DB">
        <w:rPr>
          <w:sz w:val="28"/>
          <w:szCs w:val="28"/>
        </w:rPr>
        <w:t xml:space="preserve"> служащ</w:t>
      </w:r>
      <w:r>
        <w:rPr>
          <w:sz w:val="28"/>
          <w:szCs w:val="28"/>
        </w:rPr>
        <w:t>им</w:t>
      </w:r>
      <w:r w:rsidRPr="003F38DB">
        <w:rPr>
          <w:sz w:val="28"/>
          <w:szCs w:val="28"/>
        </w:rPr>
        <w:t xml:space="preserve"> Комитета, ответственн</w:t>
      </w:r>
      <w:r>
        <w:rPr>
          <w:sz w:val="28"/>
          <w:szCs w:val="28"/>
        </w:rPr>
        <w:t>ым</w:t>
      </w:r>
      <w:r w:rsidRPr="003F38DB">
        <w:rPr>
          <w:sz w:val="28"/>
          <w:szCs w:val="28"/>
        </w:rPr>
        <w:t xml:space="preserve"> за предоставление муниципальной услуги</w:t>
      </w:r>
      <w:r>
        <w:rPr>
          <w:sz w:val="28"/>
          <w:szCs w:val="28"/>
        </w:rPr>
        <w:t xml:space="preserve">, или </w:t>
      </w:r>
      <w:r w:rsidRPr="003F38DB">
        <w:rPr>
          <w:rFonts w:eastAsia="Calibri"/>
          <w:sz w:val="28"/>
          <w:szCs w:val="28"/>
        </w:rPr>
        <w:t xml:space="preserve">направляется </w:t>
      </w:r>
      <w:r>
        <w:rPr>
          <w:rFonts w:eastAsia="Calibri"/>
          <w:sz w:val="28"/>
          <w:szCs w:val="28"/>
        </w:rPr>
        <w:t>м</w:t>
      </w:r>
      <w:r w:rsidRPr="003F38DB">
        <w:rPr>
          <w:sz w:val="28"/>
          <w:szCs w:val="28"/>
        </w:rPr>
        <w:t>униципальны</w:t>
      </w:r>
      <w:r>
        <w:rPr>
          <w:sz w:val="28"/>
          <w:szCs w:val="28"/>
        </w:rPr>
        <w:t>м</w:t>
      </w:r>
      <w:r w:rsidRPr="003F38DB">
        <w:rPr>
          <w:sz w:val="28"/>
          <w:szCs w:val="28"/>
        </w:rPr>
        <w:t xml:space="preserve"> служащи</w:t>
      </w:r>
      <w:r>
        <w:rPr>
          <w:sz w:val="28"/>
          <w:szCs w:val="28"/>
        </w:rPr>
        <w:t>м</w:t>
      </w:r>
      <w:r w:rsidRPr="003F38DB">
        <w:rPr>
          <w:sz w:val="28"/>
          <w:szCs w:val="28"/>
        </w:rPr>
        <w:t xml:space="preserve"> Комитета, ответственны</w:t>
      </w:r>
      <w:r>
        <w:rPr>
          <w:sz w:val="28"/>
          <w:szCs w:val="28"/>
        </w:rPr>
        <w:t>м</w:t>
      </w:r>
      <w:r w:rsidRPr="003F38DB">
        <w:rPr>
          <w:sz w:val="28"/>
          <w:szCs w:val="28"/>
        </w:rPr>
        <w:t xml:space="preserve"> за делопроизводство</w:t>
      </w:r>
      <w:r>
        <w:rPr>
          <w:sz w:val="28"/>
          <w:szCs w:val="28"/>
        </w:rPr>
        <w:t xml:space="preserve">, </w:t>
      </w:r>
      <w:r w:rsidRPr="003F38DB">
        <w:rPr>
          <w:rFonts w:eastAsia="Calibri"/>
          <w:sz w:val="28"/>
          <w:szCs w:val="28"/>
        </w:rPr>
        <w:t>Заявителю (его уполномоченному представителю) одним их следующих способов по выбору Заявителя (его уполномоченного представителя):</w:t>
      </w:r>
    </w:p>
    <w:p w14:paraId="4570CF44" w14:textId="77777777" w:rsidR="002557B9" w:rsidRPr="003F38DB" w:rsidRDefault="002557B9" w:rsidP="002557B9">
      <w:pPr>
        <w:widowControl w:val="0"/>
        <w:autoSpaceDE w:val="0"/>
        <w:autoSpaceDN w:val="0"/>
        <w:ind w:firstLine="709"/>
        <w:jc w:val="both"/>
        <w:rPr>
          <w:rFonts w:eastAsia="Calibri"/>
          <w:sz w:val="28"/>
          <w:szCs w:val="28"/>
        </w:rPr>
      </w:pPr>
      <w:r w:rsidRPr="003F38DB">
        <w:rPr>
          <w:rFonts w:eastAsia="Calibri"/>
          <w:sz w:val="28"/>
          <w:szCs w:val="28"/>
        </w:rPr>
        <w:t>– непосредственно в Комитете при личном обращении;</w:t>
      </w:r>
    </w:p>
    <w:p w14:paraId="13CC4B8F" w14:textId="77777777" w:rsidR="002557B9" w:rsidRPr="003F38DB" w:rsidRDefault="002557B9" w:rsidP="002557B9">
      <w:pPr>
        <w:widowControl w:val="0"/>
        <w:autoSpaceDE w:val="0"/>
        <w:autoSpaceDN w:val="0"/>
        <w:ind w:firstLine="709"/>
        <w:jc w:val="both"/>
        <w:rPr>
          <w:rFonts w:eastAsia="Calibri"/>
          <w:sz w:val="28"/>
          <w:szCs w:val="28"/>
        </w:rPr>
      </w:pPr>
      <w:r w:rsidRPr="003F38DB">
        <w:rPr>
          <w:rFonts w:eastAsia="Calibri"/>
          <w:sz w:val="28"/>
          <w:szCs w:val="28"/>
        </w:rPr>
        <w:t>– заказным почтовым отправлением с уведомлением о вручении.</w:t>
      </w:r>
    </w:p>
    <w:p w14:paraId="1F7B56FC" w14:textId="77777777" w:rsidR="002557B9" w:rsidRPr="003F38DB" w:rsidRDefault="002557B9" w:rsidP="002557B9">
      <w:pPr>
        <w:widowControl w:val="0"/>
        <w:autoSpaceDE w:val="0"/>
        <w:autoSpaceDN w:val="0"/>
        <w:ind w:firstLine="709"/>
        <w:jc w:val="both"/>
        <w:rPr>
          <w:rFonts w:eastAsia="Calibri"/>
          <w:sz w:val="28"/>
          <w:szCs w:val="28"/>
        </w:rPr>
      </w:pPr>
      <w:r w:rsidRPr="003F38DB">
        <w:rPr>
          <w:rFonts w:eastAsia="Calibri"/>
          <w:sz w:val="28"/>
          <w:szCs w:val="28"/>
        </w:rPr>
        <w:t>При получении постановления в Комитете Заявитель (его уполномоченный представитель) подтверждает его получение письменно на заявлении.</w:t>
      </w:r>
    </w:p>
    <w:p w14:paraId="59C4D790" w14:textId="77777777" w:rsidR="002557B9" w:rsidRPr="003F38DB" w:rsidRDefault="002557B9" w:rsidP="00F45C1A">
      <w:pPr>
        <w:tabs>
          <w:tab w:val="left" w:pos="709"/>
          <w:tab w:val="left" w:pos="1635"/>
        </w:tabs>
        <w:ind w:firstLine="720"/>
        <w:jc w:val="both"/>
        <w:rPr>
          <w:sz w:val="28"/>
          <w:szCs w:val="28"/>
        </w:rPr>
      </w:pPr>
      <w:r w:rsidRPr="003F38DB">
        <w:rPr>
          <w:sz w:val="28"/>
          <w:szCs w:val="28"/>
        </w:rPr>
        <w:t>Выдача муниципальн</w:t>
      </w:r>
      <w:r>
        <w:rPr>
          <w:sz w:val="28"/>
          <w:szCs w:val="28"/>
        </w:rPr>
        <w:t>ым</w:t>
      </w:r>
      <w:r w:rsidRPr="003F38DB">
        <w:rPr>
          <w:sz w:val="28"/>
          <w:szCs w:val="28"/>
        </w:rPr>
        <w:t xml:space="preserve"> служащ</w:t>
      </w:r>
      <w:r>
        <w:rPr>
          <w:sz w:val="28"/>
          <w:szCs w:val="28"/>
        </w:rPr>
        <w:t>им</w:t>
      </w:r>
      <w:r w:rsidRPr="003F38DB">
        <w:rPr>
          <w:sz w:val="28"/>
          <w:szCs w:val="28"/>
        </w:rPr>
        <w:t xml:space="preserve"> Комитета, ответственн</w:t>
      </w:r>
      <w:r>
        <w:rPr>
          <w:sz w:val="28"/>
          <w:szCs w:val="28"/>
        </w:rPr>
        <w:t>ым</w:t>
      </w:r>
      <w:r w:rsidRPr="003F38DB">
        <w:rPr>
          <w:sz w:val="28"/>
          <w:szCs w:val="28"/>
        </w:rPr>
        <w:t xml:space="preserve"> за предоставление муниципальной услуги</w:t>
      </w:r>
      <w:r>
        <w:rPr>
          <w:sz w:val="28"/>
          <w:szCs w:val="28"/>
        </w:rPr>
        <w:t>,</w:t>
      </w:r>
      <w:r w:rsidRPr="003F38DB">
        <w:rPr>
          <w:sz w:val="28"/>
          <w:szCs w:val="28"/>
        </w:rPr>
        <w:t xml:space="preserve"> постановления </w:t>
      </w:r>
      <w:r>
        <w:rPr>
          <w:sz w:val="28"/>
          <w:szCs w:val="28"/>
        </w:rPr>
        <w:t xml:space="preserve">уполномоченному </w:t>
      </w:r>
      <w:r w:rsidRPr="003F38DB">
        <w:rPr>
          <w:bCs/>
          <w:sz w:val="28"/>
          <w:szCs w:val="28"/>
        </w:rPr>
        <w:t xml:space="preserve">представителю </w:t>
      </w:r>
      <w:r w:rsidRPr="003F38DB">
        <w:rPr>
          <w:sz w:val="28"/>
          <w:szCs w:val="28"/>
        </w:rPr>
        <w:t xml:space="preserve">осуществляется при предъявлении документа, </w:t>
      </w:r>
      <w:r w:rsidRPr="003F38DB">
        <w:rPr>
          <w:bCs/>
          <w:sz w:val="28"/>
          <w:szCs w:val="28"/>
        </w:rPr>
        <w:t>подтверждающего его полномочия.</w:t>
      </w:r>
    </w:p>
    <w:p w14:paraId="6F8E9D3B" w14:textId="77777777" w:rsidR="002557B9" w:rsidRDefault="002557B9" w:rsidP="002557B9">
      <w:pPr>
        <w:pStyle w:val="ConsPlusNormal"/>
        <w:tabs>
          <w:tab w:val="left" w:pos="993"/>
        </w:tabs>
        <w:ind w:firstLine="0"/>
        <w:jc w:val="center"/>
        <w:rPr>
          <w:rFonts w:ascii="Times New Roman" w:hAnsi="Times New Roman" w:cs="Times New Roman"/>
          <w:sz w:val="28"/>
          <w:szCs w:val="28"/>
        </w:rPr>
      </w:pPr>
    </w:p>
    <w:p w14:paraId="4D32CC2E" w14:textId="77777777" w:rsidR="002557B9" w:rsidRPr="00A93948" w:rsidRDefault="002557B9" w:rsidP="002557B9">
      <w:pPr>
        <w:pStyle w:val="ConsPlusNormal"/>
        <w:tabs>
          <w:tab w:val="left" w:pos="993"/>
        </w:tabs>
        <w:ind w:firstLine="0"/>
        <w:jc w:val="center"/>
        <w:rPr>
          <w:rFonts w:ascii="Times New Roman" w:hAnsi="Times New Roman" w:cs="Times New Roman"/>
          <w:sz w:val="28"/>
          <w:szCs w:val="28"/>
        </w:rPr>
      </w:pPr>
      <w:r w:rsidRPr="00A93948">
        <w:rPr>
          <w:rFonts w:ascii="Times New Roman" w:hAnsi="Times New Roman" w:cs="Times New Roman"/>
          <w:sz w:val="28"/>
          <w:szCs w:val="28"/>
        </w:rPr>
        <w:lastRenderedPageBreak/>
        <w:t>3.9. Порядок осуществления административных процедур (действий)</w:t>
      </w:r>
    </w:p>
    <w:p w14:paraId="30CFE258" w14:textId="0B5118AF" w:rsidR="002557B9" w:rsidRDefault="002557B9" w:rsidP="002557B9">
      <w:pPr>
        <w:pStyle w:val="ConsPlusNormal"/>
        <w:tabs>
          <w:tab w:val="left" w:pos="993"/>
        </w:tabs>
        <w:ind w:firstLine="0"/>
        <w:jc w:val="center"/>
        <w:rPr>
          <w:rFonts w:ascii="Times New Roman" w:hAnsi="Times New Roman" w:cs="Times New Roman"/>
          <w:sz w:val="28"/>
          <w:szCs w:val="28"/>
        </w:rPr>
      </w:pPr>
      <w:r w:rsidRPr="00A93948">
        <w:rPr>
          <w:rFonts w:ascii="Times New Roman" w:hAnsi="Times New Roman" w:cs="Times New Roman"/>
          <w:sz w:val="28"/>
          <w:szCs w:val="28"/>
        </w:rPr>
        <w:t xml:space="preserve">в электронной форме с использованием </w:t>
      </w:r>
      <w:r w:rsidR="00B1635A">
        <w:rPr>
          <w:rFonts w:ascii="Times New Roman" w:hAnsi="Times New Roman" w:cs="Times New Roman"/>
          <w:sz w:val="28"/>
          <w:szCs w:val="28"/>
        </w:rPr>
        <w:t>ЕП</w:t>
      </w:r>
      <w:r w:rsidR="001D3F3D">
        <w:rPr>
          <w:rFonts w:ascii="Times New Roman" w:hAnsi="Times New Roman" w:cs="Times New Roman"/>
          <w:sz w:val="28"/>
          <w:szCs w:val="28"/>
        </w:rPr>
        <w:t>Г</w:t>
      </w:r>
      <w:r w:rsidR="00B1635A">
        <w:rPr>
          <w:rFonts w:ascii="Times New Roman" w:hAnsi="Times New Roman" w:cs="Times New Roman"/>
          <w:sz w:val="28"/>
          <w:szCs w:val="28"/>
        </w:rPr>
        <w:t>У</w:t>
      </w:r>
    </w:p>
    <w:p w14:paraId="3A2F4336" w14:textId="77777777" w:rsidR="002557B9" w:rsidRPr="00A93948" w:rsidRDefault="002557B9" w:rsidP="002557B9">
      <w:pPr>
        <w:pStyle w:val="ConsPlusNormal"/>
        <w:tabs>
          <w:tab w:val="left" w:pos="993"/>
        </w:tabs>
        <w:spacing w:line="380" w:lineRule="exact"/>
        <w:jc w:val="both"/>
        <w:rPr>
          <w:rFonts w:ascii="Times New Roman" w:hAnsi="Times New Roman" w:cs="Times New Roman"/>
          <w:sz w:val="28"/>
          <w:szCs w:val="28"/>
        </w:rPr>
      </w:pPr>
    </w:p>
    <w:p w14:paraId="1B98315C" w14:textId="6AE6DCD2" w:rsidR="00F0203C" w:rsidRDefault="00F0203C" w:rsidP="00F45C1A">
      <w:pPr>
        <w:autoSpaceDE w:val="0"/>
        <w:autoSpaceDN w:val="0"/>
        <w:adjustRightInd w:val="0"/>
        <w:ind w:firstLine="709"/>
        <w:jc w:val="both"/>
        <w:rPr>
          <w:sz w:val="28"/>
          <w:szCs w:val="28"/>
        </w:rPr>
      </w:pPr>
      <w:r>
        <w:rPr>
          <w:sz w:val="28"/>
          <w:szCs w:val="28"/>
        </w:rPr>
        <w:t xml:space="preserve">3.9.1. Сформированное и подписанное заявление и иные документы, необходимые для предоставления муниципальной услуги, направляются в Комитет посредством </w:t>
      </w:r>
      <w:r w:rsidR="00B1635A">
        <w:rPr>
          <w:sz w:val="28"/>
          <w:szCs w:val="28"/>
        </w:rPr>
        <w:t>ЕП</w:t>
      </w:r>
      <w:r w:rsidR="001D3F3D">
        <w:rPr>
          <w:sz w:val="28"/>
          <w:szCs w:val="28"/>
        </w:rPr>
        <w:t>Г</w:t>
      </w:r>
      <w:r w:rsidR="00B1635A">
        <w:rPr>
          <w:sz w:val="28"/>
          <w:szCs w:val="28"/>
        </w:rPr>
        <w:t>У</w:t>
      </w:r>
      <w:r>
        <w:rPr>
          <w:sz w:val="28"/>
          <w:szCs w:val="28"/>
        </w:rPr>
        <w:t>.</w:t>
      </w:r>
    </w:p>
    <w:p w14:paraId="067D846F" w14:textId="15592375" w:rsidR="00F0203C" w:rsidRDefault="00F0203C" w:rsidP="00F45C1A">
      <w:pPr>
        <w:autoSpaceDE w:val="0"/>
        <w:autoSpaceDN w:val="0"/>
        <w:adjustRightInd w:val="0"/>
        <w:ind w:firstLine="709"/>
        <w:jc w:val="both"/>
        <w:rPr>
          <w:sz w:val="28"/>
          <w:szCs w:val="28"/>
        </w:rPr>
      </w:pPr>
      <w:r>
        <w:rPr>
          <w:sz w:val="28"/>
          <w:szCs w:val="28"/>
        </w:rPr>
        <w:t xml:space="preserve">3.9.2. Комитет обеспечивает в срок не позднее одного рабочего дня с даты подачи заявления на </w:t>
      </w:r>
      <w:r w:rsidR="00B1635A">
        <w:rPr>
          <w:sz w:val="28"/>
          <w:szCs w:val="28"/>
        </w:rPr>
        <w:t>ЕП</w:t>
      </w:r>
      <w:r w:rsidR="001D3F3D">
        <w:rPr>
          <w:sz w:val="28"/>
          <w:szCs w:val="28"/>
        </w:rPr>
        <w:t>Г</w:t>
      </w:r>
      <w:r w:rsidR="00B1635A">
        <w:rPr>
          <w:sz w:val="28"/>
          <w:szCs w:val="28"/>
        </w:rPr>
        <w:t>У</w:t>
      </w:r>
      <w:r>
        <w:rPr>
          <w:sz w:val="28"/>
          <w:szCs w:val="28"/>
        </w:rPr>
        <w:t>, а в случае его поступления в нерабочий или праздничный день - в следующий за ним один рабочий день:</w:t>
      </w:r>
    </w:p>
    <w:p w14:paraId="6E542253" w14:textId="11B1B23D" w:rsidR="00F0203C" w:rsidRDefault="00F0203C" w:rsidP="00F45C1A">
      <w:pPr>
        <w:autoSpaceDE w:val="0"/>
        <w:autoSpaceDN w:val="0"/>
        <w:adjustRightInd w:val="0"/>
        <w:ind w:firstLine="709"/>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AB8A790" w14:textId="77777777" w:rsidR="00F0203C" w:rsidRDefault="00F0203C" w:rsidP="00F45C1A">
      <w:pPr>
        <w:autoSpaceDE w:val="0"/>
        <w:autoSpaceDN w:val="0"/>
        <w:adjustRightInd w:val="0"/>
        <w:ind w:firstLine="709"/>
        <w:jc w:val="both"/>
        <w:rPr>
          <w:sz w:val="28"/>
          <w:szCs w:val="28"/>
        </w:rPr>
      </w:pPr>
      <w:r>
        <w:rPr>
          <w:sz w:val="28"/>
          <w:szCs w:val="28"/>
        </w:rPr>
        <w:t>б) регистрацию заявления и направление заявителю уведомления о регистрации заявления либо отказе в приеме документов, необходимых для предоставления муниципальной услуги.</w:t>
      </w:r>
    </w:p>
    <w:p w14:paraId="262A6C88" w14:textId="77777777" w:rsidR="00F0203C" w:rsidRDefault="00F0203C" w:rsidP="00F45C1A">
      <w:pPr>
        <w:autoSpaceDE w:val="0"/>
        <w:autoSpaceDN w:val="0"/>
        <w:adjustRightInd w:val="0"/>
        <w:ind w:firstLine="709"/>
        <w:jc w:val="both"/>
        <w:rPr>
          <w:sz w:val="28"/>
          <w:szCs w:val="28"/>
        </w:rPr>
      </w:pPr>
      <w:r>
        <w:rPr>
          <w:sz w:val="28"/>
          <w:szCs w:val="28"/>
        </w:rPr>
        <w:t>3.9.3. Муниципальный служащий Комитета, ответственный за предоставление муниципальной услуги:</w:t>
      </w:r>
    </w:p>
    <w:p w14:paraId="7ABF9482" w14:textId="22E86028" w:rsidR="00F0203C" w:rsidRDefault="00F0203C" w:rsidP="00F45C1A">
      <w:pPr>
        <w:autoSpaceDE w:val="0"/>
        <w:autoSpaceDN w:val="0"/>
        <w:adjustRightInd w:val="0"/>
        <w:ind w:firstLine="709"/>
        <w:jc w:val="both"/>
        <w:rPr>
          <w:sz w:val="28"/>
          <w:szCs w:val="28"/>
        </w:rPr>
      </w:pPr>
      <w:r>
        <w:rPr>
          <w:sz w:val="28"/>
          <w:szCs w:val="28"/>
        </w:rPr>
        <w:t>- проверяет наличие электронных заявлений, поступивших с Е</w:t>
      </w:r>
      <w:r w:rsidR="00B1635A">
        <w:rPr>
          <w:sz w:val="28"/>
          <w:szCs w:val="28"/>
        </w:rPr>
        <w:t>П</w:t>
      </w:r>
      <w:r w:rsidR="001D3F3D">
        <w:rPr>
          <w:sz w:val="28"/>
          <w:szCs w:val="28"/>
        </w:rPr>
        <w:t>Г</w:t>
      </w:r>
      <w:r w:rsidR="00B1635A">
        <w:rPr>
          <w:sz w:val="28"/>
          <w:szCs w:val="28"/>
        </w:rPr>
        <w:t>У</w:t>
      </w:r>
      <w:r>
        <w:rPr>
          <w:sz w:val="28"/>
          <w:szCs w:val="28"/>
        </w:rPr>
        <w:t>, с периодом не реже одного раза в день;</w:t>
      </w:r>
    </w:p>
    <w:p w14:paraId="6E8381A3" w14:textId="77777777" w:rsidR="00F0203C" w:rsidRDefault="00F0203C" w:rsidP="00F45C1A">
      <w:pPr>
        <w:autoSpaceDE w:val="0"/>
        <w:autoSpaceDN w:val="0"/>
        <w:adjustRightInd w:val="0"/>
        <w:ind w:firstLine="709"/>
        <w:jc w:val="both"/>
        <w:rPr>
          <w:sz w:val="28"/>
          <w:szCs w:val="28"/>
        </w:rPr>
      </w:pPr>
      <w:r>
        <w:rPr>
          <w:sz w:val="28"/>
          <w:szCs w:val="28"/>
        </w:rPr>
        <w:t>- рассматривает поступившие заявления и приложенные образы документов (документы).</w:t>
      </w:r>
    </w:p>
    <w:p w14:paraId="7D496A10" w14:textId="514BE93B" w:rsidR="00F0203C" w:rsidRDefault="00F0203C" w:rsidP="00F45C1A">
      <w:pPr>
        <w:autoSpaceDE w:val="0"/>
        <w:autoSpaceDN w:val="0"/>
        <w:adjustRightInd w:val="0"/>
        <w:ind w:firstLine="709"/>
        <w:jc w:val="both"/>
        <w:rPr>
          <w:sz w:val="28"/>
          <w:szCs w:val="28"/>
        </w:rPr>
      </w:pPr>
      <w:r>
        <w:rPr>
          <w:sz w:val="28"/>
          <w:szCs w:val="28"/>
        </w:rPr>
        <w:t xml:space="preserve">3.9.4. Решение о предоставлении муниципальной услуги принимается Комитетом на основании электронных образов документов, представленных </w:t>
      </w:r>
      <w:r w:rsidR="001D3F3D">
        <w:rPr>
          <w:sz w:val="28"/>
          <w:szCs w:val="28"/>
        </w:rPr>
        <w:t>З</w:t>
      </w:r>
      <w:r>
        <w:rPr>
          <w:sz w:val="28"/>
          <w:szCs w:val="28"/>
        </w:rPr>
        <w:t>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14:paraId="7D8C0762" w14:textId="77777777" w:rsidR="00F0203C" w:rsidRDefault="00F0203C" w:rsidP="00F45C1A">
      <w:pPr>
        <w:autoSpaceDE w:val="0"/>
        <w:autoSpaceDN w:val="0"/>
        <w:adjustRightInd w:val="0"/>
        <w:ind w:firstLine="709"/>
        <w:jc w:val="both"/>
        <w:rPr>
          <w:sz w:val="28"/>
          <w:szCs w:val="28"/>
        </w:rPr>
      </w:pPr>
      <w:r>
        <w:rPr>
          <w:sz w:val="28"/>
          <w:szCs w:val="28"/>
        </w:rPr>
        <w:t>3.9.5. Заявителю в качестве результата предоставления муниципальной услуги обеспечивается возможность получения документа:</w:t>
      </w:r>
    </w:p>
    <w:p w14:paraId="2B9B61C3" w14:textId="57CA27D5" w:rsidR="00F0203C" w:rsidRDefault="00F0203C" w:rsidP="00F45C1A">
      <w:pPr>
        <w:autoSpaceDE w:val="0"/>
        <w:autoSpaceDN w:val="0"/>
        <w:adjustRightInd w:val="0"/>
        <w:ind w:firstLine="709"/>
        <w:jc w:val="both"/>
        <w:rPr>
          <w:sz w:val="28"/>
          <w:szCs w:val="28"/>
        </w:rPr>
      </w:pPr>
      <w:r>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w:t>
      </w:r>
      <w:r w:rsidR="001D3F3D">
        <w:rPr>
          <w:sz w:val="28"/>
          <w:szCs w:val="28"/>
        </w:rPr>
        <w:t>З</w:t>
      </w:r>
      <w:r>
        <w:rPr>
          <w:sz w:val="28"/>
          <w:szCs w:val="28"/>
        </w:rPr>
        <w:t>аявителю в личн</w:t>
      </w:r>
      <w:r w:rsidR="004A70A8">
        <w:rPr>
          <w:sz w:val="28"/>
          <w:szCs w:val="28"/>
        </w:rPr>
        <w:t>ом</w:t>
      </w:r>
      <w:r>
        <w:rPr>
          <w:sz w:val="28"/>
          <w:szCs w:val="28"/>
        </w:rPr>
        <w:t xml:space="preserve"> кабинет</w:t>
      </w:r>
      <w:r w:rsidR="004A70A8">
        <w:rPr>
          <w:sz w:val="28"/>
          <w:szCs w:val="28"/>
        </w:rPr>
        <w:t>е на</w:t>
      </w:r>
      <w:r>
        <w:rPr>
          <w:sz w:val="28"/>
          <w:szCs w:val="28"/>
        </w:rPr>
        <w:t xml:space="preserve"> Е</w:t>
      </w:r>
      <w:r w:rsidR="00B1635A">
        <w:rPr>
          <w:sz w:val="28"/>
          <w:szCs w:val="28"/>
        </w:rPr>
        <w:t>П</w:t>
      </w:r>
      <w:r w:rsidR="001D3F3D">
        <w:rPr>
          <w:sz w:val="28"/>
          <w:szCs w:val="28"/>
        </w:rPr>
        <w:t>Г</w:t>
      </w:r>
      <w:r w:rsidR="00B1635A">
        <w:rPr>
          <w:sz w:val="28"/>
          <w:szCs w:val="28"/>
        </w:rPr>
        <w:t>У</w:t>
      </w:r>
      <w:r>
        <w:rPr>
          <w:sz w:val="28"/>
          <w:szCs w:val="28"/>
        </w:rPr>
        <w:t>;</w:t>
      </w:r>
    </w:p>
    <w:p w14:paraId="5F258F23" w14:textId="77777777" w:rsidR="00F0203C" w:rsidRDefault="00F0203C" w:rsidP="00F45C1A">
      <w:pPr>
        <w:autoSpaceDE w:val="0"/>
        <w:autoSpaceDN w:val="0"/>
        <w:adjustRightInd w:val="0"/>
        <w:ind w:firstLine="709"/>
        <w:jc w:val="both"/>
        <w:rPr>
          <w:sz w:val="28"/>
          <w:szCs w:val="28"/>
        </w:rPr>
      </w:pPr>
      <w:r>
        <w:rPr>
          <w:sz w:val="28"/>
          <w:szCs w:val="28"/>
        </w:rPr>
        <w:t>- в виде бумажного документа, подтверждающего содержание электронного документа.</w:t>
      </w:r>
    </w:p>
    <w:p w14:paraId="7BEB1146" w14:textId="7D337C1A" w:rsidR="00F0203C" w:rsidRDefault="00F0203C" w:rsidP="00F45C1A">
      <w:pPr>
        <w:autoSpaceDE w:val="0"/>
        <w:autoSpaceDN w:val="0"/>
        <w:adjustRightInd w:val="0"/>
        <w:ind w:firstLine="709"/>
        <w:jc w:val="both"/>
        <w:rPr>
          <w:sz w:val="28"/>
          <w:szCs w:val="28"/>
        </w:rPr>
      </w:pPr>
      <w:r>
        <w:rPr>
          <w:sz w:val="28"/>
          <w:szCs w:val="28"/>
        </w:rPr>
        <w:t xml:space="preserve">3.9.6. Получение информации о ходе рассмотрения заявления и о результате предоставления муниципальной услуги производится в личном кабинете </w:t>
      </w:r>
      <w:r w:rsidR="004A70A8">
        <w:rPr>
          <w:sz w:val="28"/>
          <w:szCs w:val="28"/>
        </w:rPr>
        <w:t xml:space="preserve">на </w:t>
      </w:r>
      <w:r w:rsidR="00B1635A">
        <w:rPr>
          <w:sz w:val="28"/>
          <w:szCs w:val="28"/>
        </w:rPr>
        <w:t>ЕП</w:t>
      </w:r>
      <w:r w:rsidR="001D3F3D">
        <w:rPr>
          <w:sz w:val="28"/>
          <w:szCs w:val="28"/>
        </w:rPr>
        <w:t>Г</w:t>
      </w:r>
      <w:r w:rsidR="00B1635A">
        <w:rPr>
          <w:sz w:val="28"/>
          <w:szCs w:val="28"/>
        </w:rPr>
        <w:t>У</w:t>
      </w:r>
      <w:r>
        <w:rPr>
          <w:sz w:val="28"/>
          <w:szCs w:val="28"/>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46D4E96" w14:textId="3FE14E3A" w:rsidR="00F0203C" w:rsidRDefault="00F0203C" w:rsidP="00F45C1A">
      <w:pPr>
        <w:autoSpaceDE w:val="0"/>
        <w:autoSpaceDN w:val="0"/>
        <w:adjustRightInd w:val="0"/>
        <w:ind w:firstLine="709"/>
        <w:jc w:val="both"/>
        <w:rPr>
          <w:sz w:val="28"/>
          <w:szCs w:val="28"/>
        </w:rPr>
      </w:pPr>
      <w:r>
        <w:rPr>
          <w:sz w:val="28"/>
          <w:szCs w:val="28"/>
        </w:rPr>
        <w:t xml:space="preserve">3.9.7. При предоставлении муниципальной услуги в электронной форме </w:t>
      </w:r>
      <w:r w:rsidR="001D3F3D">
        <w:rPr>
          <w:sz w:val="28"/>
          <w:szCs w:val="28"/>
        </w:rPr>
        <w:t>З</w:t>
      </w:r>
      <w:r>
        <w:rPr>
          <w:sz w:val="28"/>
          <w:szCs w:val="28"/>
        </w:rPr>
        <w:t>аявителю направляется:</w:t>
      </w:r>
    </w:p>
    <w:p w14:paraId="35580BC9" w14:textId="77777777" w:rsidR="00F0203C" w:rsidRDefault="00F0203C" w:rsidP="00F45C1A">
      <w:pPr>
        <w:autoSpaceDE w:val="0"/>
        <w:autoSpaceDN w:val="0"/>
        <w:adjustRightInd w:val="0"/>
        <w:ind w:firstLine="709"/>
        <w:jc w:val="both"/>
        <w:rPr>
          <w:sz w:val="28"/>
          <w:szCs w:val="28"/>
        </w:rPr>
      </w:pPr>
      <w:r>
        <w:rPr>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w:t>
      </w:r>
      <w:r>
        <w:rPr>
          <w:sz w:val="28"/>
          <w:szCs w:val="28"/>
        </w:rPr>
        <w:lastRenderedPageBreak/>
        <w:t>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28DA0E9" w14:textId="0DC8E162" w:rsidR="00F0203C" w:rsidRDefault="00F0203C" w:rsidP="00F45C1A">
      <w:pPr>
        <w:autoSpaceDE w:val="0"/>
        <w:autoSpaceDN w:val="0"/>
        <w:adjustRightInd w:val="0"/>
        <w:ind w:firstLine="709"/>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6E7B2B64" w14:textId="77777777" w:rsidR="00F0203C" w:rsidRPr="00A270E8" w:rsidRDefault="00F0203C" w:rsidP="00F0203C">
      <w:pPr>
        <w:autoSpaceDE w:val="0"/>
        <w:autoSpaceDN w:val="0"/>
        <w:adjustRightInd w:val="0"/>
        <w:ind w:firstLine="540"/>
        <w:jc w:val="both"/>
      </w:pPr>
    </w:p>
    <w:p w14:paraId="0E63E1FE" w14:textId="77777777" w:rsidR="002557B9" w:rsidRPr="0028293E" w:rsidRDefault="002557B9" w:rsidP="002557B9">
      <w:pPr>
        <w:spacing w:after="1" w:line="200" w:lineRule="atLeast"/>
        <w:jc w:val="center"/>
        <w:outlineLvl w:val="1"/>
        <w:rPr>
          <w:sz w:val="28"/>
          <w:szCs w:val="28"/>
        </w:rPr>
      </w:pPr>
      <w:r w:rsidRPr="0028293E">
        <w:rPr>
          <w:sz w:val="28"/>
          <w:szCs w:val="28"/>
        </w:rPr>
        <w:t>3.</w:t>
      </w:r>
      <w:r>
        <w:rPr>
          <w:sz w:val="28"/>
          <w:szCs w:val="28"/>
        </w:rPr>
        <w:t>10</w:t>
      </w:r>
      <w:r w:rsidRPr="0028293E">
        <w:rPr>
          <w:sz w:val="28"/>
          <w:szCs w:val="28"/>
        </w:rPr>
        <w:t>. Исправление допущенных опечаток и ошибок в выданных</w:t>
      </w:r>
    </w:p>
    <w:p w14:paraId="28E19728" w14:textId="77777777" w:rsidR="002557B9" w:rsidRPr="0028293E" w:rsidRDefault="002557B9" w:rsidP="002557B9">
      <w:pPr>
        <w:spacing w:after="1" w:line="200" w:lineRule="atLeast"/>
        <w:jc w:val="center"/>
        <w:rPr>
          <w:sz w:val="28"/>
          <w:szCs w:val="28"/>
        </w:rPr>
      </w:pPr>
      <w:r w:rsidRPr="0028293E">
        <w:rPr>
          <w:sz w:val="28"/>
          <w:szCs w:val="28"/>
        </w:rPr>
        <w:t>в результате предоставления муниципальной услуги документах</w:t>
      </w:r>
    </w:p>
    <w:p w14:paraId="717090C0" w14:textId="77777777" w:rsidR="002557B9" w:rsidRPr="00A270E8" w:rsidRDefault="002557B9" w:rsidP="00A270E8">
      <w:pPr>
        <w:spacing w:after="1"/>
        <w:ind w:firstLine="540"/>
        <w:jc w:val="both"/>
      </w:pPr>
    </w:p>
    <w:p w14:paraId="066E10F0" w14:textId="77777777" w:rsidR="002557B9" w:rsidRDefault="002557B9" w:rsidP="002557B9">
      <w:pPr>
        <w:spacing w:after="1" w:line="200" w:lineRule="atLeast"/>
        <w:ind w:firstLine="709"/>
        <w:jc w:val="both"/>
        <w:rPr>
          <w:sz w:val="28"/>
          <w:szCs w:val="28"/>
        </w:rPr>
      </w:pPr>
      <w:r w:rsidRPr="0041328F">
        <w:rPr>
          <w:sz w:val="28"/>
          <w:szCs w:val="28"/>
        </w:rPr>
        <w:t>3.</w:t>
      </w:r>
      <w:r>
        <w:rPr>
          <w:sz w:val="28"/>
          <w:szCs w:val="28"/>
        </w:rPr>
        <w:t>10</w:t>
      </w:r>
      <w:r w:rsidRPr="0041328F">
        <w:rPr>
          <w:sz w:val="28"/>
          <w:szCs w:val="28"/>
        </w:rPr>
        <w:t xml:space="preserve">.1. Основанием для начала </w:t>
      </w:r>
      <w:r>
        <w:rPr>
          <w:sz w:val="28"/>
          <w:szCs w:val="28"/>
        </w:rPr>
        <w:t>выполнения</w:t>
      </w:r>
      <w:r w:rsidRPr="0041328F">
        <w:rPr>
          <w:sz w:val="28"/>
          <w:szCs w:val="28"/>
        </w:rPr>
        <w:t xml:space="preserve"> административной процедуры является обращение </w:t>
      </w:r>
      <w:r>
        <w:rPr>
          <w:sz w:val="28"/>
          <w:szCs w:val="28"/>
        </w:rPr>
        <w:t>З</w:t>
      </w:r>
      <w:r w:rsidRPr="0041328F">
        <w:rPr>
          <w:sz w:val="28"/>
          <w:szCs w:val="28"/>
        </w:rPr>
        <w:t>аявителя</w:t>
      </w:r>
      <w:r>
        <w:rPr>
          <w:sz w:val="28"/>
          <w:szCs w:val="28"/>
        </w:rPr>
        <w:t xml:space="preserve"> (его уполномоченного представителя)</w:t>
      </w:r>
      <w:r w:rsidRPr="0041328F">
        <w:rPr>
          <w:sz w:val="28"/>
          <w:szCs w:val="28"/>
        </w:rPr>
        <w:t xml:space="preserve"> в Комитет с заявлением об исправлении допущенных опечаток и ошибок в выданных в результате предоставления муниципальной услуги документах.</w:t>
      </w:r>
    </w:p>
    <w:p w14:paraId="478C6BFA" w14:textId="23631EE3" w:rsidR="002557B9" w:rsidRPr="0034719C" w:rsidRDefault="002557B9" w:rsidP="002557B9">
      <w:pPr>
        <w:autoSpaceDE w:val="0"/>
        <w:autoSpaceDN w:val="0"/>
        <w:adjustRightInd w:val="0"/>
        <w:ind w:firstLine="709"/>
        <w:jc w:val="both"/>
        <w:rPr>
          <w:rFonts w:eastAsia="Calibri"/>
          <w:sz w:val="28"/>
          <w:szCs w:val="28"/>
        </w:rPr>
      </w:pPr>
      <w:bookmarkStart w:id="4" w:name="_Hlk34308740"/>
      <w:r>
        <w:rPr>
          <w:rFonts w:eastAsia="Calibri"/>
          <w:sz w:val="28"/>
          <w:szCs w:val="28"/>
        </w:rPr>
        <w:t xml:space="preserve">3.10.2. </w:t>
      </w:r>
      <w:bookmarkStart w:id="5" w:name="_Hlk34310636"/>
      <w:r w:rsidRPr="0034719C">
        <w:rPr>
          <w:rFonts w:eastAsia="Calibri"/>
          <w:sz w:val="28"/>
          <w:szCs w:val="28"/>
        </w:rPr>
        <w:t>Председатель</w:t>
      </w:r>
      <w:r>
        <w:rPr>
          <w:rFonts w:eastAsia="Calibri"/>
          <w:sz w:val="28"/>
          <w:szCs w:val="28"/>
        </w:rPr>
        <w:t xml:space="preserve"> Комитета </w:t>
      </w:r>
      <w:r w:rsidRPr="004A7014">
        <w:rPr>
          <w:sz w:val="28"/>
          <w:szCs w:val="28"/>
        </w:rPr>
        <w:t>(</w:t>
      </w:r>
      <w:r>
        <w:rPr>
          <w:sz w:val="28"/>
          <w:szCs w:val="28"/>
        </w:rPr>
        <w:t>лицо, исполняющее его обязанности</w:t>
      </w:r>
      <w:r w:rsidRPr="004A7014">
        <w:rPr>
          <w:sz w:val="28"/>
          <w:szCs w:val="28"/>
        </w:rPr>
        <w:t>)</w:t>
      </w:r>
      <w:r w:rsidRPr="0034719C">
        <w:rPr>
          <w:rFonts w:eastAsia="Calibri"/>
          <w:sz w:val="28"/>
          <w:szCs w:val="28"/>
        </w:rPr>
        <w:t xml:space="preserve"> </w:t>
      </w:r>
      <w:r w:rsidR="00B1635A">
        <w:rPr>
          <w:rFonts w:eastAsia="Calibri"/>
          <w:sz w:val="28"/>
          <w:szCs w:val="28"/>
        </w:rPr>
        <w:t xml:space="preserve">или заместитель председателя Комитета </w:t>
      </w:r>
      <w:r w:rsidRPr="0034719C">
        <w:rPr>
          <w:rFonts w:eastAsia="Calibri"/>
          <w:sz w:val="28"/>
          <w:szCs w:val="28"/>
        </w:rPr>
        <w:t>в течение одного рабочего дня со дня регистрации заявления в Комитете рассматривает его, выносит резолюцию и направляет заявление начальнику отдела по земельным ресурсам</w:t>
      </w:r>
      <w:r>
        <w:rPr>
          <w:rFonts w:eastAsia="Calibri"/>
          <w:sz w:val="28"/>
          <w:szCs w:val="28"/>
        </w:rPr>
        <w:t xml:space="preserve"> (при наличии допущенных опечаток и ошибок в постановлениях, </w:t>
      </w:r>
      <w:r w:rsidRPr="003F38DB">
        <w:rPr>
          <w:sz w:val="28"/>
          <w:szCs w:val="28"/>
        </w:rPr>
        <w:t>проекта</w:t>
      </w:r>
      <w:r>
        <w:rPr>
          <w:sz w:val="28"/>
          <w:szCs w:val="28"/>
        </w:rPr>
        <w:t>х</w:t>
      </w:r>
      <w:r w:rsidRPr="003F38DB">
        <w:rPr>
          <w:sz w:val="28"/>
          <w:szCs w:val="28"/>
        </w:rPr>
        <w:t xml:space="preserve"> договор</w:t>
      </w:r>
      <w:r>
        <w:rPr>
          <w:sz w:val="28"/>
          <w:szCs w:val="28"/>
        </w:rPr>
        <w:t>ов</w:t>
      </w:r>
      <w:r w:rsidRPr="003F38DB">
        <w:rPr>
          <w:sz w:val="28"/>
          <w:szCs w:val="28"/>
        </w:rPr>
        <w:t xml:space="preserve"> аренды земельного участка, безвозмездного пользования земельным участком</w:t>
      </w:r>
      <w:r>
        <w:rPr>
          <w:rFonts w:eastAsia="Calibri"/>
          <w:sz w:val="28"/>
          <w:szCs w:val="28"/>
        </w:rPr>
        <w:t xml:space="preserve">) или начальнику </w:t>
      </w:r>
      <w:r w:rsidRPr="0034719C">
        <w:rPr>
          <w:rFonts w:eastAsia="Calibri"/>
          <w:sz w:val="28"/>
          <w:szCs w:val="28"/>
        </w:rPr>
        <w:t>отдел</w:t>
      </w:r>
      <w:r>
        <w:rPr>
          <w:rFonts w:eastAsia="Calibri"/>
          <w:sz w:val="28"/>
          <w:szCs w:val="28"/>
        </w:rPr>
        <w:t>а</w:t>
      </w:r>
      <w:r w:rsidRPr="0034719C">
        <w:rPr>
          <w:rFonts w:eastAsia="Calibri"/>
          <w:sz w:val="28"/>
          <w:szCs w:val="28"/>
        </w:rPr>
        <w:t xml:space="preserve"> управления и распоряжения муниципальным имуществом</w:t>
      </w:r>
      <w:r>
        <w:rPr>
          <w:rFonts w:eastAsia="Calibri"/>
          <w:sz w:val="28"/>
          <w:szCs w:val="28"/>
        </w:rPr>
        <w:t xml:space="preserve"> (при наличии допущенных опечаток и ошибок в договоре купли-продажи земельного участка)</w:t>
      </w:r>
      <w:r w:rsidRPr="0034719C">
        <w:rPr>
          <w:rFonts w:eastAsia="Calibri"/>
          <w:sz w:val="28"/>
          <w:szCs w:val="28"/>
        </w:rPr>
        <w:t xml:space="preserve"> для </w:t>
      </w:r>
      <w:r w:rsidR="00A270E8">
        <w:rPr>
          <w:rFonts w:eastAsia="Calibri"/>
          <w:sz w:val="28"/>
          <w:szCs w:val="28"/>
        </w:rPr>
        <w:t xml:space="preserve">окончания выполнения </w:t>
      </w:r>
      <w:r w:rsidR="00A270E8" w:rsidRPr="0041328F">
        <w:rPr>
          <w:sz w:val="28"/>
          <w:szCs w:val="28"/>
        </w:rPr>
        <w:t xml:space="preserve">административной процедуры </w:t>
      </w:r>
      <w:r w:rsidRPr="0034719C">
        <w:rPr>
          <w:rFonts w:eastAsia="Calibri"/>
          <w:sz w:val="28"/>
          <w:szCs w:val="28"/>
        </w:rPr>
        <w:t>предоставлени</w:t>
      </w:r>
      <w:r w:rsidR="002870EE">
        <w:rPr>
          <w:rFonts w:eastAsia="Calibri"/>
          <w:sz w:val="28"/>
          <w:szCs w:val="28"/>
        </w:rPr>
        <w:t>я</w:t>
      </w:r>
      <w:r w:rsidRPr="0034719C">
        <w:rPr>
          <w:rFonts w:eastAsia="Calibri"/>
          <w:sz w:val="28"/>
          <w:szCs w:val="28"/>
        </w:rPr>
        <w:t xml:space="preserve"> муниципальной услуги.</w:t>
      </w:r>
    </w:p>
    <w:bookmarkEnd w:id="4"/>
    <w:bookmarkEnd w:id="5"/>
    <w:p w14:paraId="711736C6" w14:textId="77777777" w:rsidR="002557B9" w:rsidRDefault="002557B9" w:rsidP="002557B9">
      <w:pPr>
        <w:spacing w:after="1" w:line="200" w:lineRule="atLeast"/>
        <w:ind w:firstLine="709"/>
        <w:jc w:val="both"/>
        <w:rPr>
          <w:sz w:val="28"/>
          <w:szCs w:val="28"/>
        </w:rPr>
      </w:pPr>
      <w:r w:rsidRPr="0041328F">
        <w:rPr>
          <w:sz w:val="28"/>
          <w:szCs w:val="28"/>
        </w:rPr>
        <w:t>3.</w:t>
      </w:r>
      <w:r>
        <w:rPr>
          <w:sz w:val="28"/>
          <w:szCs w:val="28"/>
        </w:rPr>
        <w:t>10</w:t>
      </w:r>
      <w:r w:rsidRPr="0041328F">
        <w:rPr>
          <w:sz w:val="28"/>
          <w:szCs w:val="28"/>
        </w:rPr>
        <w:t xml:space="preserve">.3. Начальник </w:t>
      </w:r>
      <w:r w:rsidRPr="0034719C">
        <w:rPr>
          <w:rFonts w:eastAsia="Calibri"/>
          <w:sz w:val="28"/>
          <w:szCs w:val="28"/>
        </w:rPr>
        <w:t>отдела по земельным ресурсам</w:t>
      </w:r>
      <w:r>
        <w:rPr>
          <w:rFonts w:eastAsia="Calibri"/>
          <w:sz w:val="28"/>
          <w:szCs w:val="28"/>
        </w:rPr>
        <w:t xml:space="preserve"> или</w:t>
      </w:r>
      <w:r w:rsidRPr="0034719C">
        <w:rPr>
          <w:rFonts w:eastAsia="Calibri"/>
          <w:sz w:val="28"/>
          <w:szCs w:val="28"/>
        </w:rPr>
        <w:t xml:space="preserve"> </w:t>
      </w:r>
      <w:r>
        <w:rPr>
          <w:rFonts w:eastAsia="Calibri"/>
          <w:sz w:val="28"/>
          <w:szCs w:val="28"/>
        </w:rPr>
        <w:t xml:space="preserve">начальник </w:t>
      </w:r>
      <w:r w:rsidRPr="0034719C">
        <w:rPr>
          <w:rFonts w:eastAsia="Calibri"/>
          <w:sz w:val="28"/>
          <w:szCs w:val="28"/>
        </w:rPr>
        <w:t>отдел</w:t>
      </w:r>
      <w:r>
        <w:rPr>
          <w:rFonts w:eastAsia="Calibri"/>
          <w:sz w:val="28"/>
          <w:szCs w:val="28"/>
        </w:rPr>
        <w:t>а</w:t>
      </w:r>
      <w:r w:rsidRPr="0034719C">
        <w:rPr>
          <w:rFonts w:eastAsia="Calibri"/>
          <w:sz w:val="28"/>
          <w:szCs w:val="28"/>
        </w:rPr>
        <w:t xml:space="preserve"> управления и распоряжения муниципальным имуществом</w:t>
      </w:r>
      <w:r>
        <w:rPr>
          <w:rFonts w:eastAsia="Calibri"/>
          <w:sz w:val="28"/>
          <w:szCs w:val="28"/>
        </w:rPr>
        <w:t xml:space="preserve"> </w:t>
      </w:r>
      <w:r w:rsidRPr="0041328F">
        <w:rPr>
          <w:sz w:val="28"/>
          <w:szCs w:val="28"/>
        </w:rPr>
        <w:t>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14:paraId="229D4BC8" w14:textId="77777777" w:rsidR="002557B9" w:rsidRDefault="002557B9" w:rsidP="002557B9">
      <w:pPr>
        <w:spacing w:after="1" w:line="200" w:lineRule="atLeast"/>
        <w:ind w:firstLine="709"/>
        <w:jc w:val="both"/>
        <w:rPr>
          <w:sz w:val="28"/>
          <w:szCs w:val="28"/>
        </w:rPr>
      </w:pPr>
      <w:r w:rsidRPr="0041328F">
        <w:rPr>
          <w:sz w:val="28"/>
          <w:szCs w:val="28"/>
        </w:rPr>
        <w:t>3.</w:t>
      </w:r>
      <w:r>
        <w:rPr>
          <w:sz w:val="28"/>
          <w:szCs w:val="28"/>
        </w:rPr>
        <w:t>10</w:t>
      </w:r>
      <w:r w:rsidRPr="0041328F">
        <w:rPr>
          <w:sz w:val="28"/>
          <w:szCs w:val="28"/>
        </w:rPr>
        <w:t xml:space="preserve">.4. Муниципальный служащий Комитета, ответственный за предоставление муниципальной услуги, в срок, не превышающий </w:t>
      </w:r>
      <w:r>
        <w:rPr>
          <w:sz w:val="28"/>
          <w:szCs w:val="28"/>
        </w:rPr>
        <w:t>дву</w:t>
      </w:r>
      <w:r w:rsidRPr="0041328F">
        <w:rPr>
          <w:sz w:val="28"/>
          <w:szCs w:val="28"/>
        </w:rPr>
        <w:t xml:space="preserve">х рабочих дней с </w:t>
      </w:r>
      <w:r>
        <w:rPr>
          <w:sz w:val="28"/>
          <w:szCs w:val="28"/>
        </w:rPr>
        <w:t>даты</w:t>
      </w:r>
      <w:r w:rsidRPr="0041328F">
        <w:rPr>
          <w:sz w:val="28"/>
          <w:szCs w:val="28"/>
        </w:rPr>
        <w:t xml:space="preserve"> поступления соответствующего заявления, проводит проверку указанных в заявлении сведений.</w:t>
      </w:r>
    </w:p>
    <w:p w14:paraId="07710942" w14:textId="77777777" w:rsidR="002557B9" w:rsidRDefault="002557B9" w:rsidP="002557B9">
      <w:pPr>
        <w:spacing w:after="1" w:line="200" w:lineRule="atLeast"/>
        <w:ind w:firstLine="709"/>
        <w:jc w:val="both"/>
        <w:rPr>
          <w:sz w:val="28"/>
          <w:szCs w:val="28"/>
        </w:rPr>
      </w:pPr>
      <w:r w:rsidRPr="0041328F">
        <w:rPr>
          <w:sz w:val="28"/>
          <w:szCs w:val="28"/>
        </w:rPr>
        <w:t>3.</w:t>
      </w:r>
      <w:r>
        <w:rPr>
          <w:sz w:val="28"/>
          <w:szCs w:val="28"/>
        </w:rPr>
        <w:t>10</w:t>
      </w:r>
      <w:r w:rsidRPr="0041328F">
        <w:rPr>
          <w:sz w:val="28"/>
          <w:szCs w:val="28"/>
        </w:rPr>
        <w:t>.5. Критерием принятия решения по административной процедуре является наличие или отсутствие в документах опечаток и ошибок.</w:t>
      </w:r>
    </w:p>
    <w:p w14:paraId="167CD50A" w14:textId="4B923DA7" w:rsidR="002557B9" w:rsidRDefault="002557B9" w:rsidP="002557B9">
      <w:pPr>
        <w:spacing w:after="1" w:line="200" w:lineRule="atLeast"/>
        <w:ind w:firstLine="709"/>
        <w:jc w:val="both"/>
        <w:rPr>
          <w:sz w:val="28"/>
          <w:szCs w:val="28"/>
        </w:rPr>
      </w:pPr>
      <w:r w:rsidRPr="0041328F">
        <w:rPr>
          <w:sz w:val="28"/>
          <w:szCs w:val="28"/>
        </w:rPr>
        <w:t>3.</w:t>
      </w:r>
      <w:r>
        <w:rPr>
          <w:sz w:val="28"/>
          <w:szCs w:val="28"/>
        </w:rPr>
        <w:t>10</w:t>
      </w:r>
      <w:r w:rsidRPr="0041328F">
        <w:rPr>
          <w:sz w:val="28"/>
          <w:szCs w:val="28"/>
        </w:rPr>
        <w:t>.6.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w:t>
      </w:r>
      <w:r w:rsidR="00935266" w:rsidRPr="00935266">
        <w:rPr>
          <w:sz w:val="28"/>
          <w:szCs w:val="28"/>
        </w:rPr>
        <w:t xml:space="preserve"> </w:t>
      </w:r>
      <w:r w:rsidR="00935266">
        <w:rPr>
          <w:sz w:val="28"/>
          <w:szCs w:val="28"/>
        </w:rPr>
        <w:t>или заместителю председателя Комитета</w:t>
      </w:r>
      <w:r w:rsidRPr="0041328F">
        <w:rPr>
          <w:sz w:val="28"/>
          <w:szCs w:val="28"/>
        </w:rPr>
        <w:t>.</w:t>
      </w:r>
    </w:p>
    <w:p w14:paraId="4E058C9D" w14:textId="2DE83EBB" w:rsidR="002557B9" w:rsidRDefault="002557B9" w:rsidP="002557B9">
      <w:pPr>
        <w:ind w:firstLine="708"/>
        <w:jc w:val="both"/>
        <w:rPr>
          <w:sz w:val="28"/>
          <w:szCs w:val="28"/>
        </w:rPr>
      </w:pPr>
      <w:r w:rsidRPr="0041328F">
        <w:rPr>
          <w:sz w:val="28"/>
          <w:szCs w:val="28"/>
        </w:rPr>
        <w:lastRenderedPageBreak/>
        <w:t>Исправление допущенных опечаток и ошибок осуществляется путем</w:t>
      </w:r>
      <w:r>
        <w:rPr>
          <w:sz w:val="28"/>
          <w:szCs w:val="28"/>
        </w:rPr>
        <w:t xml:space="preserve"> </w:t>
      </w:r>
      <w:r w:rsidRPr="0041328F">
        <w:rPr>
          <w:sz w:val="28"/>
          <w:szCs w:val="28"/>
        </w:rPr>
        <w:t xml:space="preserve">подготовки проекта постановления администрации города Мурманска о внесении изменений в постановление администрации города Мурманска о </w:t>
      </w:r>
      <w:r w:rsidRPr="004A7014">
        <w:rPr>
          <w:sz w:val="28"/>
          <w:szCs w:val="28"/>
        </w:rPr>
        <w:t>предоставлении земельн</w:t>
      </w:r>
      <w:r>
        <w:rPr>
          <w:sz w:val="28"/>
          <w:szCs w:val="28"/>
        </w:rPr>
        <w:t>ого</w:t>
      </w:r>
      <w:r w:rsidRPr="004A7014">
        <w:rPr>
          <w:sz w:val="28"/>
          <w:szCs w:val="28"/>
        </w:rPr>
        <w:t xml:space="preserve"> участк</w:t>
      </w:r>
      <w:r>
        <w:rPr>
          <w:sz w:val="28"/>
          <w:szCs w:val="28"/>
        </w:rPr>
        <w:t>а</w:t>
      </w:r>
      <w:r w:rsidRPr="004A7014">
        <w:rPr>
          <w:sz w:val="28"/>
          <w:szCs w:val="28"/>
        </w:rPr>
        <w:t xml:space="preserve"> </w:t>
      </w:r>
      <w:r>
        <w:rPr>
          <w:sz w:val="28"/>
          <w:szCs w:val="28"/>
        </w:rPr>
        <w:t xml:space="preserve">в </w:t>
      </w:r>
      <w:r w:rsidRPr="004A7014">
        <w:rPr>
          <w:sz w:val="28"/>
          <w:szCs w:val="28"/>
        </w:rPr>
        <w:t>постоянное (бессрочное) пользование</w:t>
      </w:r>
      <w:r>
        <w:rPr>
          <w:sz w:val="28"/>
          <w:szCs w:val="28"/>
        </w:rPr>
        <w:t xml:space="preserve">, </w:t>
      </w:r>
      <w:r w:rsidRPr="004A7014">
        <w:rPr>
          <w:sz w:val="28"/>
          <w:szCs w:val="28"/>
        </w:rPr>
        <w:t>об отказе в предоставлении земельного участка</w:t>
      </w:r>
      <w:r w:rsidR="001F0ADA">
        <w:rPr>
          <w:sz w:val="28"/>
          <w:szCs w:val="28"/>
        </w:rPr>
        <w:t xml:space="preserve"> </w:t>
      </w:r>
      <w:r>
        <w:rPr>
          <w:sz w:val="28"/>
          <w:szCs w:val="28"/>
        </w:rPr>
        <w:t xml:space="preserve">(далее – проект постановления), выдачи </w:t>
      </w:r>
      <w:r w:rsidR="00A85158">
        <w:rPr>
          <w:sz w:val="28"/>
          <w:szCs w:val="28"/>
        </w:rPr>
        <w:t>исправленн</w:t>
      </w:r>
      <w:r>
        <w:rPr>
          <w:sz w:val="28"/>
          <w:szCs w:val="28"/>
        </w:rPr>
        <w:t>ого проекта до</w:t>
      </w:r>
      <w:r w:rsidRPr="004A7014">
        <w:rPr>
          <w:sz w:val="28"/>
          <w:szCs w:val="28"/>
        </w:rPr>
        <w:t>говор</w:t>
      </w:r>
      <w:r>
        <w:rPr>
          <w:sz w:val="28"/>
          <w:szCs w:val="28"/>
        </w:rPr>
        <w:t>а</w:t>
      </w:r>
      <w:r w:rsidRPr="004A7014">
        <w:rPr>
          <w:sz w:val="28"/>
          <w:szCs w:val="28"/>
        </w:rPr>
        <w:t xml:space="preserve"> купли-продажи земельного участка, </w:t>
      </w:r>
      <w:r>
        <w:rPr>
          <w:sz w:val="28"/>
          <w:szCs w:val="28"/>
        </w:rPr>
        <w:t xml:space="preserve">проекта </w:t>
      </w:r>
      <w:r w:rsidRPr="004A7014">
        <w:rPr>
          <w:sz w:val="28"/>
          <w:szCs w:val="28"/>
        </w:rPr>
        <w:t>договор</w:t>
      </w:r>
      <w:r>
        <w:rPr>
          <w:sz w:val="28"/>
          <w:szCs w:val="28"/>
        </w:rPr>
        <w:t>а</w:t>
      </w:r>
      <w:r w:rsidRPr="004A7014">
        <w:rPr>
          <w:sz w:val="28"/>
          <w:szCs w:val="28"/>
        </w:rPr>
        <w:t xml:space="preserve"> аренды земельного участка, </w:t>
      </w:r>
      <w:r>
        <w:rPr>
          <w:sz w:val="28"/>
          <w:szCs w:val="28"/>
        </w:rPr>
        <w:t xml:space="preserve">проекта </w:t>
      </w:r>
      <w:r w:rsidRPr="004A7014">
        <w:rPr>
          <w:sz w:val="28"/>
          <w:szCs w:val="28"/>
        </w:rPr>
        <w:t>договор</w:t>
      </w:r>
      <w:r>
        <w:rPr>
          <w:sz w:val="28"/>
          <w:szCs w:val="28"/>
        </w:rPr>
        <w:t>а</w:t>
      </w:r>
      <w:r w:rsidRPr="004A7014">
        <w:rPr>
          <w:sz w:val="28"/>
          <w:szCs w:val="28"/>
        </w:rPr>
        <w:t xml:space="preserve"> безвозмездного пользования земельным участком (далее – </w:t>
      </w:r>
      <w:r>
        <w:rPr>
          <w:sz w:val="28"/>
          <w:szCs w:val="28"/>
        </w:rPr>
        <w:t xml:space="preserve">проект </w:t>
      </w:r>
      <w:r w:rsidRPr="004A7014">
        <w:rPr>
          <w:sz w:val="28"/>
          <w:szCs w:val="28"/>
        </w:rPr>
        <w:t>договор</w:t>
      </w:r>
      <w:r>
        <w:rPr>
          <w:sz w:val="28"/>
          <w:szCs w:val="28"/>
        </w:rPr>
        <w:t>а</w:t>
      </w:r>
      <w:r w:rsidRPr="004A7014">
        <w:rPr>
          <w:sz w:val="28"/>
          <w:szCs w:val="28"/>
        </w:rPr>
        <w:t>)</w:t>
      </w:r>
      <w:r>
        <w:rPr>
          <w:sz w:val="28"/>
          <w:szCs w:val="28"/>
        </w:rPr>
        <w:t xml:space="preserve"> и </w:t>
      </w:r>
      <w:r w:rsidRPr="0041328F">
        <w:rPr>
          <w:sz w:val="28"/>
          <w:szCs w:val="28"/>
        </w:rPr>
        <w:t>письма о принятом решении по заявлению</w:t>
      </w:r>
      <w:r w:rsidR="005F0A12" w:rsidRPr="005F0A12">
        <w:rPr>
          <w:sz w:val="28"/>
          <w:szCs w:val="28"/>
        </w:rPr>
        <w:t xml:space="preserve"> </w:t>
      </w:r>
      <w:r w:rsidR="005F0A12" w:rsidRPr="004A7014">
        <w:rPr>
          <w:sz w:val="28"/>
          <w:szCs w:val="28"/>
        </w:rPr>
        <w:t xml:space="preserve">(далее – </w:t>
      </w:r>
      <w:r w:rsidR="005F0A12">
        <w:rPr>
          <w:sz w:val="28"/>
          <w:szCs w:val="28"/>
        </w:rPr>
        <w:t>проект письма</w:t>
      </w:r>
      <w:r w:rsidR="005F0A12" w:rsidRPr="004A7014">
        <w:rPr>
          <w:sz w:val="28"/>
          <w:szCs w:val="28"/>
        </w:rPr>
        <w:t>)</w:t>
      </w:r>
      <w:r w:rsidR="005F0A12">
        <w:rPr>
          <w:sz w:val="28"/>
          <w:szCs w:val="28"/>
        </w:rPr>
        <w:t>.</w:t>
      </w:r>
    </w:p>
    <w:p w14:paraId="45F054C7" w14:textId="2E844324" w:rsidR="002557B9" w:rsidRDefault="002557B9" w:rsidP="002557B9">
      <w:pPr>
        <w:spacing w:after="1" w:line="200" w:lineRule="atLeast"/>
        <w:ind w:firstLine="709"/>
        <w:jc w:val="both"/>
        <w:rPr>
          <w:sz w:val="28"/>
          <w:szCs w:val="28"/>
        </w:rPr>
      </w:pPr>
      <w:r w:rsidRPr="0041328F">
        <w:rPr>
          <w:sz w:val="28"/>
          <w:szCs w:val="28"/>
        </w:rPr>
        <w:t>3.</w:t>
      </w:r>
      <w:r>
        <w:rPr>
          <w:sz w:val="28"/>
          <w:szCs w:val="28"/>
        </w:rPr>
        <w:t>10</w:t>
      </w:r>
      <w:r w:rsidRPr="0041328F">
        <w:rPr>
          <w:sz w:val="28"/>
          <w:szCs w:val="28"/>
        </w:rPr>
        <w:t xml:space="preserve">.7. Председатель Комитета (лицо, исполняющее его обязанности) </w:t>
      </w:r>
      <w:r w:rsidR="00935266">
        <w:rPr>
          <w:sz w:val="28"/>
          <w:szCs w:val="28"/>
        </w:rPr>
        <w:t xml:space="preserve">или заместитель председателя Комитета </w:t>
      </w:r>
      <w:r w:rsidRPr="0041328F">
        <w:rPr>
          <w:sz w:val="28"/>
          <w:szCs w:val="28"/>
        </w:rPr>
        <w:t xml:space="preserve">в день получения проекта постановления, </w:t>
      </w:r>
      <w:r>
        <w:rPr>
          <w:sz w:val="28"/>
          <w:szCs w:val="28"/>
        </w:rPr>
        <w:t xml:space="preserve">проекта </w:t>
      </w:r>
      <w:r w:rsidRPr="004A7014">
        <w:rPr>
          <w:sz w:val="28"/>
          <w:szCs w:val="28"/>
        </w:rPr>
        <w:t>договор</w:t>
      </w:r>
      <w:r>
        <w:rPr>
          <w:sz w:val="28"/>
          <w:szCs w:val="28"/>
        </w:rPr>
        <w:t>а,</w:t>
      </w:r>
      <w:r w:rsidRPr="004A7014">
        <w:rPr>
          <w:sz w:val="28"/>
          <w:szCs w:val="28"/>
        </w:rPr>
        <w:t xml:space="preserve"> </w:t>
      </w:r>
      <w:r w:rsidRPr="0041328F">
        <w:rPr>
          <w:sz w:val="28"/>
          <w:szCs w:val="28"/>
        </w:rPr>
        <w:t>проекта письма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14:paraId="2FF125CB" w14:textId="5C9C68D8" w:rsidR="002557B9" w:rsidRDefault="002557B9" w:rsidP="002557B9">
      <w:pPr>
        <w:spacing w:after="1" w:line="200" w:lineRule="atLeast"/>
        <w:ind w:firstLine="709"/>
        <w:jc w:val="both"/>
        <w:rPr>
          <w:sz w:val="28"/>
          <w:szCs w:val="28"/>
        </w:rPr>
      </w:pPr>
      <w:r w:rsidRPr="0041328F">
        <w:rPr>
          <w:sz w:val="28"/>
          <w:szCs w:val="28"/>
        </w:rPr>
        <w:t>3.</w:t>
      </w:r>
      <w:r>
        <w:rPr>
          <w:sz w:val="28"/>
          <w:szCs w:val="28"/>
        </w:rPr>
        <w:t>10</w:t>
      </w:r>
      <w:r w:rsidRPr="0041328F">
        <w:rPr>
          <w:sz w:val="28"/>
          <w:szCs w:val="28"/>
        </w:rPr>
        <w:t>.8. Муниципальный служащий Комитета, ответственный за делопроизводство, в день поступления подписанн</w:t>
      </w:r>
      <w:r>
        <w:rPr>
          <w:sz w:val="28"/>
          <w:szCs w:val="28"/>
        </w:rPr>
        <w:t>ого</w:t>
      </w:r>
      <w:r w:rsidRPr="0041328F">
        <w:rPr>
          <w:sz w:val="28"/>
          <w:szCs w:val="28"/>
        </w:rPr>
        <w:t xml:space="preserve"> председателем Комитета (лицом, исполняющим его обязанности) </w:t>
      </w:r>
      <w:bookmarkStart w:id="6" w:name="_Hlk124496668"/>
      <w:r w:rsidR="001F0ADA">
        <w:rPr>
          <w:sz w:val="28"/>
          <w:szCs w:val="28"/>
        </w:rPr>
        <w:t xml:space="preserve">или заместителем председателя Комитета </w:t>
      </w:r>
      <w:bookmarkEnd w:id="6"/>
      <w:r w:rsidRPr="0041328F">
        <w:rPr>
          <w:sz w:val="28"/>
          <w:szCs w:val="28"/>
        </w:rPr>
        <w:t xml:space="preserve">письма о принятом решении по заявлению либо уведомления об отказе в исправлении опечаток и ошибок регистрирует </w:t>
      </w:r>
      <w:r>
        <w:rPr>
          <w:sz w:val="28"/>
          <w:szCs w:val="28"/>
        </w:rPr>
        <w:t>его</w:t>
      </w:r>
      <w:r w:rsidRPr="0041328F">
        <w:rPr>
          <w:sz w:val="28"/>
          <w:szCs w:val="28"/>
        </w:rPr>
        <w:t xml:space="preserve"> в системе автоматизации делопроизводства и электронного документооборота.</w:t>
      </w:r>
    </w:p>
    <w:p w14:paraId="5143ABDF" w14:textId="77777777" w:rsidR="002557B9" w:rsidRDefault="002557B9" w:rsidP="002557B9">
      <w:pPr>
        <w:spacing w:after="1" w:line="200" w:lineRule="atLeast"/>
        <w:ind w:firstLine="709"/>
        <w:jc w:val="both"/>
        <w:rPr>
          <w:sz w:val="28"/>
          <w:szCs w:val="28"/>
        </w:rPr>
      </w:pPr>
      <w:r w:rsidRPr="0041328F">
        <w:rPr>
          <w:sz w:val="28"/>
          <w:szCs w:val="28"/>
        </w:rPr>
        <w:t>3.</w:t>
      </w:r>
      <w:r>
        <w:rPr>
          <w:sz w:val="28"/>
          <w:szCs w:val="28"/>
        </w:rPr>
        <w:t>10</w:t>
      </w:r>
      <w:r w:rsidRPr="0041328F">
        <w:rPr>
          <w:sz w:val="28"/>
          <w:szCs w:val="28"/>
        </w:rPr>
        <w:t xml:space="preserve">.9. Письмо о принятом по заявлению </w:t>
      </w:r>
      <w:r>
        <w:rPr>
          <w:sz w:val="28"/>
          <w:szCs w:val="28"/>
        </w:rPr>
        <w:t xml:space="preserve">решении </w:t>
      </w:r>
      <w:r w:rsidRPr="0041328F">
        <w:rPr>
          <w:sz w:val="28"/>
          <w:szCs w:val="28"/>
        </w:rPr>
        <w:t xml:space="preserve">либо уведомление об отказе в исправлении опечаток и ошибок направляется </w:t>
      </w:r>
      <w:r>
        <w:rPr>
          <w:sz w:val="28"/>
          <w:szCs w:val="28"/>
        </w:rPr>
        <w:t>З</w:t>
      </w:r>
      <w:r w:rsidRPr="0041328F">
        <w:rPr>
          <w:sz w:val="28"/>
          <w:szCs w:val="28"/>
        </w:rPr>
        <w:t xml:space="preserve">аявителю </w:t>
      </w:r>
      <w:r>
        <w:rPr>
          <w:sz w:val="28"/>
          <w:szCs w:val="28"/>
        </w:rPr>
        <w:t xml:space="preserve">(его уполномоченному представителю) </w:t>
      </w:r>
      <w:r w:rsidRPr="0041328F">
        <w:rPr>
          <w:sz w:val="28"/>
          <w:szCs w:val="28"/>
        </w:rPr>
        <w:t>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14:paraId="2C255CA9" w14:textId="77777777" w:rsidR="002557B9" w:rsidRDefault="002557B9" w:rsidP="002557B9">
      <w:pPr>
        <w:spacing w:after="1" w:line="200" w:lineRule="atLeast"/>
        <w:ind w:firstLine="709"/>
        <w:jc w:val="both"/>
        <w:rPr>
          <w:sz w:val="28"/>
          <w:szCs w:val="28"/>
        </w:rPr>
      </w:pPr>
      <w:r w:rsidRPr="0041328F">
        <w:rPr>
          <w:sz w:val="28"/>
          <w:szCs w:val="28"/>
        </w:rPr>
        <w:t>Согласование проекта постановления осуществляется в соответствии с Регламентом работы администрации города Мурманска.</w:t>
      </w:r>
    </w:p>
    <w:p w14:paraId="30608049" w14:textId="77777777" w:rsidR="002557B9" w:rsidRDefault="002557B9" w:rsidP="002557B9">
      <w:pPr>
        <w:spacing w:after="1" w:line="200" w:lineRule="atLeast"/>
        <w:ind w:firstLine="709"/>
        <w:jc w:val="both"/>
        <w:rPr>
          <w:sz w:val="28"/>
          <w:szCs w:val="28"/>
        </w:rPr>
      </w:pPr>
      <w:r w:rsidRPr="0041328F">
        <w:rPr>
          <w:sz w:val="28"/>
          <w:szCs w:val="28"/>
        </w:rPr>
        <w:t xml:space="preserve">Выдача </w:t>
      </w:r>
      <w:r>
        <w:rPr>
          <w:sz w:val="28"/>
          <w:szCs w:val="28"/>
        </w:rPr>
        <w:t>З</w:t>
      </w:r>
      <w:r w:rsidRPr="0041328F">
        <w:rPr>
          <w:sz w:val="28"/>
          <w:szCs w:val="28"/>
        </w:rPr>
        <w:t xml:space="preserve">аявителю </w:t>
      </w:r>
      <w:r>
        <w:rPr>
          <w:sz w:val="28"/>
          <w:szCs w:val="28"/>
        </w:rPr>
        <w:t xml:space="preserve">(его уполномоченному представителю) </w:t>
      </w:r>
      <w:r w:rsidRPr="0041328F">
        <w:rPr>
          <w:sz w:val="28"/>
          <w:szCs w:val="28"/>
        </w:rPr>
        <w:t xml:space="preserve">сопроводительного письма и исправленных документов осуществляется в соответствии с </w:t>
      </w:r>
      <w:hyperlink r:id="rId23" w:history="1">
        <w:r w:rsidRPr="0028293E">
          <w:rPr>
            <w:sz w:val="28"/>
            <w:szCs w:val="28"/>
          </w:rPr>
          <w:t>подразделом 3.</w:t>
        </w:r>
      </w:hyperlink>
      <w:r>
        <w:rPr>
          <w:sz w:val="28"/>
          <w:szCs w:val="28"/>
        </w:rPr>
        <w:t>8 настоящего</w:t>
      </w:r>
      <w:r w:rsidRPr="0028293E">
        <w:rPr>
          <w:sz w:val="28"/>
          <w:szCs w:val="28"/>
        </w:rPr>
        <w:t xml:space="preserve"> Р</w:t>
      </w:r>
      <w:r w:rsidRPr="0041328F">
        <w:rPr>
          <w:sz w:val="28"/>
          <w:szCs w:val="28"/>
        </w:rPr>
        <w:t>егламента.</w:t>
      </w:r>
    </w:p>
    <w:p w14:paraId="01262F8A" w14:textId="77777777" w:rsidR="002557B9" w:rsidRDefault="002557B9" w:rsidP="002557B9">
      <w:pPr>
        <w:pStyle w:val="ConsPlusNormal"/>
        <w:ind w:firstLine="0"/>
        <w:jc w:val="center"/>
        <w:rPr>
          <w:rFonts w:ascii="Times New Roman" w:hAnsi="Times New Roman" w:cs="Times New Roman"/>
          <w:sz w:val="28"/>
          <w:szCs w:val="28"/>
        </w:rPr>
      </w:pPr>
    </w:p>
    <w:p w14:paraId="30FA6B65" w14:textId="77777777" w:rsidR="002557B9" w:rsidRPr="0028293E" w:rsidRDefault="002557B9" w:rsidP="002557B9">
      <w:pPr>
        <w:spacing w:after="1" w:line="200" w:lineRule="atLeast"/>
        <w:jc w:val="center"/>
        <w:outlineLvl w:val="0"/>
        <w:rPr>
          <w:sz w:val="28"/>
          <w:szCs w:val="28"/>
        </w:rPr>
      </w:pPr>
      <w:r w:rsidRPr="0028293E">
        <w:rPr>
          <w:sz w:val="28"/>
          <w:szCs w:val="28"/>
        </w:rPr>
        <w:t xml:space="preserve">4. Формы контроля за исполнением </w:t>
      </w:r>
      <w:r>
        <w:rPr>
          <w:sz w:val="28"/>
          <w:szCs w:val="28"/>
        </w:rPr>
        <w:t xml:space="preserve">настоящего </w:t>
      </w:r>
      <w:r w:rsidRPr="0028293E">
        <w:rPr>
          <w:sz w:val="28"/>
          <w:szCs w:val="28"/>
        </w:rPr>
        <w:t>Регламента</w:t>
      </w:r>
    </w:p>
    <w:p w14:paraId="11F6C641" w14:textId="77777777" w:rsidR="002557B9" w:rsidRDefault="002557B9" w:rsidP="002557B9">
      <w:pPr>
        <w:spacing w:after="1" w:line="200" w:lineRule="atLeast"/>
        <w:jc w:val="both"/>
        <w:rPr>
          <w:sz w:val="28"/>
          <w:szCs w:val="28"/>
        </w:rPr>
      </w:pPr>
    </w:p>
    <w:p w14:paraId="4320724F" w14:textId="77777777" w:rsidR="002557B9" w:rsidRDefault="002557B9" w:rsidP="002557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контроля за соблюдением </w:t>
      </w:r>
    </w:p>
    <w:p w14:paraId="550EE432" w14:textId="77777777" w:rsidR="00A85158" w:rsidRDefault="002557B9" w:rsidP="002557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и исполнением ответственными лицами положений </w:t>
      </w:r>
    </w:p>
    <w:p w14:paraId="0A8B66EB" w14:textId="77777777" w:rsidR="00A85158" w:rsidRDefault="002557B9" w:rsidP="002557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настоящего Регламента</w:t>
      </w:r>
      <w:r w:rsidR="00A85158">
        <w:rPr>
          <w:rFonts w:ascii="Times New Roman" w:hAnsi="Times New Roman" w:cs="Times New Roman"/>
          <w:sz w:val="28"/>
          <w:szCs w:val="28"/>
        </w:rPr>
        <w:t xml:space="preserve"> </w:t>
      </w:r>
      <w:r>
        <w:rPr>
          <w:rFonts w:ascii="Times New Roman" w:hAnsi="Times New Roman" w:cs="Times New Roman"/>
          <w:sz w:val="28"/>
          <w:szCs w:val="28"/>
        </w:rPr>
        <w:t xml:space="preserve">и иных нормативных правовых актов, устанавливающих требования к предоставлению муниципальной </w:t>
      </w:r>
    </w:p>
    <w:p w14:paraId="7205DAFE" w14:textId="20F7FCD2" w:rsidR="002557B9" w:rsidRDefault="002557B9" w:rsidP="002557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услуги, а также за принятием решений ответственными лицами</w:t>
      </w:r>
    </w:p>
    <w:p w14:paraId="65AF3091" w14:textId="77777777" w:rsidR="002557B9" w:rsidRDefault="002557B9" w:rsidP="002557B9">
      <w:pPr>
        <w:spacing w:after="1" w:line="200" w:lineRule="atLeast"/>
        <w:jc w:val="both"/>
        <w:rPr>
          <w:sz w:val="28"/>
          <w:szCs w:val="28"/>
        </w:rPr>
      </w:pPr>
    </w:p>
    <w:p w14:paraId="0CE712E8" w14:textId="77777777" w:rsidR="002557B9" w:rsidRDefault="002557B9" w:rsidP="002557B9">
      <w:pPr>
        <w:spacing w:after="1" w:line="200" w:lineRule="atLeast"/>
        <w:ind w:firstLine="709"/>
        <w:jc w:val="both"/>
        <w:rPr>
          <w:sz w:val="28"/>
          <w:szCs w:val="28"/>
        </w:rPr>
      </w:pPr>
      <w:r w:rsidRPr="0041328F">
        <w:rPr>
          <w:sz w:val="28"/>
          <w:szCs w:val="28"/>
        </w:rPr>
        <w:t>4.1</w:t>
      </w:r>
      <w:r>
        <w:rPr>
          <w:sz w:val="28"/>
          <w:szCs w:val="28"/>
        </w:rPr>
        <w:t>.1</w:t>
      </w:r>
      <w:r w:rsidRPr="0041328F">
        <w:rPr>
          <w:sz w:val="28"/>
          <w:szCs w:val="28"/>
        </w:rPr>
        <w:t xml:space="preserve">. 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решений </w:t>
      </w:r>
      <w:r w:rsidRPr="0041328F">
        <w:rPr>
          <w:sz w:val="28"/>
          <w:szCs w:val="28"/>
        </w:rPr>
        <w:lastRenderedPageBreak/>
        <w:t>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14:paraId="17CCF4CC" w14:textId="77777777" w:rsidR="002557B9" w:rsidRDefault="002557B9" w:rsidP="002557B9">
      <w:pPr>
        <w:spacing w:after="1" w:line="200" w:lineRule="atLeast"/>
        <w:ind w:firstLine="709"/>
        <w:jc w:val="both"/>
        <w:rPr>
          <w:sz w:val="28"/>
          <w:szCs w:val="28"/>
        </w:rPr>
      </w:pPr>
      <w:r w:rsidRPr="0041328F">
        <w:rPr>
          <w:sz w:val="28"/>
          <w:szCs w:val="28"/>
        </w:rPr>
        <w:t>4.</w:t>
      </w:r>
      <w:r>
        <w:rPr>
          <w:sz w:val="28"/>
          <w:szCs w:val="28"/>
        </w:rPr>
        <w:t>1.</w:t>
      </w:r>
      <w:r w:rsidRPr="0041328F">
        <w:rPr>
          <w:sz w:val="28"/>
          <w:szCs w:val="28"/>
        </w:rPr>
        <w:t>2. Перечень муниципальных служащих, осуществляющих контроль за предоставлением муниципальной услуги, устанавливает председатель Комитета (лицо, исполняющее его обязанности).</w:t>
      </w:r>
    </w:p>
    <w:p w14:paraId="2CD7F786" w14:textId="77777777" w:rsidR="002557B9" w:rsidRDefault="002557B9" w:rsidP="002557B9">
      <w:pPr>
        <w:spacing w:after="1" w:line="200" w:lineRule="atLeast"/>
        <w:ind w:firstLine="709"/>
        <w:jc w:val="both"/>
        <w:rPr>
          <w:sz w:val="28"/>
          <w:szCs w:val="28"/>
        </w:rPr>
      </w:pPr>
    </w:p>
    <w:p w14:paraId="743F991B" w14:textId="521305F0" w:rsidR="002557B9" w:rsidRDefault="002557B9" w:rsidP="002557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w:t>
      </w:r>
    </w:p>
    <w:p w14:paraId="7194C3DF" w14:textId="77777777" w:rsidR="005F0A12" w:rsidRDefault="002557B9" w:rsidP="002557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услуги, в том числе порядок и формы контроля за полнотой </w:t>
      </w:r>
    </w:p>
    <w:p w14:paraId="46E1A14F" w14:textId="732B4476" w:rsidR="002557B9" w:rsidRDefault="002557B9" w:rsidP="002557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и качеством предоставления муниципальной услуги</w:t>
      </w:r>
    </w:p>
    <w:p w14:paraId="5DEE45D9" w14:textId="77777777" w:rsidR="005F0A12" w:rsidRDefault="005F0A12" w:rsidP="002557B9">
      <w:pPr>
        <w:pStyle w:val="ConsPlusNormal"/>
        <w:ind w:firstLine="0"/>
        <w:jc w:val="center"/>
        <w:rPr>
          <w:rFonts w:ascii="Times New Roman" w:hAnsi="Times New Roman" w:cs="Times New Roman"/>
          <w:sz w:val="28"/>
          <w:szCs w:val="28"/>
        </w:rPr>
      </w:pPr>
    </w:p>
    <w:p w14:paraId="7A34B6A9" w14:textId="77777777" w:rsidR="002557B9" w:rsidRDefault="002557B9" w:rsidP="002557B9">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w:t>
      </w:r>
      <w:r>
        <w:rPr>
          <w:sz w:val="28"/>
          <w:szCs w:val="28"/>
        </w:rPr>
        <w:t>1.</w:t>
      </w:r>
      <w:r w:rsidRPr="0041328F">
        <w:rPr>
          <w:sz w:val="28"/>
          <w:szCs w:val="28"/>
        </w:rPr>
        <w:t xml:space="preserve">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14:paraId="5350635C" w14:textId="77777777" w:rsidR="002557B9" w:rsidRDefault="002557B9" w:rsidP="002557B9">
      <w:pPr>
        <w:spacing w:after="1" w:line="200" w:lineRule="atLeast"/>
        <w:ind w:firstLine="709"/>
        <w:jc w:val="both"/>
        <w:rPr>
          <w:sz w:val="28"/>
          <w:szCs w:val="28"/>
        </w:rPr>
      </w:pPr>
      <w:r w:rsidRPr="0041328F">
        <w:rPr>
          <w:sz w:val="28"/>
          <w:szCs w:val="28"/>
        </w:rPr>
        <w:t>4.</w:t>
      </w:r>
      <w:r>
        <w:rPr>
          <w:sz w:val="28"/>
          <w:szCs w:val="28"/>
        </w:rPr>
        <w:t>2.2.</w:t>
      </w:r>
      <w:r w:rsidRPr="0041328F">
        <w:rPr>
          <w:sz w:val="28"/>
          <w:szCs w:val="28"/>
        </w:rPr>
        <w:t xml:space="preserve">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14:paraId="4E00A4E6" w14:textId="77777777" w:rsidR="002557B9" w:rsidRDefault="002557B9" w:rsidP="002557B9">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w:t>
      </w:r>
      <w:r>
        <w:rPr>
          <w:sz w:val="28"/>
          <w:szCs w:val="28"/>
        </w:rPr>
        <w:t>3.</w:t>
      </w:r>
      <w:r w:rsidRPr="0041328F">
        <w:rPr>
          <w:sz w:val="28"/>
          <w:szCs w:val="28"/>
        </w:rPr>
        <w:t xml:space="preserve"> Внеплановые проверки полноты и качества предоставления муниципальной услуги провод</w:t>
      </w:r>
      <w:r>
        <w:rPr>
          <w:sz w:val="28"/>
          <w:szCs w:val="28"/>
        </w:rPr>
        <w:t>я</w:t>
      </w:r>
      <w:r w:rsidRPr="0041328F">
        <w:rPr>
          <w:sz w:val="28"/>
          <w:szCs w:val="28"/>
        </w:rPr>
        <w:t>тся на основании поступивших обращений (жалоб), содержащих сведения о неправомерных решениях, действиях (бездействии) муниципальных служащих</w:t>
      </w:r>
      <w:r>
        <w:rPr>
          <w:sz w:val="28"/>
          <w:szCs w:val="28"/>
        </w:rPr>
        <w:t xml:space="preserve"> Комитета</w:t>
      </w:r>
      <w:r w:rsidRPr="0041328F">
        <w:rPr>
          <w:sz w:val="28"/>
          <w:szCs w:val="28"/>
        </w:rPr>
        <w:t>, ответственных за предоставление муниципальной услуги.</w:t>
      </w:r>
    </w:p>
    <w:p w14:paraId="09C2FBA7" w14:textId="77777777" w:rsidR="002557B9" w:rsidRDefault="002557B9" w:rsidP="002557B9">
      <w:pPr>
        <w:spacing w:after="1" w:line="200" w:lineRule="atLeast"/>
        <w:ind w:firstLine="709"/>
        <w:jc w:val="both"/>
        <w:rPr>
          <w:sz w:val="28"/>
          <w:szCs w:val="28"/>
        </w:rPr>
      </w:pPr>
      <w:r w:rsidRPr="0041328F">
        <w:rPr>
          <w:sz w:val="28"/>
          <w:szCs w:val="28"/>
        </w:rPr>
        <w:t>4.2.</w:t>
      </w:r>
      <w:r>
        <w:rPr>
          <w:sz w:val="28"/>
          <w:szCs w:val="28"/>
        </w:rPr>
        <w:t>4.</w:t>
      </w:r>
      <w:r w:rsidRPr="0041328F">
        <w:rPr>
          <w:sz w:val="28"/>
          <w:szCs w:val="28"/>
        </w:rPr>
        <w:t xml:space="preserve"> Граждане, их объединения и организации могут контролировать предоставление муниципальной услуги путем получения информации о ней по телефону, письменным обращениям, электронной почте.</w:t>
      </w:r>
    </w:p>
    <w:p w14:paraId="183CDEF5" w14:textId="77777777" w:rsidR="002557B9" w:rsidRDefault="002557B9" w:rsidP="002557B9">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w:t>
      </w:r>
      <w:r>
        <w:rPr>
          <w:sz w:val="28"/>
          <w:szCs w:val="28"/>
        </w:rPr>
        <w:t>5.</w:t>
      </w:r>
      <w:r w:rsidRPr="0041328F">
        <w:rPr>
          <w:sz w:val="28"/>
          <w:szCs w:val="28"/>
        </w:rPr>
        <w:t xml:space="preserve">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14:paraId="724213B3" w14:textId="77777777" w:rsidR="002557B9" w:rsidRDefault="002557B9" w:rsidP="002557B9">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14:paraId="6BFAAACB" w14:textId="77777777" w:rsidR="002557B9" w:rsidRDefault="002557B9" w:rsidP="002557B9">
      <w:pPr>
        <w:spacing w:after="1" w:line="200" w:lineRule="atLeast"/>
        <w:ind w:firstLine="709"/>
        <w:jc w:val="both"/>
        <w:rPr>
          <w:sz w:val="28"/>
          <w:szCs w:val="28"/>
        </w:rPr>
      </w:pPr>
      <w:r w:rsidRPr="0041328F">
        <w:rPr>
          <w:sz w:val="28"/>
          <w:szCs w:val="28"/>
        </w:rPr>
        <w:t>Справка подписывается муниципальными служащими</w:t>
      </w:r>
      <w:r>
        <w:rPr>
          <w:sz w:val="28"/>
          <w:szCs w:val="28"/>
        </w:rPr>
        <w:t xml:space="preserve"> Комитета</w:t>
      </w:r>
      <w:r w:rsidRPr="0041328F">
        <w:rPr>
          <w:sz w:val="28"/>
          <w:szCs w:val="28"/>
        </w:rPr>
        <w:t>, участвовавшими в проведении проверки, и утверждается председателем Комитета (лицом, исполняющим его обязанности).</w:t>
      </w:r>
    </w:p>
    <w:p w14:paraId="0A7715D3" w14:textId="77777777" w:rsidR="002557B9" w:rsidRDefault="002557B9" w:rsidP="002557B9">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w:t>
      </w:r>
      <w:r>
        <w:rPr>
          <w:sz w:val="28"/>
          <w:szCs w:val="28"/>
        </w:rPr>
        <w:t>7.</w:t>
      </w:r>
      <w:r w:rsidRPr="0041328F">
        <w:rPr>
          <w:sz w:val="28"/>
          <w:szCs w:val="28"/>
        </w:rPr>
        <w:t xml:space="preserve"> По результатам проведенных проверок, оформленных документально в установленном порядке, в случае выявления нарушений прав </w:t>
      </w:r>
      <w:r w:rsidRPr="0041328F">
        <w:rPr>
          <w:sz w:val="28"/>
          <w:szCs w:val="28"/>
        </w:rPr>
        <w:lastRenderedPageBreak/>
        <w:t>Заявителей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14:paraId="158CFEAC" w14:textId="77777777" w:rsidR="002557B9" w:rsidRDefault="002557B9" w:rsidP="002557B9">
      <w:pPr>
        <w:spacing w:after="1" w:line="200" w:lineRule="atLeast"/>
        <w:ind w:firstLine="709"/>
        <w:jc w:val="both"/>
        <w:rPr>
          <w:sz w:val="28"/>
          <w:szCs w:val="28"/>
        </w:rPr>
      </w:pPr>
      <w:r w:rsidRPr="0041328F">
        <w:rPr>
          <w:sz w:val="28"/>
          <w:szCs w:val="28"/>
        </w:rPr>
        <w:t>4.</w:t>
      </w:r>
      <w:r>
        <w:rPr>
          <w:sz w:val="28"/>
          <w:szCs w:val="28"/>
        </w:rPr>
        <w:t>2.8</w:t>
      </w:r>
      <w:r w:rsidRPr="0041328F">
        <w:rPr>
          <w:sz w:val="28"/>
          <w:szCs w:val="28"/>
        </w:rPr>
        <w:t>.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14:paraId="5D12B6BE" w14:textId="77777777" w:rsidR="002557B9" w:rsidRPr="002A7B4C" w:rsidRDefault="002557B9" w:rsidP="002557B9">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w:t>
      </w:r>
      <w:r>
        <w:rPr>
          <w:sz w:val="28"/>
          <w:szCs w:val="28"/>
        </w:rPr>
        <w:t>9.</w:t>
      </w:r>
      <w:r w:rsidRPr="0041328F">
        <w:rPr>
          <w:sz w:val="28"/>
          <w:szCs w:val="28"/>
        </w:rPr>
        <w:t xml:space="preserve">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r>
        <w:rPr>
          <w:sz w:val="28"/>
          <w:szCs w:val="28"/>
        </w:rPr>
        <w:t>подразделом 5.1 на</w:t>
      </w:r>
      <w:r w:rsidRPr="002A7B4C">
        <w:rPr>
          <w:sz w:val="28"/>
          <w:szCs w:val="28"/>
        </w:rPr>
        <w:t>стоящего Регламента.</w:t>
      </w:r>
    </w:p>
    <w:p w14:paraId="09CDAFD2" w14:textId="77777777" w:rsidR="00EA66F1" w:rsidRDefault="00EA66F1" w:rsidP="002557B9">
      <w:pPr>
        <w:pStyle w:val="ConsPlusNormal"/>
        <w:ind w:firstLine="0"/>
        <w:jc w:val="center"/>
        <w:rPr>
          <w:rFonts w:ascii="Times New Roman" w:hAnsi="Times New Roman" w:cs="Times New Roman"/>
          <w:sz w:val="28"/>
          <w:szCs w:val="28"/>
        </w:rPr>
      </w:pPr>
    </w:p>
    <w:p w14:paraId="643C9880" w14:textId="77777777" w:rsidR="00551130" w:rsidRDefault="002557B9" w:rsidP="002557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4.3. Ответственность должностных лиц, муниципальных служащих </w:t>
      </w:r>
    </w:p>
    <w:p w14:paraId="02578627" w14:textId="130DA95C" w:rsidR="002557B9" w:rsidRDefault="002557B9" w:rsidP="002557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Комитета за решения и действия (бездействие), принимаемые (осуществляемые) в ходе предоставления муниципальной услуги</w:t>
      </w:r>
    </w:p>
    <w:p w14:paraId="72C22E40" w14:textId="77777777" w:rsidR="002557B9" w:rsidRDefault="002557B9" w:rsidP="002557B9">
      <w:pPr>
        <w:spacing w:after="1" w:line="200" w:lineRule="atLeast"/>
        <w:ind w:firstLine="709"/>
        <w:jc w:val="both"/>
        <w:rPr>
          <w:sz w:val="28"/>
          <w:szCs w:val="28"/>
        </w:rPr>
      </w:pPr>
    </w:p>
    <w:p w14:paraId="1E755447" w14:textId="77777777" w:rsidR="002557B9" w:rsidRDefault="002557B9" w:rsidP="002557B9">
      <w:pPr>
        <w:spacing w:after="1" w:line="200" w:lineRule="atLeast"/>
        <w:ind w:firstLine="709"/>
        <w:jc w:val="both"/>
        <w:rPr>
          <w:sz w:val="28"/>
          <w:szCs w:val="28"/>
        </w:rPr>
      </w:pPr>
      <w:r w:rsidRPr="0041328F">
        <w:rPr>
          <w:sz w:val="28"/>
          <w:szCs w:val="28"/>
        </w:rPr>
        <w:t>4.</w:t>
      </w:r>
      <w:r>
        <w:rPr>
          <w:sz w:val="28"/>
          <w:szCs w:val="28"/>
        </w:rPr>
        <w:t>3</w:t>
      </w:r>
      <w:r w:rsidRPr="0041328F">
        <w:rPr>
          <w:sz w:val="28"/>
          <w:szCs w:val="28"/>
        </w:rPr>
        <w:t>.</w:t>
      </w:r>
      <w:r>
        <w:rPr>
          <w:sz w:val="28"/>
          <w:szCs w:val="28"/>
        </w:rPr>
        <w:t>1.</w:t>
      </w:r>
      <w:r w:rsidRPr="0041328F">
        <w:rPr>
          <w:sz w:val="28"/>
          <w:szCs w:val="28"/>
        </w:rPr>
        <w:t xml:space="preserve">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14:paraId="162ED820" w14:textId="77777777" w:rsidR="002557B9" w:rsidRDefault="002557B9" w:rsidP="002557B9">
      <w:pPr>
        <w:spacing w:after="1" w:line="200" w:lineRule="atLeast"/>
        <w:ind w:firstLine="709"/>
        <w:jc w:val="both"/>
        <w:rPr>
          <w:sz w:val="28"/>
          <w:szCs w:val="28"/>
        </w:rPr>
      </w:pPr>
      <w:r w:rsidRPr="0041328F">
        <w:rPr>
          <w:sz w:val="28"/>
          <w:szCs w:val="28"/>
        </w:rPr>
        <w:t>4.</w:t>
      </w:r>
      <w:r>
        <w:rPr>
          <w:sz w:val="28"/>
          <w:szCs w:val="28"/>
        </w:rPr>
        <w:t>3</w:t>
      </w:r>
      <w:r w:rsidRPr="0041328F">
        <w:rPr>
          <w:sz w:val="28"/>
          <w:szCs w:val="28"/>
        </w:rPr>
        <w:t>.</w:t>
      </w:r>
      <w:r>
        <w:rPr>
          <w:sz w:val="28"/>
          <w:szCs w:val="28"/>
        </w:rPr>
        <w:t>2.</w:t>
      </w:r>
      <w:r w:rsidRPr="0041328F">
        <w:rPr>
          <w:sz w:val="28"/>
          <w:szCs w:val="28"/>
        </w:rPr>
        <w:t xml:space="preserve"> Персональная ответственность за соблюдением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14:paraId="1E25FD2C" w14:textId="77777777" w:rsidR="002557B9" w:rsidRDefault="002557B9" w:rsidP="002557B9">
      <w:pPr>
        <w:spacing w:after="1" w:line="200" w:lineRule="atLeast"/>
        <w:ind w:firstLine="709"/>
        <w:jc w:val="both"/>
        <w:rPr>
          <w:sz w:val="28"/>
          <w:szCs w:val="28"/>
        </w:rPr>
      </w:pPr>
      <w:r w:rsidRPr="0041328F">
        <w:rPr>
          <w:sz w:val="28"/>
          <w:szCs w:val="28"/>
        </w:rPr>
        <w:t>4.</w:t>
      </w:r>
      <w:r>
        <w:rPr>
          <w:sz w:val="28"/>
          <w:szCs w:val="28"/>
        </w:rPr>
        <w:t>3.3</w:t>
      </w:r>
      <w:r w:rsidRPr="0041328F">
        <w:rPr>
          <w:sz w:val="28"/>
          <w:szCs w:val="28"/>
        </w:rPr>
        <w:t>.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14:paraId="326E47A5" w14:textId="1E9D65FC" w:rsidR="002557B9" w:rsidRDefault="002557B9" w:rsidP="002557B9">
      <w:pPr>
        <w:spacing w:after="1" w:line="200" w:lineRule="atLeast"/>
        <w:ind w:firstLine="709"/>
        <w:jc w:val="center"/>
        <w:outlineLvl w:val="0"/>
        <w:rPr>
          <w:sz w:val="28"/>
          <w:szCs w:val="28"/>
        </w:rPr>
      </w:pPr>
    </w:p>
    <w:p w14:paraId="4BBF436E" w14:textId="77777777" w:rsidR="002557B9" w:rsidRPr="002A7B4C" w:rsidRDefault="002557B9" w:rsidP="002557B9">
      <w:pPr>
        <w:spacing w:after="1" w:line="200" w:lineRule="atLeast"/>
        <w:jc w:val="center"/>
        <w:outlineLvl w:val="0"/>
        <w:rPr>
          <w:sz w:val="28"/>
          <w:szCs w:val="28"/>
        </w:rPr>
      </w:pPr>
      <w:r w:rsidRPr="002A7B4C">
        <w:rPr>
          <w:sz w:val="28"/>
          <w:szCs w:val="28"/>
        </w:rPr>
        <w:t>5. Досудебный (внесудебный) порядок обжалования решений</w:t>
      </w:r>
    </w:p>
    <w:p w14:paraId="038ABF89" w14:textId="77777777" w:rsidR="002557B9" w:rsidRDefault="002557B9" w:rsidP="002557B9">
      <w:pPr>
        <w:spacing w:after="1" w:line="200" w:lineRule="atLeast"/>
        <w:jc w:val="center"/>
        <w:rPr>
          <w:sz w:val="28"/>
          <w:szCs w:val="28"/>
        </w:rPr>
      </w:pPr>
      <w:r w:rsidRPr="002A7B4C">
        <w:rPr>
          <w:sz w:val="28"/>
          <w:szCs w:val="28"/>
        </w:rPr>
        <w:t xml:space="preserve">и </w:t>
      </w:r>
      <w:r>
        <w:rPr>
          <w:sz w:val="28"/>
          <w:szCs w:val="28"/>
        </w:rPr>
        <w:t xml:space="preserve">(или) </w:t>
      </w:r>
      <w:r w:rsidRPr="002A7B4C">
        <w:rPr>
          <w:sz w:val="28"/>
          <w:szCs w:val="28"/>
        </w:rPr>
        <w:t xml:space="preserve">действий (бездействия), принимаемых и выполняемых </w:t>
      </w:r>
    </w:p>
    <w:p w14:paraId="7CE2A5CF" w14:textId="5BBF7F68" w:rsidR="002557B9" w:rsidRDefault="002557B9" w:rsidP="002557B9">
      <w:pPr>
        <w:spacing w:after="1" w:line="200" w:lineRule="atLeast"/>
        <w:jc w:val="center"/>
        <w:rPr>
          <w:sz w:val="28"/>
          <w:szCs w:val="28"/>
        </w:rPr>
      </w:pPr>
      <w:r w:rsidRPr="002A7B4C">
        <w:rPr>
          <w:sz w:val="28"/>
          <w:szCs w:val="28"/>
        </w:rPr>
        <w:t>(не</w:t>
      </w:r>
      <w:r>
        <w:rPr>
          <w:sz w:val="28"/>
          <w:szCs w:val="28"/>
        </w:rPr>
        <w:t xml:space="preserve"> </w:t>
      </w:r>
      <w:r w:rsidRPr="002A7B4C">
        <w:rPr>
          <w:sz w:val="28"/>
          <w:szCs w:val="28"/>
        </w:rPr>
        <w:t>выполненных) при предоставлении муниципальной услуги</w:t>
      </w:r>
    </w:p>
    <w:p w14:paraId="5C8790F8" w14:textId="77777777" w:rsidR="00A90C8C" w:rsidRPr="002A7B4C" w:rsidRDefault="00A90C8C" w:rsidP="002557B9">
      <w:pPr>
        <w:spacing w:after="1" w:line="200" w:lineRule="atLeast"/>
        <w:jc w:val="center"/>
        <w:rPr>
          <w:sz w:val="28"/>
          <w:szCs w:val="28"/>
        </w:rPr>
      </w:pPr>
    </w:p>
    <w:p w14:paraId="00601660" w14:textId="77777777" w:rsidR="002557B9" w:rsidRPr="002A7B4C" w:rsidRDefault="002557B9" w:rsidP="002557B9">
      <w:pPr>
        <w:spacing w:after="1" w:line="200" w:lineRule="atLeast"/>
        <w:jc w:val="center"/>
        <w:outlineLvl w:val="1"/>
        <w:rPr>
          <w:sz w:val="28"/>
          <w:szCs w:val="28"/>
        </w:rPr>
      </w:pPr>
      <w:bookmarkStart w:id="7" w:name="P45"/>
      <w:bookmarkEnd w:id="7"/>
      <w:r>
        <w:rPr>
          <w:sz w:val="28"/>
          <w:szCs w:val="28"/>
        </w:rPr>
        <w:t>5</w:t>
      </w:r>
      <w:r w:rsidRPr="002A7B4C">
        <w:rPr>
          <w:sz w:val="28"/>
          <w:szCs w:val="28"/>
        </w:rPr>
        <w:t>.1. Информация для заинтересованных лиц об их праве</w:t>
      </w:r>
    </w:p>
    <w:p w14:paraId="01470F2F" w14:textId="77777777" w:rsidR="002557B9" w:rsidRPr="002A7B4C" w:rsidRDefault="002557B9" w:rsidP="002557B9">
      <w:pPr>
        <w:spacing w:after="1" w:line="200" w:lineRule="atLeast"/>
        <w:jc w:val="center"/>
        <w:rPr>
          <w:sz w:val="28"/>
          <w:szCs w:val="28"/>
        </w:rPr>
      </w:pPr>
      <w:r w:rsidRPr="002A7B4C">
        <w:rPr>
          <w:sz w:val="28"/>
          <w:szCs w:val="28"/>
        </w:rPr>
        <w:t>на досудебное (внесудебное) обжалование действий</w:t>
      </w:r>
    </w:p>
    <w:p w14:paraId="1E1E3B4B" w14:textId="77777777" w:rsidR="002557B9" w:rsidRPr="002A7B4C" w:rsidRDefault="002557B9" w:rsidP="002557B9">
      <w:pPr>
        <w:spacing w:after="1" w:line="200" w:lineRule="atLeast"/>
        <w:jc w:val="center"/>
        <w:rPr>
          <w:sz w:val="28"/>
          <w:szCs w:val="28"/>
        </w:rPr>
      </w:pPr>
      <w:r w:rsidRPr="002A7B4C">
        <w:rPr>
          <w:sz w:val="28"/>
          <w:szCs w:val="28"/>
        </w:rPr>
        <w:t>(бездействия) и (или) решений, принятых (осуществленных)</w:t>
      </w:r>
    </w:p>
    <w:p w14:paraId="08D57D76" w14:textId="597D5D8A" w:rsidR="002557B9" w:rsidRDefault="002557B9" w:rsidP="002557B9">
      <w:pPr>
        <w:spacing w:after="1" w:line="200" w:lineRule="atLeast"/>
        <w:jc w:val="center"/>
        <w:rPr>
          <w:sz w:val="28"/>
          <w:szCs w:val="28"/>
        </w:rPr>
      </w:pPr>
      <w:r w:rsidRPr="002A7B4C">
        <w:rPr>
          <w:sz w:val="28"/>
          <w:szCs w:val="28"/>
        </w:rPr>
        <w:t>в ходе предоставления муниципальной услуги</w:t>
      </w:r>
    </w:p>
    <w:p w14:paraId="397A698D" w14:textId="77777777" w:rsidR="00786CF6" w:rsidRPr="002A7B4C" w:rsidRDefault="00786CF6" w:rsidP="002557B9">
      <w:pPr>
        <w:spacing w:after="1" w:line="200" w:lineRule="atLeast"/>
        <w:jc w:val="center"/>
        <w:rPr>
          <w:sz w:val="28"/>
          <w:szCs w:val="28"/>
        </w:rPr>
      </w:pPr>
    </w:p>
    <w:p w14:paraId="454D5B06" w14:textId="77777777" w:rsidR="002557B9" w:rsidRDefault="002557B9" w:rsidP="002557B9">
      <w:pPr>
        <w:spacing w:after="1" w:line="200" w:lineRule="atLeast"/>
        <w:ind w:firstLine="709"/>
        <w:jc w:val="both"/>
        <w:rPr>
          <w:sz w:val="28"/>
          <w:szCs w:val="28"/>
        </w:rPr>
      </w:pPr>
      <w:r w:rsidRPr="0041328F">
        <w:rPr>
          <w:sz w:val="28"/>
          <w:szCs w:val="28"/>
        </w:rP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14:paraId="43A9CB46" w14:textId="18FA6DBA" w:rsidR="002557B9" w:rsidRDefault="002557B9" w:rsidP="002557B9">
      <w:pPr>
        <w:spacing w:after="1" w:line="200" w:lineRule="atLeast"/>
        <w:ind w:firstLine="709"/>
        <w:jc w:val="both"/>
        <w:rPr>
          <w:sz w:val="28"/>
          <w:szCs w:val="28"/>
        </w:rPr>
      </w:pPr>
      <w:r w:rsidRPr="0041328F">
        <w:rPr>
          <w:sz w:val="28"/>
          <w:szCs w:val="28"/>
        </w:rPr>
        <w:lastRenderedPageBreak/>
        <w:t>5.1.2. Заявитель может обратиться с жалобой в том числе в следующих случаях:</w:t>
      </w:r>
    </w:p>
    <w:p w14:paraId="63E8166B" w14:textId="77777777" w:rsidR="002557B9" w:rsidRDefault="002557B9" w:rsidP="002557B9">
      <w:pPr>
        <w:spacing w:after="1" w:line="200" w:lineRule="atLeast"/>
        <w:ind w:firstLine="709"/>
        <w:jc w:val="both"/>
        <w:rPr>
          <w:sz w:val="28"/>
          <w:szCs w:val="28"/>
        </w:rPr>
      </w:pPr>
      <w:r w:rsidRPr="0041328F">
        <w:rPr>
          <w:sz w:val="28"/>
          <w:szCs w:val="28"/>
        </w:rPr>
        <w:t>а) нарушение срока регистрации заявления, комплексного запроса;</w:t>
      </w:r>
    </w:p>
    <w:p w14:paraId="59B0E67A" w14:textId="77777777" w:rsidR="002557B9" w:rsidRDefault="002557B9" w:rsidP="002557B9">
      <w:pPr>
        <w:spacing w:after="1" w:line="200" w:lineRule="atLeast"/>
        <w:ind w:firstLine="709"/>
        <w:jc w:val="both"/>
        <w:rPr>
          <w:sz w:val="28"/>
          <w:szCs w:val="28"/>
        </w:rPr>
      </w:pPr>
      <w:r w:rsidRPr="0041328F">
        <w:rPr>
          <w:sz w:val="28"/>
          <w:szCs w:val="28"/>
        </w:rPr>
        <w:t>б) нарушение срока предоставления муниципальной услуги;</w:t>
      </w:r>
    </w:p>
    <w:p w14:paraId="7286CDD4" w14:textId="77777777" w:rsidR="002557B9" w:rsidRDefault="002557B9" w:rsidP="002557B9">
      <w:pPr>
        <w:spacing w:after="1" w:line="200" w:lineRule="atLeast"/>
        <w:ind w:firstLine="709"/>
        <w:jc w:val="both"/>
        <w:rPr>
          <w:sz w:val="28"/>
          <w:szCs w:val="28"/>
        </w:rPr>
      </w:pPr>
      <w:r w:rsidRPr="0041328F">
        <w:rPr>
          <w:sz w:val="28"/>
          <w:szCs w:val="28"/>
        </w:rPr>
        <w:t>в) требование пред</w:t>
      </w:r>
      <w:r>
        <w:rPr>
          <w:sz w:val="28"/>
          <w:szCs w:val="28"/>
        </w:rPr>
        <w:t>о</w:t>
      </w:r>
      <w:r w:rsidRPr="0041328F">
        <w:rPr>
          <w:sz w:val="28"/>
          <w:szCs w:val="28"/>
        </w:rPr>
        <w:t xml:space="preserve">ставления </w:t>
      </w:r>
      <w:r>
        <w:rPr>
          <w:sz w:val="28"/>
          <w:szCs w:val="28"/>
        </w:rPr>
        <w:t>З</w:t>
      </w:r>
      <w:r w:rsidRPr="0041328F">
        <w:rPr>
          <w:sz w:val="28"/>
          <w:szCs w:val="28"/>
        </w:rPr>
        <w:t>аявителем документов или информации либо осуществления действий, пред</w:t>
      </w:r>
      <w:r>
        <w:rPr>
          <w:sz w:val="28"/>
          <w:szCs w:val="28"/>
        </w:rPr>
        <w:t>о</w:t>
      </w:r>
      <w:r w:rsidRPr="0041328F">
        <w:rPr>
          <w:sz w:val="28"/>
          <w:szCs w:val="28"/>
        </w:rPr>
        <w:t>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14:paraId="3893335B" w14:textId="77777777" w:rsidR="002557B9" w:rsidRDefault="002557B9" w:rsidP="002557B9">
      <w:pPr>
        <w:spacing w:after="1" w:line="200" w:lineRule="atLeast"/>
        <w:ind w:firstLine="709"/>
        <w:jc w:val="both"/>
        <w:rPr>
          <w:sz w:val="28"/>
          <w:szCs w:val="28"/>
        </w:rPr>
      </w:pPr>
      <w:r w:rsidRPr="0041328F">
        <w:rPr>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w:t>
      </w:r>
      <w:r>
        <w:rPr>
          <w:sz w:val="28"/>
          <w:szCs w:val="28"/>
        </w:rPr>
        <w:t>З</w:t>
      </w:r>
      <w:r w:rsidRPr="0041328F">
        <w:rPr>
          <w:sz w:val="28"/>
          <w:szCs w:val="28"/>
        </w:rPr>
        <w:t>аявителя;</w:t>
      </w:r>
    </w:p>
    <w:p w14:paraId="0225EEEC" w14:textId="77777777" w:rsidR="002557B9" w:rsidRDefault="002557B9" w:rsidP="002557B9">
      <w:pPr>
        <w:spacing w:after="1" w:line="200" w:lineRule="atLeast"/>
        <w:ind w:firstLine="709"/>
        <w:jc w:val="both"/>
        <w:rPr>
          <w:sz w:val="28"/>
          <w:szCs w:val="28"/>
        </w:rPr>
      </w:pPr>
      <w:r w:rsidRPr="0041328F">
        <w:rPr>
          <w:sz w:val="28"/>
          <w:szCs w:val="28"/>
        </w:rPr>
        <w:t xml:space="preserve">д) отказ в предоставлении муниципальной услуги, если основания </w:t>
      </w:r>
      <w:r>
        <w:rPr>
          <w:sz w:val="28"/>
          <w:szCs w:val="28"/>
        </w:rPr>
        <w:t xml:space="preserve">для </w:t>
      </w:r>
      <w:r w:rsidRPr="0041328F">
        <w:rPr>
          <w:sz w:val="28"/>
          <w:szCs w:val="28"/>
        </w:rPr>
        <w:t>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14:paraId="044B8471" w14:textId="77777777" w:rsidR="002557B9" w:rsidRDefault="002557B9" w:rsidP="002557B9">
      <w:pPr>
        <w:spacing w:after="1" w:line="200" w:lineRule="atLeast"/>
        <w:ind w:firstLine="709"/>
        <w:jc w:val="both"/>
        <w:rPr>
          <w:sz w:val="28"/>
          <w:szCs w:val="28"/>
        </w:rPr>
      </w:pPr>
      <w:r w:rsidRPr="0041328F">
        <w:rPr>
          <w:sz w:val="28"/>
          <w:szCs w:val="28"/>
        </w:rPr>
        <w:t xml:space="preserve">е) затребование с </w:t>
      </w:r>
      <w:r>
        <w:rPr>
          <w:sz w:val="28"/>
          <w:szCs w:val="28"/>
        </w:rPr>
        <w:t>З</w:t>
      </w:r>
      <w:r w:rsidRPr="0041328F">
        <w:rPr>
          <w:sz w:val="28"/>
          <w:szCs w:val="28"/>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14:paraId="60249913" w14:textId="77777777" w:rsidR="002557B9" w:rsidRDefault="002557B9" w:rsidP="002557B9">
      <w:pPr>
        <w:spacing w:after="1" w:line="200" w:lineRule="atLeast"/>
        <w:ind w:firstLine="709"/>
        <w:jc w:val="both"/>
        <w:rPr>
          <w:sz w:val="28"/>
          <w:szCs w:val="28"/>
        </w:rPr>
      </w:pPr>
      <w:r w:rsidRPr="0041328F">
        <w:rPr>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7115D4F" w14:textId="77777777" w:rsidR="002557B9" w:rsidRDefault="002557B9" w:rsidP="002557B9">
      <w:pPr>
        <w:spacing w:after="1" w:line="200" w:lineRule="atLeast"/>
        <w:ind w:firstLine="709"/>
        <w:jc w:val="both"/>
        <w:rPr>
          <w:sz w:val="28"/>
          <w:szCs w:val="28"/>
        </w:rPr>
      </w:pPr>
      <w:r w:rsidRPr="0041328F">
        <w:rPr>
          <w:sz w:val="28"/>
          <w:szCs w:val="28"/>
        </w:rPr>
        <w:t>з) нарушение срока или порядка выдачи документов по результатам предоставления муниципальной услуги;</w:t>
      </w:r>
    </w:p>
    <w:p w14:paraId="7035946F" w14:textId="77777777" w:rsidR="002557B9" w:rsidRDefault="002557B9" w:rsidP="002557B9">
      <w:pPr>
        <w:spacing w:after="1" w:line="200" w:lineRule="atLeast"/>
        <w:ind w:firstLine="709"/>
        <w:jc w:val="both"/>
        <w:rPr>
          <w:sz w:val="28"/>
          <w:szCs w:val="28"/>
        </w:rPr>
      </w:pPr>
      <w:r w:rsidRPr="0041328F">
        <w:rPr>
          <w:sz w:val="28"/>
          <w:szCs w:val="28"/>
        </w:rPr>
        <w:t xml:space="preserve">и) приостановление предоставления муниципальной услуги, если основания </w:t>
      </w:r>
      <w:r>
        <w:rPr>
          <w:sz w:val="28"/>
          <w:szCs w:val="28"/>
        </w:rPr>
        <w:t xml:space="preserve">для </w:t>
      </w:r>
      <w:r w:rsidRPr="0041328F">
        <w:rPr>
          <w:sz w:val="28"/>
          <w:szCs w:val="28"/>
        </w:rPr>
        <w:t>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14:paraId="528C6687" w14:textId="77777777" w:rsidR="002557B9" w:rsidRDefault="002557B9" w:rsidP="002557B9">
      <w:pPr>
        <w:spacing w:after="1" w:line="200" w:lineRule="atLeast"/>
        <w:ind w:firstLine="709"/>
        <w:jc w:val="both"/>
        <w:rPr>
          <w:sz w:val="28"/>
          <w:szCs w:val="28"/>
        </w:rPr>
      </w:pPr>
      <w:r w:rsidRPr="0041328F">
        <w:rPr>
          <w:sz w:val="28"/>
          <w:szCs w:val="28"/>
        </w:rPr>
        <w:t xml:space="preserve">к) требование у </w:t>
      </w:r>
      <w:r>
        <w:rPr>
          <w:sz w:val="28"/>
          <w:szCs w:val="28"/>
        </w:rPr>
        <w:t>З</w:t>
      </w:r>
      <w:r w:rsidRPr="0041328F">
        <w:rPr>
          <w:sz w:val="28"/>
          <w:szCs w:val="28"/>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Pr="002A7B4C">
          <w:rPr>
            <w:sz w:val="28"/>
            <w:szCs w:val="28"/>
          </w:rPr>
          <w:t>пунктом 4 части 1 статьи 7</w:t>
        </w:r>
      </w:hyperlink>
      <w:r w:rsidRPr="002A7B4C">
        <w:rPr>
          <w:sz w:val="28"/>
          <w:szCs w:val="28"/>
        </w:rPr>
        <w:t xml:space="preserve"> Федерального закона.</w:t>
      </w:r>
    </w:p>
    <w:p w14:paraId="6F461ACA" w14:textId="77777777" w:rsidR="002557B9" w:rsidRDefault="002557B9" w:rsidP="002557B9">
      <w:pPr>
        <w:spacing w:after="1" w:line="200" w:lineRule="atLeast"/>
        <w:ind w:firstLine="709"/>
        <w:jc w:val="both"/>
        <w:rPr>
          <w:sz w:val="28"/>
          <w:szCs w:val="28"/>
        </w:rPr>
      </w:pPr>
      <w:r w:rsidRPr="0041328F">
        <w:rPr>
          <w:sz w:val="28"/>
          <w:szCs w:val="28"/>
        </w:rPr>
        <w:t>5.1.3. Жалоба должна содержать:</w:t>
      </w:r>
    </w:p>
    <w:p w14:paraId="6F7E97BD" w14:textId="77777777" w:rsidR="002557B9" w:rsidRDefault="002557B9" w:rsidP="002557B9">
      <w:pPr>
        <w:spacing w:after="1" w:line="200" w:lineRule="atLeast"/>
        <w:ind w:firstLine="709"/>
        <w:jc w:val="both"/>
        <w:rPr>
          <w:sz w:val="28"/>
          <w:szCs w:val="28"/>
        </w:rPr>
      </w:pPr>
      <w:r w:rsidRPr="0041328F">
        <w:rPr>
          <w:sz w:val="28"/>
          <w:szCs w:val="28"/>
        </w:rPr>
        <w:t>а) наименование Комитета, его должностного лица либо муниципального служащего</w:t>
      </w:r>
      <w:r>
        <w:rPr>
          <w:sz w:val="28"/>
          <w:szCs w:val="28"/>
        </w:rPr>
        <w:t>,</w:t>
      </w:r>
      <w:r w:rsidRPr="0041328F">
        <w:rPr>
          <w:sz w:val="28"/>
          <w:szCs w:val="28"/>
        </w:rPr>
        <w:t xml:space="preserve"> решения и действия (бездействие) котор</w:t>
      </w:r>
      <w:r>
        <w:rPr>
          <w:sz w:val="28"/>
          <w:szCs w:val="28"/>
        </w:rPr>
        <w:t>ого</w:t>
      </w:r>
      <w:r w:rsidRPr="0041328F">
        <w:rPr>
          <w:sz w:val="28"/>
          <w:szCs w:val="28"/>
        </w:rPr>
        <w:t xml:space="preserve"> обжалуются;</w:t>
      </w:r>
    </w:p>
    <w:p w14:paraId="66901E46" w14:textId="77777777" w:rsidR="002557B9" w:rsidRDefault="002557B9" w:rsidP="002557B9">
      <w:pPr>
        <w:spacing w:after="1" w:line="200" w:lineRule="atLeast"/>
        <w:ind w:firstLine="709"/>
        <w:jc w:val="both"/>
        <w:rPr>
          <w:sz w:val="28"/>
          <w:szCs w:val="28"/>
        </w:rPr>
      </w:pPr>
      <w:r w:rsidRPr="0041328F">
        <w:rPr>
          <w:sz w:val="28"/>
          <w:szCs w:val="28"/>
        </w:rPr>
        <w:t xml:space="preserve">б) фамилию, имя, отчество (последнее - при наличии), сведения о месте жительства </w:t>
      </w:r>
      <w:r>
        <w:rPr>
          <w:sz w:val="28"/>
          <w:szCs w:val="28"/>
        </w:rPr>
        <w:t>З</w:t>
      </w:r>
      <w:r w:rsidRPr="0041328F">
        <w:rPr>
          <w:sz w:val="28"/>
          <w:szCs w:val="28"/>
        </w:rPr>
        <w:t xml:space="preserve">аявителя - физического лица либо наименование, сведения о месте нахождения </w:t>
      </w:r>
      <w:r>
        <w:rPr>
          <w:sz w:val="28"/>
          <w:szCs w:val="28"/>
        </w:rPr>
        <w:t>З</w:t>
      </w:r>
      <w:r w:rsidRPr="0041328F">
        <w:rPr>
          <w:sz w:val="28"/>
          <w:szCs w:val="28"/>
        </w:rPr>
        <w:t xml:space="preserve">аявителя - юридического лица, а также номер (номера) контактного </w:t>
      </w:r>
      <w:r w:rsidRPr="0041328F">
        <w:rPr>
          <w:sz w:val="28"/>
          <w:szCs w:val="28"/>
        </w:rPr>
        <w:lastRenderedPageBreak/>
        <w:t xml:space="preserve">телефона, адрес (адреса) электронной почты (при наличии) и почтовый адрес, по которым должен быть направлен ответ </w:t>
      </w:r>
      <w:r>
        <w:rPr>
          <w:sz w:val="28"/>
          <w:szCs w:val="28"/>
        </w:rPr>
        <w:t>З</w:t>
      </w:r>
      <w:r w:rsidRPr="0041328F">
        <w:rPr>
          <w:sz w:val="28"/>
          <w:szCs w:val="28"/>
        </w:rPr>
        <w:t>аявителю;</w:t>
      </w:r>
    </w:p>
    <w:p w14:paraId="41E663EF" w14:textId="77777777" w:rsidR="002557B9" w:rsidRDefault="002557B9" w:rsidP="002557B9">
      <w:pPr>
        <w:spacing w:after="1" w:line="200" w:lineRule="atLeast"/>
        <w:ind w:firstLine="709"/>
        <w:jc w:val="both"/>
        <w:rPr>
          <w:sz w:val="28"/>
          <w:szCs w:val="28"/>
        </w:rPr>
      </w:pPr>
      <w:r w:rsidRPr="0041328F">
        <w:rPr>
          <w:sz w:val="28"/>
          <w:szCs w:val="28"/>
        </w:rP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14:paraId="3E948F02" w14:textId="77777777" w:rsidR="002557B9" w:rsidRDefault="002557B9" w:rsidP="002557B9">
      <w:pPr>
        <w:spacing w:after="1" w:line="200" w:lineRule="atLeast"/>
        <w:ind w:firstLine="709"/>
        <w:jc w:val="both"/>
        <w:rPr>
          <w:sz w:val="28"/>
          <w:szCs w:val="28"/>
        </w:rPr>
      </w:pPr>
      <w:r w:rsidRPr="0041328F">
        <w:rPr>
          <w:sz w:val="28"/>
          <w:szCs w:val="28"/>
        </w:rPr>
        <w:t xml:space="preserve">г) доводы, на основании которых </w:t>
      </w:r>
      <w:r>
        <w:rPr>
          <w:sz w:val="28"/>
          <w:szCs w:val="28"/>
        </w:rPr>
        <w:t>З</w:t>
      </w:r>
      <w:r w:rsidRPr="0041328F">
        <w:rPr>
          <w:sz w:val="28"/>
          <w:szCs w:val="28"/>
        </w:rPr>
        <w:t xml:space="preserve">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w:t>
      </w:r>
      <w:r>
        <w:rPr>
          <w:sz w:val="28"/>
          <w:szCs w:val="28"/>
        </w:rPr>
        <w:t>З</w:t>
      </w:r>
      <w:r w:rsidRPr="0041328F">
        <w:rPr>
          <w:sz w:val="28"/>
          <w:szCs w:val="28"/>
        </w:rPr>
        <w:t>аявителя, либо их копии.</w:t>
      </w:r>
    </w:p>
    <w:p w14:paraId="643F08A1" w14:textId="226AE093" w:rsidR="002557B9" w:rsidRDefault="002557B9" w:rsidP="002557B9">
      <w:pPr>
        <w:spacing w:after="1" w:line="200" w:lineRule="atLeast"/>
        <w:ind w:firstLine="709"/>
        <w:jc w:val="both"/>
        <w:rPr>
          <w:sz w:val="28"/>
          <w:szCs w:val="28"/>
        </w:rPr>
      </w:pPr>
      <w:r w:rsidRPr="0041328F">
        <w:rPr>
          <w:sz w:val="28"/>
          <w:szCs w:val="28"/>
        </w:rPr>
        <w:t xml:space="preserve">5.1.4. В случае если жалоба подается через </w:t>
      </w:r>
      <w:r w:rsidR="001740A1">
        <w:rPr>
          <w:sz w:val="28"/>
          <w:szCs w:val="28"/>
        </w:rPr>
        <w:t xml:space="preserve">уполномоченного </w:t>
      </w:r>
      <w:r w:rsidRPr="0041328F">
        <w:rPr>
          <w:sz w:val="28"/>
          <w:szCs w:val="28"/>
        </w:rPr>
        <w:t xml:space="preserve">представителя, </w:t>
      </w:r>
      <w:r w:rsidRPr="00FB7359">
        <w:rPr>
          <w:sz w:val="28"/>
          <w:szCs w:val="28"/>
        </w:rPr>
        <w:t>предоставляется документ, подтверждающий полномочия на осуществление</w:t>
      </w:r>
      <w:r w:rsidRPr="0041328F">
        <w:rPr>
          <w:sz w:val="28"/>
          <w:szCs w:val="28"/>
        </w:rPr>
        <w:t xml:space="preserve"> действий от имени </w:t>
      </w:r>
      <w:r>
        <w:rPr>
          <w:sz w:val="28"/>
          <w:szCs w:val="28"/>
        </w:rPr>
        <w:t>З</w:t>
      </w:r>
      <w:r w:rsidRPr="0041328F">
        <w:rPr>
          <w:sz w:val="28"/>
          <w:szCs w:val="28"/>
        </w:rPr>
        <w:t xml:space="preserve">аявителя. </w:t>
      </w:r>
    </w:p>
    <w:p w14:paraId="613AFE93" w14:textId="77777777" w:rsidR="002557B9" w:rsidRDefault="002557B9" w:rsidP="002557B9">
      <w:pPr>
        <w:spacing w:after="1" w:line="200" w:lineRule="atLeast"/>
        <w:ind w:firstLine="709"/>
        <w:jc w:val="both"/>
        <w:rPr>
          <w:sz w:val="28"/>
          <w:szCs w:val="28"/>
        </w:rPr>
      </w:pPr>
      <w:r w:rsidRPr="0041328F">
        <w:rPr>
          <w:sz w:val="28"/>
          <w:szCs w:val="28"/>
        </w:rPr>
        <w:t xml:space="preserve">В качестве документа, подтверждающего полномочия на осуществление действий от имени </w:t>
      </w:r>
      <w:r>
        <w:rPr>
          <w:sz w:val="28"/>
          <w:szCs w:val="28"/>
        </w:rPr>
        <w:t>З</w:t>
      </w:r>
      <w:r w:rsidRPr="0041328F">
        <w:rPr>
          <w:sz w:val="28"/>
          <w:szCs w:val="28"/>
        </w:rPr>
        <w:t>аявителя</w:t>
      </w:r>
      <w:r>
        <w:rPr>
          <w:sz w:val="28"/>
          <w:szCs w:val="28"/>
        </w:rPr>
        <w:t>,</w:t>
      </w:r>
      <w:r w:rsidRPr="0041328F">
        <w:rPr>
          <w:sz w:val="28"/>
          <w:szCs w:val="28"/>
        </w:rPr>
        <w:t xml:space="preserve"> представл</w:t>
      </w:r>
      <w:r>
        <w:rPr>
          <w:sz w:val="28"/>
          <w:szCs w:val="28"/>
        </w:rPr>
        <w:t>яется</w:t>
      </w:r>
      <w:r w:rsidRPr="0041328F">
        <w:rPr>
          <w:sz w:val="28"/>
          <w:szCs w:val="28"/>
        </w:rPr>
        <w:t xml:space="preserve"> оформленная в соответствии с законодательством Российской Федерации доверенность </w:t>
      </w:r>
      <w:r>
        <w:rPr>
          <w:sz w:val="28"/>
          <w:szCs w:val="28"/>
        </w:rPr>
        <w:t xml:space="preserve">или копия решения о назначении (об избрании) </w:t>
      </w:r>
      <w:r w:rsidRPr="0041328F">
        <w:rPr>
          <w:sz w:val="28"/>
          <w:szCs w:val="28"/>
        </w:rPr>
        <w:t xml:space="preserve">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З</w:t>
      </w:r>
      <w:r w:rsidRPr="0041328F">
        <w:rPr>
          <w:sz w:val="28"/>
          <w:szCs w:val="28"/>
        </w:rPr>
        <w:t xml:space="preserve">аявителя </w:t>
      </w:r>
      <w:r>
        <w:rPr>
          <w:sz w:val="28"/>
          <w:szCs w:val="28"/>
        </w:rPr>
        <w:t xml:space="preserve">(юридического лица) </w:t>
      </w:r>
      <w:r w:rsidRPr="0041328F">
        <w:rPr>
          <w:sz w:val="28"/>
          <w:szCs w:val="28"/>
        </w:rPr>
        <w:t>без доверенности.</w:t>
      </w:r>
    </w:p>
    <w:p w14:paraId="2F45316F" w14:textId="77777777" w:rsidR="002557B9" w:rsidRDefault="002557B9" w:rsidP="002557B9">
      <w:pPr>
        <w:spacing w:after="1" w:line="200" w:lineRule="atLeast"/>
        <w:ind w:firstLine="709"/>
        <w:jc w:val="both"/>
        <w:rPr>
          <w:sz w:val="28"/>
          <w:szCs w:val="28"/>
        </w:rPr>
      </w:pPr>
      <w:r w:rsidRPr="0041328F">
        <w:rPr>
          <w:sz w:val="28"/>
          <w:szCs w:val="28"/>
        </w:rPr>
        <w:t>При подаче жалобы в электронной форме документы, указанные в настоящем пункте, могут быть пред</w:t>
      </w:r>
      <w:r>
        <w:rPr>
          <w:sz w:val="28"/>
          <w:szCs w:val="28"/>
        </w:rPr>
        <w:t>о</w:t>
      </w:r>
      <w:r w:rsidRPr="0041328F">
        <w:rPr>
          <w:sz w:val="28"/>
          <w:szCs w:val="28"/>
        </w:rPr>
        <w:t xml:space="preserve">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Pr>
          <w:sz w:val="28"/>
          <w:szCs w:val="28"/>
        </w:rPr>
        <w:t>З</w:t>
      </w:r>
      <w:r w:rsidRPr="0041328F">
        <w:rPr>
          <w:sz w:val="28"/>
          <w:szCs w:val="28"/>
        </w:rPr>
        <w:t>аявителя, не требуется.</w:t>
      </w:r>
    </w:p>
    <w:p w14:paraId="0C86359C" w14:textId="77777777" w:rsidR="002557B9" w:rsidRDefault="002557B9" w:rsidP="002557B9">
      <w:pPr>
        <w:spacing w:after="1" w:line="200" w:lineRule="atLeast"/>
        <w:ind w:firstLine="709"/>
        <w:jc w:val="both"/>
        <w:rPr>
          <w:sz w:val="28"/>
          <w:szCs w:val="28"/>
        </w:rPr>
      </w:pPr>
      <w:r w:rsidRPr="0041328F">
        <w:rPr>
          <w:sz w:val="28"/>
          <w:szCs w:val="28"/>
        </w:rPr>
        <w:t xml:space="preserve">5.1.5. Жалоба подлежит рассмотрению в течение 15 рабочих дней со дня ее регистрации, а в случае обжалования отказа Комитета в приеме документов у </w:t>
      </w:r>
      <w:r>
        <w:rPr>
          <w:sz w:val="28"/>
          <w:szCs w:val="28"/>
        </w:rPr>
        <w:t>З</w:t>
      </w:r>
      <w:r w:rsidRPr="0041328F">
        <w:rPr>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3C363B0" w14:textId="77777777" w:rsidR="002557B9" w:rsidRDefault="002557B9" w:rsidP="002557B9">
      <w:pPr>
        <w:spacing w:after="1" w:line="200" w:lineRule="atLeast"/>
        <w:ind w:firstLine="709"/>
        <w:jc w:val="both"/>
        <w:rPr>
          <w:sz w:val="28"/>
          <w:szCs w:val="28"/>
        </w:rPr>
      </w:pPr>
      <w:r w:rsidRPr="0041328F">
        <w:rPr>
          <w:sz w:val="28"/>
          <w:szCs w:val="28"/>
        </w:rPr>
        <w:t xml:space="preserve">5.1.6. По результатам рассмотрения жалобы в соответствии с </w:t>
      </w:r>
      <w:hyperlink r:id="rId25" w:history="1">
        <w:r w:rsidRPr="002A7B4C">
          <w:rPr>
            <w:sz w:val="28"/>
            <w:szCs w:val="28"/>
          </w:rPr>
          <w:t>частью 7 статьи 11.2</w:t>
        </w:r>
      </w:hyperlink>
      <w:r w:rsidRPr="002A7B4C">
        <w:rPr>
          <w:sz w:val="28"/>
          <w:szCs w:val="28"/>
        </w:rPr>
        <w:t xml:space="preserve"> Федерального закона принимается одно из следующих р</w:t>
      </w:r>
      <w:r w:rsidRPr="0041328F">
        <w:rPr>
          <w:sz w:val="28"/>
          <w:szCs w:val="28"/>
        </w:rPr>
        <w:t>ешений:</w:t>
      </w:r>
    </w:p>
    <w:p w14:paraId="49D40B63" w14:textId="77777777" w:rsidR="002557B9" w:rsidRDefault="002557B9" w:rsidP="002557B9">
      <w:pPr>
        <w:spacing w:after="1" w:line="200" w:lineRule="atLeast"/>
        <w:ind w:firstLine="709"/>
        <w:jc w:val="both"/>
        <w:rPr>
          <w:sz w:val="28"/>
          <w:szCs w:val="28"/>
        </w:rPr>
      </w:pPr>
      <w:r w:rsidRPr="0041328F">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Pr>
          <w:sz w:val="28"/>
          <w:szCs w:val="28"/>
        </w:rPr>
        <w:t>З</w:t>
      </w:r>
      <w:r w:rsidRPr="0041328F">
        <w:rPr>
          <w:sz w:val="28"/>
          <w:szCs w:val="28"/>
        </w:rPr>
        <w:t>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14:paraId="66C5B47F" w14:textId="77777777" w:rsidR="002557B9" w:rsidRDefault="002557B9" w:rsidP="002557B9">
      <w:pPr>
        <w:spacing w:after="1" w:line="200" w:lineRule="atLeast"/>
        <w:ind w:firstLine="709"/>
        <w:jc w:val="both"/>
        <w:rPr>
          <w:sz w:val="28"/>
          <w:szCs w:val="28"/>
        </w:rPr>
      </w:pPr>
      <w:r w:rsidRPr="0041328F">
        <w:rPr>
          <w:sz w:val="28"/>
          <w:szCs w:val="28"/>
        </w:rPr>
        <w:t>2) в удовлетворении жалобы отказывается.</w:t>
      </w:r>
    </w:p>
    <w:p w14:paraId="49AA5CAE" w14:textId="77777777" w:rsidR="002557B9" w:rsidRDefault="002557B9" w:rsidP="002557B9">
      <w:pPr>
        <w:spacing w:after="1" w:line="200" w:lineRule="atLeast"/>
        <w:ind w:firstLine="709"/>
        <w:jc w:val="both"/>
        <w:rPr>
          <w:sz w:val="28"/>
          <w:szCs w:val="28"/>
        </w:rPr>
      </w:pPr>
      <w:r w:rsidRPr="0041328F">
        <w:rPr>
          <w:sz w:val="28"/>
          <w:szCs w:val="28"/>
        </w:rP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14:paraId="27B2524F" w14:textId="77777777" w:rsidR="002557B9" w:rsidRDefault="002557B9" w:rsidP="002557B9">
      <w:pPr>
        <w:spacing w:after="1" w:line="200" w:lineRule="atLeast"/>
        <w:ind w:firstLine="709"/>
        <w:jc w:val="both"/>
        <w:rPr>
          <w:sz w:val="28"/>
          <w:szCs w:val="28"/>
        </w:rPr>
      </w:pPr>
      <w:r w:rsidRPr="0041328F">
        <w:rPr>
          <w:sz w:val="28"/>
          <w:szCs w:val="28"/>
        </w:rPr>
        <w:t xml:space="preserve">5.1.7. Ответ по результатам рассмотрения жалобы направляется </w:t>
      </w:r>
      <w:r>
        <w:rPr>
          <w:sz w:val="28"/>
          <w:szCs w:val="28"/>
        </w:rPr>
        <w:t>З</w:t>
      </w:r>
      <w:r w:rsidRPr="0041328F">
        <w:rPr>
          <w:sz w:val="28"/>
          <w:szCs w:val="28"/>
        </w:rPr>
        <w:t xml:space="preserve">аявителю не позднее дня, следующего за днем принятия решения, уполномоченный на </w:t>
      </w:r>
      <w:r w:rsidRPr="0041328F">
        <w:rPr>
          <w:sz w:val="28"/>
          <w:szCs w:val="28"/>
        </w:rPr>
        <w:lastRenderedPageBreak/>
        <w:t xml:space="preserve">рассмотрение жалобы орган направляет </w:t>
      </w:r>
      <w:r>
        <w:rPr>
          <w:sz w:val="28"/>
          <w:szCs w:val="28"/>
        </w:rPr>
        <w:t>З</w:t>
      </w:r>
      <w:r w:rsidRPr="0041328F">
        <w:rPr>
          <w:sz w:val="28"/>
          <w:szCs w:val="28"/>
        </w:rPr>
        <w:t xml:space="preserve">аявителю в письменной форме и, по желанию </w:t>
      </w:r>
      <w:r>
        <w:rPr>
          <w:sz w:val="28"/>
          <w:szCs w:val="28"/>
        </w:rPr>
        <w:t>З</w:t>
      </w:r>
      <w:r w:rsidRPr="0041328F">
        <w:rPr>
          <w:sz w:val="28"/>
          <w:szCs w:val="28"/>
        </w:rPr>
        <w:t>аявителя, в электронной форме мотивированный ответ о результатах рассмотрения жалобы.</w:t>
      </w:r>
    </w:p>
    <w:p w14:paraId="7F0C6508" w14:textId="77777777" w:rsidR="002557B9" w:rsidRDefault="002557B9" w:rsidP="002557B9">
      <w:pPr>
        <w:spacing w:after="1" w:line="200" w:lineRule="atLeast"/>
        <w:ind w:firstLine="709"/>
        <w:jc w:val="both"/>
        <w:rPr>
          <w:sz w:val="28"/>
          <w:szCs w:val="28"/>
        </w:rPr>
      </w:pPr>
      <w:r w:rsidRPr="0041328F">
        <w:rPr>
          <w:sz w:val="28"/>
          <w:szCs w:val="28"/>
        </w:rPr>
        <w:t>5.1.8. В ответе по результатам рассмотрения жалобы указываются:</w:t>
      </w:r>
    </w:p>
    <w:p w14:paraId="198CD6ED" w14:textId="77777777" w:rsidR="002557B9" w:rsidRDefault="002557B9" w:rsidP="002557B9">
      <w:pPr>
        <w:spacing w:after="1" w:line="200" w:lineRule="atLeast"/>
        <w:ind w:firstLine="709"/>
        <w:jc w:val="both"/>
        <w:rPr>
          <w:sz w:val="28"/>
          <w:szCs w:val="28"/>
        </w:rPr>
      </w:pPr>
      <w:r w:rsidRPr="0041328F">
        <w:rPr>
          <w:sz w:val="28"/>
          <w:szCs w:val="28"/>
        </w:rP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14:paraId="4B1DEEAE" w14:textId="77777777" w:rsidR="002557B9" w:rsidRDefault="002557B9" w:rsidP="002557B9">
      <w:pPr>
        <w:spacing w:after="1" w:line="200" w:lineRule="atLeast"/>
        <w:ind w:firstLine="709"/>
        <w:jc w:val="both"/>
        <w:rPr>
          <w:sz w:val="28"/>
          <w:szCs w:val="28"/>
        </w:rPr>
      </w:pPr>
      <w:r w:rsidRPr="0041328F">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14:paraId="565A65F9" w14:textId="77777777" w:rsidR="002557B9" w:rsidRDefault="002557B9" w:rsidP="002557B9">
      <w:pPr>
        <w:spacing w:after="1" w:line="200" w:lineRule="atLeast"/>
        <w:ind w:firstLine="709"/>
        <w:jc w:val="both"/>
        <w:rPr>
          <w:sz w:val="28"/>
          <w:szCs w:val="28"/>
        </w:rPr>
      </w:pPr>
      <w:r w:rsidRPr="0041328F">
        <w:rPr>
          <w:sz w:val="28"/>
          <w:szCs w:val="28"/>
        </w:rPr>
        <w:t xml:space="preserve">в) фамилия, имя, отчество (последнее - при наличии) или наименование </w:t>
      </w:r>
      <w:r>
        <w:rPr>
          <w:sz w:val="28"/>
          <w:szCs w:val="28"/>
        </w:rPr>
        <w:t>З</w:t>
      </w:r>
      <w:r w:rsidRPr="0041328F">
        <w:rPr>
          <w:sz w:val="28"/>
          <w:szCs w:val="28"/>
        </w:rPr>
        <w:t>аявителя;</w:t>
      </w:r>
    </w:p>
    <w:p w14:paraId="6506D659" w14:textId="77777777" w:rsidR="002557B9" w:rsidRDefault="002557B9" w:rsidP="002557B9">
      <w:pPr>
        <w:spacing w:after="1" w:line="200" w:lineRule="atLeast"/>
        <w:ind w:firstLine="709"/>
        <w:jc w:val="both"/>
        <w:rPr>
          <w:sz w:val="28"/>
          <w:szCs w:val="28"/>
        </w:rPr>
      </w:pPr>
      <w:r w:rsidRPr="0041328F">
        <w:rPr>
          <w:sz w:val="28"/>
          <w:szCs w:val="28"/>
        </w:rPr>
        <w:t>г) основания для принятия решения по жалобе;</w:t>
      </w:r>
    </w:p>
    <w:p w14:paraId="525A0CD1" w14:textId="77777777" w:rsidR="002557B9" w:rsidRDefault="002557B9" w:rsidP="002557B9">
      <w:pPr>
        <w:spacing w:after="1" w:line="200" w:lineRule="atLeast"/>
        <w:ind w:firstLine="709"/>
        <w:jc w:val="both"/>
        <w:rPr>
          <w:sz w:val="28"/>
          <w:szCs w:val="28"/>
        </w:rPr>
      </w:pPr>
      <w:r w:rsidRPr="0041328F">
        <w:rPr>
          <w:sz w:val="28"/>
          <w:szCs w:val="28"/>
        </w:rPr>
        <w:t>д) принятое по жалобе решение;</w:t>
      </w:r>
    </w:p>
    <w:p w14:paraId="63AA8AC3" w14:textId="77777777" w:rsidR="002557B9" w:rsidRDefault="002557B9" w:rsidP="002557B9">
      <w:pPr>
        <w:spacing w:after="1" w:line="200" w:lineRule="atLeast"/>
        <w:ind w:firstLine="709"/>
        <w:jc w:val="both"/>
        <w:rPr>
          <w:sz w:val="28"/>
          <w:szCs w:val="28"/>
        </w:rPr>
      </w:pPr>
      <w:r w:rsidRPr="0041328F">
        <w:rPr>
          <w:sz w:val="28"/>
          <w:szCs w:val="28"/>
        </w:rPr>
        <w:t xml:space="preserve">е) в случае признания жалобы подлежащей удовлетворению в ответе </w:t>
      </w:r>
      <w:r>
        <w:rPr>
          <w:sz w:val="28"/>
          <w:szCs w:val="28"/>
        </w:rPr>
        <w:t>З</w:t>
      </w:r>
      <w:r w:rsidRPr="0041328F">
        <w:rPr>
          <w:sz w:val="28"/>
          <w:szCs w:val="28"/>
        </w:rPr>
        <w:t xml:space="preserve">аявителю дается информация о действиях, осуществляемых Комитетом в целях незамедлительного устранения выявленных нарушений при </w:t>
      </w:r>
      <w:r>
        <w:rPr>
          <w:sz w:val="28"/>
          <w:szCs w:val="28"/>
        </w:rPr>
        <w:t>предоставлении</w:t>
      </w:r>
      <w:r w:rsidRPr="0041328F">
        <w:rPr>
          <w:sz w:val="28"/>
          <w:szCs w:val="28"/>
        </w:rPr>
        <w:t xml:space="preserve">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Pr>
          <w:sz w:val="28"/>
          <w:szCs w:val="28"/>
        </w:rPr>
        <w:t>З</w:t>
      </w:r>
      <w:r w:rsidRPr="0041328F">
        <w:rPr>
          <w:sz w:val="28"/>
          <w:szCs w:val="28"/>
        </w:rPr>
        <w:t>аявителю в целях получения муниципальной услуги;</w:t>
      </w:r>
    </w:p>
    <w:p w14:paraId="209A36B4" w14:textId="77777777" w:rsidR="002557B9" w:rsidRDefault="002557B9" w:rsidP="002557B9">
      <w:pPr>
        <w:spacing w:after="1" w:line="200" w:lineRule="atLeast"/>
        <w:ind w:firstLine="709"/>
        <w:jc w:val="both"/>
        <w:rPr>
          <w:sz w:val="28"/>
          <w:szCs w:val="28"/>
        </w:rPr>
      </w:pPr>
      <w:r w:rsidRPr="0041328F">
        <w:rPr>
          <w:sz w:val="28"/>
          <w:szCs w:val="28"/>
        </w:rPr>
        <w:t xml:space="preserve">ж) в случае признания жалобы не подлежащей удовлетворению в ответе </w:t>
      </w:r>
      <w:r>
        <w:rPr>
          <w:sz w:val="28"/>
          <w:szCs w:val="28"/>
        </w:rPr>
        <w:t>З</w:t>
      </w:r>
      <w:r w:rsidRPr="0041328F">
        <w:rPr>
          <w:sz w:val="28"/>
          <w:szCs w:val="28"/>
        </w:rPr>
        <w:t>аявителю даются аргументированные разъяснения о причинах принятого решения, а также информация о порядке обжалования принятого решения.</w:t>
      </w:r>
    </w:p>
    <w:p w14:paraId="57316564" w14:textId="77777777" w:rsidR="002557B9" w:rsidRDefault="002557B9" w:rsidP="002557B9">
      <w:pPr>
        <w:spacing w:after="1" w:line="200" w:lineRule="atLeast"/>
        <w:ind w:firstLine="709"/>
        <w:jc w:val="both"/>
        <w:rPr>
          <w:sz w:val="28"/>
          <w:szCs w:val="28"/>
        </w:rPr>
      </w:pPr>
      <w:r w:rsidRPr="0041328F">
        <w:rPr>
          <w:sz w:val="28"/>
          <w:szCs w:val="28"/>
        </w:rPr>
        <w:t>5.1.9. Комитет отказывает в удовлетворении жалобы в следующих случаях:</w:t>
      </w:r>
    </w:p>
    <w:p w14:paraId="1D0B8A8B" w14:textId="77777777" w:rsidR="002557B9" w:rsidRDefault="002557B9" w:rsidP="002557B9">
      <w:pPr>
        <w:spacing w:after="1" w:line="200" w:lineRule="atLeast"/>
        <w:ind w:firstLine="709"/>
        <w:jc w:val="both"/>
        <w:rPr>
          <w:sz w:val="28"/>
          <w:szCs w:val="28"/>
        </w:rPr>
      </w:pPr>
      <w:r w:rsidRPr="0041328F">
        <w:rPr>
          <w:sz w:val="28"/>
          <w:szCs w:val="28"/>
        </w:rPr>
        <w:t>а) наличие вступившего в законную силу решения суда, арбитражного суда по жалобе о том же предмете и по тем же основаниям;</w:t>
      </w:r>
    </w:p>
    <w:p w14:paraId="5ECEA879" w14:textId="77777777" w:rsidR="002557B9" w:rsidRDefault="002557B9" w:rsidP="002557B9">
      <w:pPr>
        <w:spacing w:after="1" w:line="200" w:lineRule="atLeast"/>
        <w:ind w:firstLine="709"/>
        <w:jc w:val="both"/>
        <w:rPr>
          <w:sz w:val="28"/>
          <w:szCs w:val="28"/>
        </w:rPr>
      </w:pPr>
      <w:r w:rsidRPr="0041328F">
        <w:rPr>
          <w:sz w:val="28"/>
          <w:szCs w:val="28"/>
        </w:rPr>
        <w:t>б) подача жалобы лицом, полномочия которого не подтверждены в порядке, установленном законодательством Российской Федерации;</w:t>
      </w:r>
    </w:p>
    <w:p w14:paraId="392209B7" w14:textId="77777777" w:rsidR="002557B9" w:rsidRDefault="002557B9" w:rsidP="002557B9">
      <w:pPr>
        <w:spacing w:after="1" w:line="200" w:lineRule="atLeast"/>
        <w:ind w:firstLine="709"/>
        <w:jc w:val="both"/>
        <w:rPr>
          <w:sz w:val="28"/>
          <w:szCs w:val="28"/>
        </w:rPr>
      </w:pPr>
      <w:r w:rsidRPr="0041328F">
        <w:rPr>
          <w:sz w:val="28"/>
          <w:szCs w:val="28"/>
        </w:rPr>
        <w:t>в) наличие решения по жалобе, принятого ранее в отношении того же Заявителя и по тому же предмету жалобы.</w:t>
      </w:r>
    </w:p>
    <w:p w14:paraId="69DB9090" w14:textId="77777777" w:rsidR="002557B9" w:rsidRPr="0041328F" w:rsidRDefault="002557B9" w:rsidP="002557B9">
      <w:pPr>
        <w:spacing w:after="1" w:line="200" w:lineRule="atLeast"/>
        <w:ind w:firstLine="709"/>
        <w:jc w:val="both"/>
        <w:rPr>
          <w:sz w:val="28"/>
          <w:szCs w:val="28"/>
        </w:rPr>
      </w:pPr>
      <w:r w:rsidRPr="0041328F">
        <w:rPr>
          <w:sz w:val="28"/>
          <w:szCs w:val="28"/>
        </w:rP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2745D169" w14:textId="77777777" w:rsidR="002557B9" w:rsidRPr="0041328F" w:rsidRDefault="002557B9" w:rsidP="002557B9">
      <w:pPr>
        <w:spacing w:after="1" w:line="200" w:lineRule="atLeast"/>
        <w:ind w:firstLine="709"/>
        <w:jc w:val="both"/>
        <w:rPr>
          <w:sz w:val="28"/>
          <w:szCs w:val="28"/>
        </w:rPr>
      </w:pPr>
    </w:p>
    <w:p w14:paraId="3C7F6E9B" w14:textId="77777777" w:rsidR="002557B9" w:rsidRPr="002A7B4C" w:rsidRDefault="002557B9" w:rsidP="002557B9">
      <w:pPr>
        <w:spacing w:after="1" w:line="200" w:lineRule="atLeast"/>
        <w:jc w:val="center"/>
        <w:outlineLvl w:val="1"/>
        <w:rPr>
          <w:sz w:val="28"/>
          <w:szCs w:val="28"/>
        </w:rPr>
      </w:pPr>
      <w:r w:rsidRPr="002A7B4C">
        <w:rPr>
          <w:sz w:val="28"/>
          <w:szCs w:val="28"/>
        </w:rPr>
        <w:t>5.2. Органы, организации и уполномоченные на рассмотрение</w:t>
      </w:r>
    </w:p>
    <w:p w14:paraId="7FC2F264" w14:textId="77777777" w:rsidR="002557B9" w:rsidRPr="002A7B4C" w:rsidRDefault="002557B9" w:rsidP="002557B9">
      <w:pPr>
        <w:spacing w:after="1" w:line="200" w:lineRule="atLeast"/>
        <w:jc w:val="center"/>
        <w:rPr>
          <w:sz w:val="28"/>
          <w:szCs w:val="28"/>
        </w:rPr>
      </w:pPr>
      <w:r w:rsidRPr="002A7B4C">
        <w:rPr>
          <w:sz w:val="28"/>
          <w:szCs w:val="28"/>
        </w:rPr>
        <w:t xml:space="preserve">жалобы лица, которым может быть направлена жалоба </w:t>
      </w:r>
      <w:r>
        <w:rPr>
          <w:sz w:val="28"/>
          <w:szCs w:val="28"/>
        </w:rPr>
        <w:t>З</w:t>
      </w:r>
      <w:r w:rsidRPr="002A7B4C">
        <w:rPr>
          <w:sz w:val="28"/>
          <w:szCs w:val="28"/>
        </w:rPr>
        <w:t>аявителя</w:t>
      </w:r>
    </w:p>
    <w:p w14:paraId="74D9EE78" w14:textId="77777777" w:rsidR="002557B9" w:rsidRPr="002A7B4C" w:rsidRDefault="002557B9" w:rsidP="002557B9">
      <w:pPr>
        <w:spacing w:after="1" w:line="200" w:lineRule="atLeast"/>
        <w:jc w:val="center"/>
        <w:rPr>
          <w:sz w:val="28"/>
          <w:szCs w:val="28"/>
        </w:rPr>
      </w:pPr>
      <w:r w:rsidRPr="002A7B4C">
        <w:rPr>
          <w:sz w:val="28"/>
          <w:szCs w:val="28"/>
        </w:rPr>
        <w:t>в досудебном (внесудебном) порядке</w:t>
      </w:r>
    </w:p>
    <w:p w14:paraId="679E7371" w14:textId="77777777" w:rsidR="002557B9" w:rsidRPr="002A7B4C" w:rsidRDefault="002557B9" w:rsidP="002557B9">
      <w:pPr>
        <w:spacing w:after="1" w:line="200" w:lineRule="atLeast"/>
        <w:ind w:firstLine="709"/>
        <w:jc w:val="both"/>
        <w:rPr>
          <w:sz w:val="28"/>
          <w:szCs w:val="28"/>
        </w:rPr>
      </w:pPr>
    </w:p>
    <w:p w14:paraId="44BFAE03" w14:textId="77777777" w:rsidR="002557B9" w:rsidRDefault="002557B9" w:rsidP="002557B9">
      <w:pPr>
        <w:spacing w:after="1" w:line="200" w:lineRule="atLeast"/>
        <w:ind w:firstLine="709"/>
        <w:jc w:val="both"/>
        <w:rPr>
          <w:sz w:val="28"/>
          <w:szCs w:val="28"/>
        </w:rPr>
      </w:pPr>
      <w:r w:rsidRPr="0041328F">
        <w:rPr>
          <w:sz w:val="28"/>
          <w:szCs w:val="28"/>
        </w:rPr>
        <w:t>5.2.1. Прием жалоб осуществляется Комитетом, администрацией города Мурманска.</w:t>
      </w:r>
    </w:p>
    <w:p w14:paraId="08837B84" w14:textId="77777777" w:rsidR="002557B9" w:rsidRDefault="002557B9" w:rsidP="002557B9">
      <w:pPr>
        <w:spacing w:after="1" w:line="200" w:lineRule="atLeast"/>
        <w:ind w:firstLine="709"/>
        <w:jc w:val="both"/>
        <w:rPr>
          <w:sz w:val="28"/>
          <w:szCs w:val="28"/>
        </w:rPr>
      </w:pPr>
      <w:r w:rsidRPr="0041328F">
        <w:rPr>
          <w:sz w:val="28"/>
          <w:szCs w:val="28"/>
        </w:rPr>
        <w:t xml:space="preserve">Жалоба может быть принята при личном приеме </w:t>
      </w:r>
      <w:r>
        <w:rPr>
          <w:sz w:val="28"/>
          <w:szCs w:val="28"/>
        </w:rPr>
        <w:t>З</w:t>
      </w:r>
      <w:r w:rsidRPr="0041328F">
        <w:rPr>
          <w:sz w:val="28"/>
          <w:szCs w:val="28"/>
        </w:rPr>
        <w:t>аявителя или направлена:</w:t>
      </w:r>
    </w:p>
    <w:p w14:paraId="372622F0" w14:textId="77777777" w:rsidR="002557B9" w:rsidRDefault="002557B9" w:rsidP="002557B9">
      <w:pPr>
        <w:spacing w:after="1" w:line="200" w:lineRule="atLeast"/>
        <w:ind w:firstLine="709"/>
        <w:jc w:val="both"/>
        <w:rPr>
          <w:sz w:val="28"/>
          <w:szCs w:val="28"/>
        </w:rPr>
      </w:pPr>
      <w:r w:rsidRPr="0041328F">
        <w:rPr>
          <w:sz w:val="28"/>
          <w:szCs w:val="28"/>
        </w:rPr>
        <w:t>– по почте;</w:t>
      </w:r>
    </w:p>
    <w:p w14:paraId="4D171C91" w14:textId="77777777" w:rsidR="002557B9" w:rsidRDefault="002557B9" w:rsidP="002557B9">
      <w:pPr>
        <w:spacing w:after="1" w:line="200" w:lineRule="atLeast"/>
        <w:ind w:firstLine="709"/>
        <w:jc w:val="both"/>
        <w:rPr>
          <w:sz w:val="28"/>
          <w:szCs w:val="28"/>
        </w:rPr>
      </w:pPr>
      <w:r w:rsidRPr="0041328F">
        <w:rPr>
          <w:sz w:val="28"/>
          <w:szCs w:val="28"/>
        </w:rPr>
        <w:lastRenderedPageBreak/>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14:paraId="0AAFB62E" w14:textId="77777777" w:rsidR="002557B9" w:rsidRDefault="002557B9" w:rsidP="002557B9">
      <w:pPr>
        <w:spacing w:after="1" w:line="200" w:lineRule="atLeast"/>
        <w:ind w:firstLine="709"/>
        <w:jc w:val="both"/>
        <w:rPr>
          <w:sz w:val="28"/>
          <w:szCs w:val="28"/>
        </w:rPr>
      </w:pPr>
      <w:r w:rsidRPr="0041328F">
        <w:rPr>
          <w:sz w:val="28"/>
          <w:szCs w:val="28"/>
        </w:rPr>
        <w:t>– через официальный сайт администрации города Мурманска;</w:t>
      </w:r>
    </w:p>
    <w:p w14:paraId="11ECAB7A" w14:textId="703EE3AD" w:rsidR="002557B9" w:rsidRDefault="002557B9" w:rsidP="002557B9">
      <w:pPr>
        <w:spacing w:after="1" w:line="200" w:lineRule="atLeast"/>
        <w:ind w:firstLine="709"/>
        <w:jc w:val="both"/>
        <w:rPr>
          <w:sz w:val="28"/>
          <w:szCs w:val="28"/>
        </w:rPr>
      </w:pPr>
      <w:r w:rsidRPr="0041328F">
        <w:rPr>
          <w:sz w:val="28"/>
          <w:szCs w:val="28"/>
        </w:rPr>
        <w:t>– посредством Е</w:t>
      </w:r>
      <w:r w:rsidR="005F0A12">
        <w:rPr>
          <w:sz w:val="28"/>
          <w:szCs w:val="28"/>
        </w:rPr>
        <w:t>ПГУ</w:t>
      </w:r>
      <w:r w:rsidRPr="0041328F">
        <w:rPr>
          <w:sz w:val="28"/>
          <w:szCs w:val="28"/>
        </w:rPr>
        <w:t>.</w:t>
      </w:r>
    </w:p>
    <w:p w14:paraId="3F7B139A" w14:textId="77777777" w:rsidR="002557B9" w:rsidRDefault="002557B9" w:rsidP="002557B9">
      <w:pPr>
        <w:spacing w:after="1" w:line="200" w:lineRule="atLeast"/>
        <w:ind w:firstLine="709"/>
        <w:jc w:val="both"/>
        <w:rPr>
          <w:sz w:val="28"/>
          <w:szCs w:val="28"/>
        </w:rPr>
      </w:pPr>
      <w:r w:rsidRPr="0041328F">
        <w:rPr>
          <w:sz w:val="28"/>
          <w:szCs w:val="28"/>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14:paraId="6FABE232" w14:textId="77777777" w:rsidR="002557B9" w:rsidRPr="0041328F" w:rsidRDefault="002557B9" w:rsidP="002557B9">
      <w:pPr>
        <w:spacing w:after="1" w:line="200" w:lineRule="atLeast"/>
        <w:ind w:firstLine="709"/>
        <w:jc w:val="both"/>
        <w:rPr>
          <w:sz w:val="28"/>
          <w:szCs w:val="28"/>
        </w:rPr>
      </w:pPr>
      <w:r w:rsidRPr="0041328F">
        <w:rPr>
          <w:sz w:val="28"/>
          <w:szCs w:val="28"/>
        </w:rPr>
        <w:t>Жалоб</w:t>
      </w:r>
      <w:r>
        <w:rPr>
          <w:sz w:val="28"/>
          <w:szCs w:val="28"/>
        </w:rPr>
        <w:t>а</w:t>
      </w:r>
      <w:r w:rsidRPr="0041328F">
        <w:rPr>
          <w:sz w:val="28"/>
          <w:szCs w:val="28"/>
        </w:rPr>
        <w:t xml:space="preserve"> на решения и действия (бездействие)</w:t>
      </w:r>
      <w:r>
        <w:rPr>
          <w:sz w:val="28"/>
          <w:szCs w:val="28"/>
        </w:rPr>
        <w:t xml:space="preserve"> </w:t>
      </w:r>
      <w:r w:rsidRPr="0041328F">
        <w:rPr>
          <w:sz w:val="28"/>
          <w:szCs w:val="28"/>
        </w:rPr>
        <w:t>председател</w:t>
      </w:r>
      <w:r>
        <w:rPr>
          <w:sz w:val="28"/>
          <w:szCs w:val="28"/>
        </w:rPr>
        <w:t>я</w:t>
      </w:r>
      <w:r w:rsidRPr="0041328F">
        <w:rPr>
          <w:sz w:val="28"/>
          <w:szCs w:val="28"/>
        </w:rPr>
        <w:t xml:space="preserve"> Комитета (лиц</w:t>
      </w:r>
      <w:r>
        <w:rPr>
          <w:sz w:val="28"/>
          <w:szCs w:val="28"/>
        </w:rPr>
        <w:t>а</w:t>
      </w:r>
      <w:r w:rsidRPr="0041328F">
        <w:rPr>
          <w:sz w:val="28"/>
          <w:szCs w:val="28"/>
        </w:rPr>
        <w:t>, исполняюще</w:t>
      </w:r>
      <w:r>
        <w:rPr>
          <w:sz w:val="28"/>
          <w:szCs w:val="28"/>
        </w:rPr>
        <w:t>го</w:t>
      </w:r>
      <w:r w:rsidRPr="0041328F">
        <w:rPr>
          <w:sz w:val="28"/>
          <w:szCs w:val="28"/>
        </w:rPr>
        <w:t xml:space="preserve"> его обязанности) подается главе администрации города Мурманска.</w:t>
      </w:r>
    </w:p>
    <w:p w14:paraId="5496E6BC" w14:textId="77777777" w:rsidR="002557B9" w:rsidRDefault="002557B9" w:rsidP="002557B9">
      <w:pPr>
        <w:spacing w:after="1" w:line="200" w:lineRule="atLeast"/>
        <w:jc w:val="center"/>
        <w:outlineLvl w:val="1"/>
        <w:rPr>
          <w:sz w:val="28"/>
          <w:szCs w:val="28"/>
        </w:rPr>
      </w:pPr>
    </w:p>
    <w:p w14:paraId="3C1EA78B" w14:textId="77777777" w:rsidR="002557B9" w:rsidRPr="002A7B4C" w:rsidRDefault="002557B9" w:rsidP="002557B9">
      <w:pPr>
        <w:spacing w:after="1" w:line="200" w:lineRule="atLeast"/>
        <w:jc w:val="center"/>
        <w:outlineLvl w:val="1"/>
        <w:rPr>
          <w:sz w:val="28"/>
          <w:szCs w:val="28"/>
        </w:rPr>
      </w:pPr>
      <w:r w:rsidRPr="002A7B4C">
        <w:rPr>
          <w:sz w:val="28"/>
          <w:szCs w:val="28"/>
        </w:rPr>
        <w:t xml:space="preserve">5.3. Способы информирования </w:t>
      </w:r>
      <w:r>
        <w:rPr>
          <w:sz w:val="28"/>
          <w:szCs w:val="28"/>
        </w:rPr>
        <w:t>З</w:t>
      </w:r>
      <w:r w:rsidRPr="002A7B4C">
        <w:rPr>
          <w:sz w:val="28"/>
          <w:szCs w:val="28"/>
        </w:rPr>
        <w:t>аявителей о порядке подачи</w:t>
      </w:r>
    </w:p>
    <w:p w14:paraId="638ED509" w14:textId="5700A37A" w:rsidR="002557B9" w:rsidRPr="002A7B4C" w:rsidRDefault="002557B9" w:rsidP="002557B9">
      <w:pPr>
        <w:spacing w:after="1" w:line="200" w:lineRule="atLeast"/>
        <w:jc w:val="center"/>
        <w:rPr>
          <w:sz w:val="28"/>
          <w:szCs w:val="28"/>
        </w:rPr>
      </w:pPr>
      <w:r w:rsidRPr="002A7B4C">
        <w:rPr>
          <w:sz w:val="28"/>
          <w:szCs w:val="28"/>
        </w:rPr>
        <w:t xml:space="preserve">и рассмотрения жалобы, в том числе с использованием </w:t>
      </w:r>
      <w:r w:rsidR="005F0A12">
        <w:rPr>
          <w:sz w:val="28"/>
          <w:szCs w:val="28"/>
        </w:rPr>
        <w:t>ЕПГУ</w:t>
      </w:r>
    </w:p>
    <w:p w14:paraId="798F9CCC" w14:textId="77777777" w:rsidR="002557B9" w:rsidRPr="002A7B4C" w:rsidRDefault="002557B9" w:rsidP="002557B9">
      <w:pPr>
        <w:spacing w:after="1" w:line="200" w:lineRule="atLeast"/>
        <w:ind w:firstLine="709"/>
        <w:jc w:val="both"/>
        <w:rPr>
          <w:sz w:val="28"/>
          <w:szCs w:val="28"/>
        </w:rPr>
      </w:pPr>
    </w:p>
    <w:p w14:paraId="157F38D8" w14:textId="77777777" w:rsidR="002557B9" w:rsidRDefault="002557B9" w:rsidP="002557B9">
      <w:pPr>
        <w:spacing w:after="1" w:line="200" w:lineRule="atLeast"/>
        <w:ind w:firstLine="709"/>
        <w:jc w:val="both"/>
        <w:rPr>
          <w:sz w:val="28"/>
          <w:szCs w:val="28"/>
        </w:rPr>
      </w:pPr>
      <w:r w:rsidRPr="0041328F">
        <w:rPr>
          <w:sz w:val="28"/>
          <w:szCs w:val="28"/>
        </w:rPr>
        <w:t>Информацию о порядке подачи и рассмотрения жалобы можно получить следующими способами:</w:t>
      </w:r>
    </w:p>
    <w:p w14:paraId="4CB47E53" w14:textId="77777777" w:rsidR="002557B9" w:rsidRDefault="002557B9" w:rsidP="002557B9">
      <w:pPr>
        <w:spacing w:after="1" w:line="200" w:lineRule="atLeast"/>
        <w:ind w:firstLine="709"/>
        <w:jc w:val="both"/>
        <w:rPr>
          <w:sz w:val="28"/>
          <w:szCs w:val="28"/>
        </w:rPr>
      </w:pPr>
      <w:r w:rsidRPr="0041328F">
        <w:rPr>
          <w:sz w:val="28"/>
          <w:szCs w:val="28"/>
        </w:rPr>
        <w:t>– в информационно-телекоммуникационной сети Интернет на официальном сайте администрации города Мурманска;</w:t>
      </w:r>
    </w:p>
    <w:p w14:paraId="435F1769" w14:textId="20EF1C4E" w:rsidR="002557B9" w:rsidRDefault="002557B9" w:rsidP="002557B9">
      <w:pPr>
        <w:spacing w:after="1" w:line="200" w:lineRule="atLeast"/>
        <w:ind w:firstLine="709"/>
        <w:jc w:val="both"/>
        <w:rPr>
          <w:sz w:val="28"/>
          <w:szCs w:val="28"/>
        </w:rPr>
      </w:pPr>
      <w:r w:rsidRPr="0041328F">
        <w:rPr>
          <w:sz w:val="28"/>
          <w:szCs w:val="28"/>
        </w:rPr>
        <w:t>– с использованием Е</w:t>
      </w:r>
      <w:r w:rsidR="005F0A12">
        <w:rPr>
          <w:sz w:val="28"/>
          <w:szCs w:val="28"/>
        </w:rPr>
        <w:t>ПГУ</w:t>
      </w:r>
      <w:r w:rsidRPr="0041328F">
        <w:rPr>
          <w:sz w:val="28"/>
          <w:szCs w:val="28"/>
        </w:rPr>
        <w:t>;</w:t>
      </w:r>
    </w:p>
    <w:p w14:paraId="3211E825" w14:textId="77777777" w:rsidR="002557B9" w:rsidRDefault="002557B9" w:rsidP="002557B9">
      <w:pPr>
        <w:spacing w:after="1" w:line="200" w:lineRule="atLeast"/>
        <w:ind w:firstLine="709"/>
        <w:jc w:val="both"/>
        <w:rPr>
          <w:sz w:val="28"/>
          <w:szCs w:val="28"/>
        </w:rPr>
      </w:pPr>
      <w:r w:rsidRPr="0041328F">
        <w:rPr>
          <w:sz w:val="28"/>
          <w:szCs w:val="28"/>
        </w:rPr>
        <w:t>– на информационных стендах в местах предоставления муниципальной услуги;</w:t>
      </w:r>
    </w:p>
    <w:p w14:paraId="7403947A" w14:textId="77777777" w:rsidR="002557B9" w:rsidRPr="0041328F" w:rsidRDefault="002557B9" w:rsidP="002557B9">
      <w:pPr>
        <w:spacing w:after="1" w:line="200" w:lineRule="atLeast"/>
        <w:ind w:firstLine="709"/>
        <w:jc w:val="both"/>
        <w:rPr>
          <w:sz w:val="28"/>
          <w:szCs w:val="28"/>
        </w:rPr>
      </w:pPr>
      <w:r w:rsidRPr="0041328F">
        <w:rPr>
          <w:sz w:val="28"/>
          <w:szCs w:val="28"/>
        </w:rPr>
        <w:t>– посредством личного обращения (в т</w:t>
      </w:r>
      <w:r>
        <w:rPr>
          <w:sz w:val="28"/>
          <w:szCs w:val="28"/>
        </w:rPr>
        <w:t xml:space="preserve">ом </w:t>
      </w:r>
      <w:r w:rsidRPr="0041328F">
        <w:rPr>
          <w:sz w:val="28"/>
          <w:szCs w:val="28"/>
        </w:rPr>
        <w:t>ч</w:t>
      </w:r>
      <w:r>
        <w:rPr>
          <w:sz w:val="28"/>
          <w:szCs w:val="28"/>
        </w:rPr>
        <w:t>исле</w:t>
      </w:r>
      <w:r w:rsidRPr="0041328F">
        <w:rPr>
          <w:sz w:val="28"/>
          <w:szCs w:val="28"/>
        </w:rPr>
        <w:t xml:space="preserve"> по телефону, по электронной почте, почтовой связью) в Комитет.</w:t>
      </w:r>
    </w:p>
    <w:p w14:paraId="7F410994" w14:textId="77777777" w:rsidR="00B76AD8" w:rsidRDefault="00B76AD8" w:rsidP="002557B9">
      <w:pPr>
        <w:spacing w:after="1" w:line="200" w:lineRule="atLeast"/>
        <w:jc w:val="center"/>
        <w:outlineLvl w:val="1"/>
        <w:rPr>
          <w:sz w:val="28"/>
          <w:szCs w:val="28"/>
        </w:rPr>
      </w:pPr>
    </w:p>
    <w:p w14:paraId="3F52D8AC" w14:textId="77777777" w:rsidR="002557B9" w:rsidRPr="002A7B4C" w:rsidRDefault="002557B9" w:rsidP="002557B9">
      <w:pPr>
        <w:spacing w:after="1" w:line="200" w:lineRule="atLeast"/>
        <w:jc w:val="center"/>
        <w:outlineLvl w:val="1"/>
        <w:rPr>
          <w:sz w:val="28"/>
          <w:szCs w:val="28"/>
        </w:rPr>
      </w:pPr>
      <w:r w:rsidRPr="002A7B4C">
        <w:rPr>
          <w:sz w:val="28"/>
          <w:szCs w:val="28"/>
        </w:rPr>
        <w:t>5.4. Перечень нормативных правовых актов, регулирующих</w:t>
      </w:r>
    </w:p>
    <w:p w14:paraId="684F0AC2" w14:textId="77777777" w:rsidR="002557B9" w:rsidRPr="002A7B4C" w:rsidRDefault="002557B9" w:rsidP="002557B9">
      <w:pPr>
        <w:spacing w:after="1" w:line="200" w:lineRule="atLeast"/>
        <w:jc w:val="center"/>
        <w:rPr>
          <w:sz w:val="28"/>
          <w:szCs w:val="28"/>
        </w:rPr>
      </w:pPr>
      <w:r w:rsidRPr="002A7B4C">
        <w:rPr>
          <w:sz w:val="28"/>
          <w:szCs w:val="28"/>
        </w:rPr>
        <w:t>порядок досудебного (внесудебного) обжалования решений</w:t>
      </w:r>
    </w:p>
    <w:p w14:paraId="3B5CB13C" w14:textId="77777777" w:rsidR="002557B9" w:rsidRPr="002A7B4C" w:rsidRDefault="002557B9" w:rsidP="002557B9">
      <w:pPr>
        <w:spacing w:after="1" w:line="200" w:lineRule="atLeast"/>
        <w:jc w:val="center"/>
        <w:rPr>
          <w:sz w:val="28"/>
          <w:szCs w:val="28"/>
        </w:rPr>
      </w:pPr>
      <w:r w:rsidRPr="002A7B4C">
        <w:rPr>
          <w:sz w:val="28"/>
          <w:szCs w:val="28"/>
        </w:rPr>
        <w:t>и действий (бездействия) органа, предоставляющего</w:t>
      </w:r>
    </w:p>
    <w:p w14:paraId="6E080ED4" w14:textId="77777777" w:rsidR="002557B9" w:rsidRDefault="002557B9" w:rsidP="002557B9">
      <w:pPr>
        <w:spacing w:after="1" w:line="200" w:lineRule="atLeast"/>
        <w:jc w:val="center"/>
        <w:rPr>
          <w:sz w:val="28"/>
          <w:szCs w:val="28"/>
        </w:rPr>
      </w:pPr>
      <w:r w:rsidRPr="002A7B4C">
        <w:rPr>
          <w:sz w:val="28"/>
          <w:szCs w:val="28"/>
        </w:rPr>
        <w:t>муниципальную услугу, а также его должностных лиц</w:t>
      </w:r>
    </w:p>
    <w:p w14:paraId="462DD885" w14:textId="77777777" w:rsidR="002557B9" w:rsidRPr="002A7B4C" w:rsidRDefault="002557B9" w:rsidP="002557B9">
      <w:pPr>
        <w:spacing w:after="1" w:line="200" w:lineRule="atLeast"/>
        <w:ind w:firstLine="709"/>
        <w:jc w:val="center"/>
        <w:rPr>
          <w:sz w:val="28"/>
          <w:szCs w:val="28"/>
        </w:rPr>
      </w:pPr>
    </w:p>
    <w:p w14:paraId="67D849BF" w14:textId="77777777" w:rsidR="002557B9" w:rsidRDefault="002557B9" w:rsidP="002557B9">
      <w:pPr>
        <w:spacing w:after="1" w:line="200" w:lineRule="atLeast"/>
        <w:ind w:firstLine="709"/>
        <w:jc w:val="both"/>
        <w:rPr>
          <w:sz w:val="28"/>
          <w:szCs w:val="28"/>
        </w:rPr>
      </w:pPr>
      <w:r w:rsidRPr="0041328F">
        <w:rPr>
          <w:sz w:val="28"/>
          <w:szCs w:val="28"/>
        </w:rPr>
        <w:t>Правовое регулирование отношений, возникающих в связи с подачей и рассмотрением жалобы, осуществляется в соответствии с:</w:t>
      </w:r>
    </w:p>
    <w:p w14:paraId="6F91FFA6" w14:textId="77777777" w:rsidR="002557B9" w:rsidRDefault="002557B9" w:rsidP="002557B9">
      <w:pPr>
        <w:spacing w:after="1" w:line="200" w:lineRule="atLeast"/>
        <w:ind w:firstLine="709"/>
        <w:jc w:val="both"/>
        <w:rPr>
          <w:sz w:val="28"/>
          <w:szCs w:val="28"/>
        </w:rPr>
      </w:pPr>
      <w:r w:rsidRPr="0041328F">
        <w:rPr>
          <w:sz w:val="28"/>
          <w:szCs w:val="28"/>
        </w:rPr>
        <w:t xml:space="preserve">– Федеральным </w:t>
      </w:r>
      <w:hyperlink r:id="rId26" w:history="1">
        <w:r w:rsidRPr="002A7B4C">
          <w:rPr>
            <w:sz w:val="28"/>
            <w:szCs w:val="28"/>
          </w:rPr>
          <w:t>законом</w:t>
        </w:r>
      </w:hyperlink>
      <w:r w:rsidRPr="002A7B4C">
        <w:rPr>
          <w:sz w:val="28"/>
          <w:szCs w:val="28"/>
        </w:rPr>
        <w:t>;</w:t>
      </w:r>
    </w:p>
    <w:p w14:paraId="4F096649" w14:textId="77777777" w:rsidR="002557B9" w:rsidRDefault="002557B9" w:rsidP="002557B9">
      <w:pPr>
        <w:spacing w:line="200" w:lineRule="atLeast"/>
        <w:ind w:firstLine="709"/>
        <w:jc w:val="both"/>
        <w:rPr>
          <w:sz w:val="28"/>
          <w:szCs w:val="28"/>
        </w:rPr>
      </w:pPr>
      <w:r w:rsidRPr="0041328F">
        <w:rPr>
          <w:sz w:val="28"/>
          <w:szCs w:val="28"/>
        </w:rPr>
        <w:t>–</w:t>
      </w:r>
      <w:r w:rsidRPr="002A7B4C">
        <w:rPr>
          <w:sz w:val="28"/>
          <w:szCs w:val="28"/>
        </w:rPr>
        <w:t xml:space="preserve"> </w:t>
      </w:r>
      <w:hyperlink r:id="rId27" w:history="1">
        <w:r w:rsidRPr="002A7B4C">
          <w:rPr>
            <w:sz w:val="28"/>
            <w:szCs w:val="28"/>
          </w:rPr>
          <w:t>постановлением</w:t>
        </w:r>
      </w:hyperlink>
      <w:r w:rsidRPr="002A7B4C">
        <w:rPr>
          <w:sz w:val="28"/>
          <w:szCs w:val="28"/>
        </w:rPr>
        <w:t xml:space="preserve"> администрации города Мурманска от 11.01.2013 </w:t>
      </w:r>
      <w:r>
        <w:rPr>
          <w:sz w:val="28"/>
          <w:szCs w:val="28"/>
        </w:rPr>
        <w:t>№</w:t>
      </w:r>
      <w:r w:rsidRPr="002A7B4C">
        <w:rPr>
          <w:sz w:val="28"/>
          <w:szCs w:val="28"/>
        </w:rPr>
        <w:t xml:space="preserve"> </w:t>
      </w:r>
      <w:r>
        <w:rPr>
          <w:sz w:val="28"/>
          <w:szCs w:val="28"/>
        </w:rPr>
        <w:t>0</w:t>
      </w:r>
      <w:r w:rsidRPr="002A7B4C">
        <w:rPr>
          <w:sz w:val="28"/>
          <w:szCs w:val="28"/>
        </w:rPr>
        <w:t xml:space="preserve">1 </w:t>
      </w:r>
      <w:r>
        <w:rPr>
          <w:sz w:val="28"/>
          <w:szCs w:val="28"/>
        </w:rPr>
        <w:t>«</w:t>
      </w:r>
      <w:r w:rsidRPr="002A7B4C">
        <w:rPr>
          <w:sz w:val="28"/>
          <w:szCs w:val="28"/>
        </w:rPr>
        <w:t>О Порядке подачи и расс</w:t>
      </w:r>
      <w:r w:rsidRPr="0041328F">
        <w:rPr>
          <w:sz w:val="28"/>
          <w:szCs w:val="28"/>
        </w:rPr>
        <w:t>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r>
        <w:rPr>
          <w:sz w:val="28"/>
          <w:szCs w:val="28"/>
        </w:rPr>
        <w:t>»</w:t>
      </w:r>
      <w:r w:rsidRPr="0041328F">
        <w:rPr>
          <w:sz w:val="28"/>
          <w:szCs w:val="28"/>
        </w:rPr>
        <w:t>.</w:t>
      </w:r>
    </w:p>
    <w:p w14:paraId="36A5D669" w14:textId="29F53528" w:rsidR="002557B9" w:rsidRDefault="002557B9" w:rsidP="002557B9">
      <w:pPr>
        <w:spacing w:line="200" w:lineRule="atLeast"/>
        <w:ind w:firstLine="709"/>
        <w:jc w:val="both"/>
        <w:rPr>
          <w:sz w:val="28"/>
          <w:szCs w:val="28"/>
        </w:rPr>
      </w:pPr>
      <w:r w:rsidRPr="0041328F">
        <w:rPr>
          <w:sz w:val="28"/>
          <w:szCs w:val="28"/>
        </w:rPr>
        <w:t>Информация, указанная в данном разделе, размещается в федеральном реестре и на Е</w:t>
      </w:r>
      <w:r w:rsidR="005F0A12">
        <w:rPr>
          <w:sz w:val="28"/>
          <w:szCs w:val="28"/>
        </w:rPr>
        <w:t>ПГУ</w:t>
      </w:r>
      <w:r w:rsidRPr="0041328F">
        <w:rPr>
          <w:sz w:val="28"/>
          <w:szCs w:val="28"/>
        </w:rPr>
        <w:t>.</w:t>
      </w:r>
    </w:p>
    <w:p w14:paraId="00165469" w14:textId="4F110B27" w:rsidR="00765214" w:rsidRPr="003F38DB" w:rsidRDefault="001512B4" w:rsidP="001512B4">
      <w:pPr>
        <w:widowControl w:val="0"/>
        <w:autoSpaceDE w:val="0"/>
        <w:autoSpaceDN w:val="0"/>
        <w:adjustRightInd w:val="0"/>
        <w:jc w:val="both"/>
        <w:outlineLvl w:val="1"/>
        <w:rPr>
          <w:sz w:val="28"/>
          <w:szCs w:val="28"/>
        </w:rPr>
      </w:pPr>
      <w:r>
        <w:rPr>
          <w:sz w:val="28"/>
          <w:szCs w:val="28"/>
        </w:rPr>
        <w:lastRenderedPageBreak/>
        <w:t xml:space="preserve">                                                                                                       </w:t>
      </w:r>
      <w:r w:rsidR="00765214" w:rsidRPr="003F38DB">
        <w:rPr>
          <w:sz w:val="28"/>
          <w:szCs w:val="28"/>
        </w:rPr>
        <w:t xml:space="preserve">Приложение </w:t>
      </w:r>
      <w:r w:rsidR="002C0CCC">
        <w:rPr>
          <w:sz w:val="28"/>
          <w:szCs w:val="28"/>
        </w:rPr>
        <w:t xml:space="preserve">  № 1</w:t>
      </w:r>
    </w:p>
    <w:p w14:paraId="73B0FA83" w14:textId="1A7A277F" w:rsidR="00765214" w:rsidRPr="003F38DB" w:rsidRDefault="00765214" w:rsidP="00765214">
      <w:pPr>
        <w:shd w:val="clear" w:color="auto" w:fill="FFFFFF"/>
        <w:jc w:val="center"/>
        <w:rPr>
          <w:sz w:val="28"/>
          <w:szCs w:val="28"/>
        </w:rPr>
      </w:pPr>
      <w:r w:rsidRPr="003F38DB">
        <w:rPr>
          <w:sz w:val="28"/>
          <w:szCs w:val="28"/>
        </w:rPr>
        <w:tab/>
      </w:r>
      <w:r w:rsidRPr="003F38DB">
        <w:rPr>
          <w:sz w:val="28"/>
          <w:szCs w:val="28"/>
        </w:rPr>
        <w:tab/>
      </w:r>
      <w:r w:rsidRPr="003F38DB">
        <w:rPr>
          <w:sz w:val="28"/>
          <w:szCs w:val="28"/>
        </w:rPr>
        <w:tab/>
      </w:r>
      <w:r w:rsidRPr="003F38DB">
        <w:rPr>
          <w:sz w:val="28"/>
          <w:szCs w:val="28"/>
        </w:rPr>
        <w:tab/>
      </w:r>
      <w:r w:rsidRPr="003F38DB">
        <w:rPr>
          <w:sz w:val="28"/>
          <w:szCs w:val="28"/>
        </w:rPr>
        <w:tab/>
      </w:r>
      <w:r w:rsidRPr="003F38DB">
        <w:rPr>
          <w:sz w:val="28"/>
          <w:szCs w:val="28"/>
        </w:rPr>
        <w:tab/>
      </w:r>
      <w:r w:rsidRPr="003F38DB">
        <w:rPr>
          <w:sz w:val="28"/>
          <w:szCs w:val="28"/>
        </w:rPr>
        <w:tab/>
        <w:t xml:space="preserve">                       </w:t>
      </w:r>
      <w:r w:rsidR="00C37853">
        <w:rPr>
          <w:sz w:val="28"/>
          <w:szCs w:val="28"/>
        </w:rPr>
        <w:t xml:space="preserve">     </w:t>
      </w:r>
      <w:r w:rsidRPr="003F38DB">
        <w:rPr>
          <w:sz w:val="28"/>
          <w:szCs w:val="28"/>
        </w:rPr>
        <w:t xml:space="preserve"> к Регламенту  </w:t>
      </w:r>
    </w:p>
    <w:p w14:paraId="67876089" w14:textId="77777777" w:rsidR="00765214" w:rsidRPr="003F38DB" w:rsidRDefault="00765214" w:rsidP="00765214">
      <w:pPr>
        <w:shd w:val="clear" w:color="auto" w:fill="FFFFFF"/>
        <w:jc w:val="center"/>
        <w:rPr>
          <w:sz w:val="28"/>
          <w:szCs w:val="28"/>
        </w:rPr>
      </w:pPr>
    </w:p>
    <w:p w14:paraId="4F8F5371" w14:textId="598CBF69" w:rsidR="00765214" w:rsidRPr="003F38DB" w:rsidRDefault="00765214" w:rsidP="00765214">
      <w:pPr>
        <w:shd w:val="clear" w:color="auto" w:fill="FFFFFF"/>
        <w:jc w:val="center"/>
        <w:rPr>
          <w:sz w:val="28"/>
          <w:szCs w:val="28"/>
        </w:rPr>
      </w:pPr>
      <w:r w:rsidRPr="003F38DB">
        <w:rPr>
          <w:sz w:val="28"/>
          <w:szCs w:val="28"/>
        </w:rPr>
        <w:t>Перечень документов, подтверждающих право Заявителя</w:t>
      </w:r>
      <w:r w:rsidR="002701E2">
        <w:rPr>
          <w:sz w:val="28"/>
          <w:szCs w:val="28"/>
        </w:rPr>
        <w:t xml:space="preserve"> </w:t>
      </w:r>
    </w:p>
    <w:p w14:paraId="4880F090" w14:textId="77777777" w:rsidR="00765214" w:rsidRPr="003F38DB" w:rsidRDefault="00765214" w:rsidP="00765214">
      <w:pPr>
        <w:shd w:val="clear" w:color="auto" w:fill="FFFFFF"/>
        <w:jc w:val="center"/>
        <w:rPr>
          <w:sz w:val="28"/>
          <w:szCs w:val="28"/>
        </w:rPr>
      </w:pPr>
      <w:r w:rsidRPr="003F38DB">
        <w:rPr>
          <w:sz w:val="28"/>
          <w:szCs w:val="28"/>
        </w:rPr>
        <w:t>на приобретение земельного участка без проведения торгов</w:t>
      </w:r>
    </w:p>
    <w:p w14:paraId="1599AE57" w14:textId="77777777" w:rsidR="00765214" w:rsidRPr="003F38DB" w:rsidRDefault="00765214" w:rsidP="00765214">
      <w:pPr>
        <w:widowControl w:val="0"/>
        <w:autoSpaceDE w:val="0"/>
        <w:autoSpaceDN w:val="0"/>
        <w:adjustRightInd w:val="0"/>
        <w:jc w:val="right"/>
        <w:outlineLvl w:val="1"/>
        <w:rPr>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096"/>
        <w:gridCol w:w="2606"/>
        <w:gridCol w:w="4364"/>
      </w:tblGrid>
      <w:tr w:rsidR="00765214" w:rsidRPr="003F38DB" w14:paraId="28828DE8" w14:textId="77777777" w:rsidTr="00815A93">
        <w:trPr>
          <w:tblHeader/>
        </w:trPr>
        <w:tc>
          <w:tcPr>
            <w:tcW w:w="357" w:type="dxa"/>
          </w:tcPr>
          <w:p w14:paraId="43C1F3E8" w14:textId="77777777" w:rsidR="00765214" w:rsidRPr="00815A93" w:rsidRDefault="00765214" w:rsidP="00765214">
            <w:pPr>
              <w:jc w:val="center"/>
              <w:rPr>
                <w:sz w:val="26"/>
                <w:szCs w:val="26"/>
              </w:rPr>
            </w:pPr>
            <w:r w:rsidRPr="00815A93">
              <w:rPr>
                <w:sz w:val="26"/>
                <w:szCs w:val="26"/>
              </w:rPr>
              <w:t>№ п/п</w:t>
            </w:r>
          </w:p>
        </w:tc>
        <w:tc>
          <w:tcPr>
            <w:tcW w:w="2108" w:type="dxa"/>
          </w:tcPr>
          <w:p w14:paraId="02B6DCE2" w14:textId="77777777" w:rsidR="00765214" w:rsidRPr="00815A93" w:rsidRDefault="00765214" w:rsidP="00765214">
            <w:pPr>
              <w:jc w:val="center"/>
              <w:rPr>
                <w:sz w:val="26"/>
                <w:szCs w:val="26"/>
              </w:rPr>
            </w:pPr>
            <w:r w:rsidRPr="00815A93">
              <w:rPr>
                <w:sz w:val="26"/>
                <w:szCs w:val="26"/>
              </w:rPr>
              <w:t>Вид права, на котором осуществляется предоставление земельного участка бесплатно или за плату</w:t>
            </w:r>
          </w:p>
        </w:tc>
        <w:tc>
          <w:tcPr>
            <w:tcW w:w="2621" w:type="dxa"/>
          </w:tcPr>
          <w:p w14:paraId="3C447629" w14:textId="77777777" w:rsidR="00765214" w:rsidRPr="00815A93" w:rsidRDefault="00765214" w:rsidP="00765214">
            <w:pPr>
              <w:jc w:val="center"/>
              <w:rPr>
                <w:sz w:val="26"/>
                <w:szCs w:val="26"/>
              </w:rPr>
            </w:pPr>
            <w:r w:rsidRPr="00815A93">
              <w:rPr>
                <w:sz w:val="26"/>
                <w:szCs w:val="26"/>
              </w:rPr>
              <w:t>Заявитель</w:t>
            </w:r>
          </w:p>
        </w:tc>
        <w:tc>
          <w:tcPr>
            <w:tcW w:w="4546" w:type="dxa"/>
          </w:tcPr>
          <w:p w14:paraId="2975D53F" w14:textId="4201FF5F" w:rsidR="00765214" w:rsidRPr="00815A93" w:rsidRDefault="00765214" w:rsidP="00765214">
            <w:pPr>
              <w:jc w:val="center"/>
              <w:rPr>
                <w:sz w:val="26"/>
                <w:szCs w:val="26"/>
              </w:rPr>
            </w:pPr>
            <w:r w:rsidRPr="00815A93">
              <w:rPr>
                <w:sz w:val="26"/>
                <w:szCs w:val="26"/>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002701E2" w:rsidRPr="00815A93">
              <w:rPr>
                <w:sz w:val="26"/>
                <w:szCs w:val="26"/>
                <w:vertAlign w:val="superscript"/>
              </w:rPr>
              <w:t>1</w:t>
            </w:r>
            <w:r w:rsidRPr="00815A93">
              <w:rPr>
                <w:sz w:val="26"/>
                <w:szCs w:val="26"/>
              </w:rPr>
              <w:t xml:space="preserve"> </w:t>
            </w:r>
          </w:p>
        </w:tc>
      </w:tr>
      <w:tr w:rsidR="00765214" w:rsidRPr="003F38DB" w14:paraId="34733C4C" w14:textId="77777777" w:rsidTr="00815A93">
        <w:tc>
          <w:tcPr>
            <w:tcW w:w="357" w:type="dxa"/>
          </w:tcPr>
          <w:p w14:paraId="338AC3B7" w14:textId="77777777" w:rsidR="00765214" w:rsidRPr="00815A93" w:rsidRDefault="00765214" w:rsidP="00765214">
            <w:pPr>
              <w:rPr>
                <w:sz w:val="26"/>
                <w:szCs w:val="26"/>
              </w:rPr>
            </w:pPr>
            <w:r w:rsidRPr="00815A93">
              <w:rPr>
                <w:sz w:val="26"/>
                <w:szCs w:val="26"/>
              </w:rPr>
              <w:t>1.</w:t>
            </w:r>
          </w:p>
        </w:tc>
        <w:tc>
          <w:tcPr>
            <w:tcW w:w="2108" w:type="dxa"/>
          </w:tcPr>
          <w:p w14:paraId="6D83136D" w14:textId="77777777" w:rsidR="00765214" w:rsidRPr="00815A93" w:rsidRDefault="00765214" w:rsidP="00765214">
            <w:pPr>
              <w:rPr>
                <w:sz w:val="26"/>
                <w:szCs w:val="26"/>
              </w:rPr>
            </w:pPr>
            <w:r w:rsidRPr="00815A93">
              <w:rPr>
                <w:sz w:val="26"/>
                <w:szCs w:val="26"/>
              </w:rPr>
              <w:t xml:space="preserve"> В собственность за плату </w:t>
            </w:r>
          </w:p>
        </w:tc>
        <w:tc>
          <w:tcPr>
            <w:tcW w:w="2621" w:type="dxa"/>
          </w:tcPr>
          <w:p w14:paraId="588D3588" w14:textId="77777777" w:rsidR="00765214" w:rsidRPr="00815A93" w:rsidRDefault="00765214" w:rsidP="00765214">
            <w:pPr>
              <w:rPr>
                <w:sz w:val="26"/>
                <w:szCs w:val="26"/>
              </w:rPr>
            </w:pPr>
            <w:r w:rsidRPr="00815A93">
              <w:rPr>
                <w:sz w:val="26"/>
                <w:szCs w:val="26"/>
              </w:rPr>
              <w:t>Собственник здания, сооружения либо помещения в здании, сооружении</w:t>
            </w:r>
          </w:p>
        </w:tc>
        <w:tc>
          <w:tcPr>
            <w:tcW w:w="4546" w:type="dxa"/>
          </w:tcPr>
          <w:p w14:paraId="3C4B82D7" w14:textId="77777777" w:rsidR="00765214" w:rsidRPr="00815A93" w:rsidRDefault="00765214" w:rsidP="00765214">
            <w:pPr>
              <w:rPr>
                <w:sz w:val="26"/>
                <w:szCs w:val="26"/>
              </w:rPr>
            </w:pPr>
            <w:r w:rsidRPr="00815A93">
              <w:rPr>
                <w:sz w:val="26"/>
                <w:szCs w:val="26"/>
              </w:rPr>
              <w:t>1.1.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(ЕГРН).</w:t>
            </w:r>
          </w:p>
          <w:p w14:paraId="37E7432E" w14:textId="77777777" w:rsidR="00765214" w:rsidRPr="00815A93" w:rsidRDefault="00765214" w:rsidP="00765214">
            <w:pPr>
              <w:rPr>
                <w:sz w:val="26"/>
                <w:szCs w:val="26"/>
              </w:rPr>
            </w:pPr>
            <w:r w:rsidRPr="00815A93">
              <w:rPr>
                <w:sz w:val="26"/>
                <w:szCs w:val="26"/>
              </w:rPr>
              <w:t>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3E0903B8" w14:textId="77777777" w:rsidR="00765214" w:rsidRPr="00815A93" w:rsidRDefault="00765214" w:rsidP="00765214">
            <w:pPr>
              <w:rPr>
                <w:sz w:val="26"/>
                <w:szCs w:val="26"/>
              </w:rPr>
            </w:pPr>
            <w:r w:rsidRPr="00815A93">
              <w:rPr>
                <w:sz w:val="26"/>
                <w:szCs w:val="26"/>
              </w:rPr>
              <w:t>1.3.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7AE072AC" w14:textId="77777777" w:rsidR="00765214" w:rsidRPr="00815A93" w:rsidRDefault="00765214" w:rsidP="00765214">
            <w:pPr>
              <w:rPr>
                <w:sz w:val="26"/>
                <w:szCs w:val="26"/>
              </w:rPr>
            </w:pPr>
            <w:r w:rsidRPr="00815A93">
              <w:rPr>
                <w:sz w:val="26"/>
                <w:szCs w:val="26"/>
              </w:rPr>
              <w:t>1.4. Выписка из ЕГРН об объекте недвижимости (об испрашиваемом земельном участке).</w:t>
            </w:r>
          </w:p>
          <w:p w14:paraId="0F9C1F9B" w14:textId="77777777" w:rsidR="00765214" w:rsidRPr="00815A93" w:rsidRDefault="00765214" w:rsidP="00765214">
            <w:pPr>
              <w:rPr>
                <w:sz w:val="26"/>
                <w:szCs w:val="26"/>
              </w:rPr>
            </w:pPr>
            <w:r w:rsidRPr="00815A93">
              <w:rPr>
                <w:sz w:val="26"/>
                <w:szCs w:val="26"/>
              </w:rPr>
              <w:t>1.5. Выписка из ЕГРН об объекте недвижимости (о здании и (или) сооружении, расположенном(ых) на испрашиваемом земельном участке).</w:t>
            </w:r>
          </w:p>
          <w:p w14:paraId="73753F2B" w14:textId="77777777" w:rsidR="00765214" w:rsidRPr="00815A93" w:rsidRDefault="00765214" w:rsidP="00765214">
            <w:pPr>
              <w:rPr>
                <w:sz w:val="26"/>
                <w:szCs w:val="26"/>
              </w:rPr>
            </w:pPr>
            <w:r w:rsidRPr="00815A93">
              <w:rPr>
                <w:sz w:val="26"/>
                <w:szCs w:val="26"/>
              </w:rPr>
              <w:lastRenderedPageBreak/>
              <w:t>1.6.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740547DC" w14:textId="77777777" w:rsidR="00765214" w:rsidRPr="00815A93" w:rsidRDefault="00765214" w:rsidP="00765214">
            <w:pPr>
              <w:rPr>
                <w:sz w:val="26"/>
                <w:szCs w:val="26"/>
              </w:rPr>
            </w:pPr>
            <w:r w:rsidRPr="00815A93">
              <w:rPr>
                <w:sz w:val="26"/>
                <w:szCs w:val="26"/>
              </w:rPr>
              <w:t>1.7. Выписка из Единого государственного реестра юридических лиц (ЕГРЮЛ) о юридическом лице, являющемся Заявителем.</w:t>
            </w:r>
          </w:p>
          <w:p w14:paraId="40811E46" w14:textId="2B0785FF" w:rsidR="00765214" w:rsidRPr="00815A93" w:rsidRDefault="00765214" w:rsidP="00932D1F">
            <w:pPr>
              <w:rPr>
                <w:sz w:val="26"/>
                <w:szCs w:val="26"/>
              </w:rPr>
            </w:pPr>
            <w:r w:rsidRPr="00815A93">
              <w:rPr>
                <w:sz w:val="26"/>
                <w:szCs w:val="26"/>
              </w:rPr>
              <w:t>1.8.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765214" w:rsidRPr="003F38DB" w14:paraId="181479EE" w14:textId="77777777" w:rsidTr="00815A93">
        <w:tc>
          <w:tcPr>
            <w:tcW w:w="357" w:type="dxa"/>
          </w:tcPr>
          <w:p w14:paraId="43DCF36B" w14:textId="77777777" w:rsidR="00765214" w:rsidRPr="00815A93" w:rsidRDefault="00765214" w:rsidP="00765214">
            <w:pPr>
              <w:rPr>
                <w:sz w:val="26"/>
                <w:szCs w:val="26"/>
              </w:rPr>
            </w:pPr>
            <w:r w:rsidRPr="00815A93">
              <w:rPr>
                <w:sz w:val="26"/>
                <w:szCs w:val="26"/>
              </w:rPr>
              <w:lastRenderedPageBreak/>
              <w:t>2.</w:t>
            </w:r>
          </w:p>
        </w:tc>
        <w:tc>
          <w:tcPr>
            <w:tcW w:w="2108" w:type="dxa"/>
          </w:tcPr>
          <w:p w14:paraId="0E733879" w14:textId="77777777" w:rsidR="00765214" w:rsidRPr="00815A93" w:rsidRDefault="00765214" w:rsidP="00765214">
            <w:pPr>
              <w:rPr>
                <w:sz w:val="26"/>
                <w:szCs w:val="26"/>
              </w:rPr>
            </w:pPr>
            <w:r w:rsidRPr="00815A93">
              <w:rPr>
                <w:sz w:val="26"/>
                <w:szCs w:val="26"/>
              </w:rPr>
              <w:t>В собственность за плату</w:t>
            </w:r>
          </w:p>
        </w:tc>
        <w:tc>
          <w:tcPr>
            <w:tcW w:w="2621" w:type="dxa"/>
          </w:tcPr>
          <w:p w14:paraId="754A434F" w14:textId="77777777" w:rsidR="00765214" w:rsidRPr="00815A93" w:rsidRDefault="00765214" w:rsidP="00765214">
            <w:pPr>
              <w:rPr>
                <w:sz w:val="26"/>
                <w:szCs w:val="26"/>
              </w:rPr>
            </w:pPr>
            <w:r w:rsidRPr="00815A93">
              <w:rPr>
                <w:sz w:val="26"/>
                <w:szCs w:val="26"/>
              </w:rPr>
              <w:t>Юридическое лицо, использующее земельный участок на праве постоянного (бессрочного) пользования</w:t>
            </w:r>
          </w:p>
        </w:tc>
        <w:tc>
          <w:tcPr>
            <w:tcW w:w="4546" w:type="dxa"/>
          </w:tcPr>
          <w:p w14:paraId="3D05273C" w14:textId="77777777" w:rsidR="00765214" w:rsidRPr="00815A93" w:rsidRDefault="00765214" w:rsidP="00765214">
            <w:pPr>
              <w:rPr>
                <w:sz w:val="26"/>
                <w:szCs w:val="26"/>
              </w:rPr>
            </w:pPr>
            <w:r w:rsidRPr="00815A93">
              <w:rPr>
                <w:sz w:val="26"/>
                <w:szCs w:val="26"/>
              </w:rPr>
              <w:t>2.1.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09BEF441" w14:textId="77777777" w:rsidR="00765214" w:rsidRPr="00815A93" w:rsidRDefault="00765214" w:rsidP="00765214">
            <w:pPr>
              <w:rPr>
                <w:sz w:val="26"/>
                <w:szCs w:val="26"/>
              </w:rPr>
            </w:pPr>
            <w:r w:rsidRPr="00815A93">
              <w:rPr>
                <w:sz w:val="26"/>
                <w:szCs w:val="26"/>
              </w:rPr>
              <w:t>2.2. Выписка из ЕГРН об объекте недвижимости (об испрашиваемом земельном участке).</w:t>
            </w:r>
          </w:p>
          <w:p w14:paraId="738D8AD8" w14:textId="0451380B" w:rsidR="00765214" w:rsidRPr="00815A93" w:rsidRDefault="00765214" w:rsidP="00EC2F58">
            <w:pPr>
              <w:rPr>
                <w:sz w:val="26"/>
                <w:szCs w:val="26"/>
              </w:rPr>
            </w:pPr>
            <w:r w:rsidRPr="00815A93">
              <w:rPr>
                <w:sz w:val="26"/>
                <w:szCs w:val="26"/>
              </w:rPr>
              <w:t>2.3. Выписка из ЕГРЮЛ о юридическом лице, являющемся Заявителем</w:t>
            </w:r>
          </w:p>
        </w:tc>
      </w:tr>
      <w:tr w:rsidR="00FA4EC5" w:rsidRPr="003F38DB" w14:paraId="03E95F97" w14:textId="77777777" w:rsidTr="00815A93">
        <w:trPr>
          <w:trHeight w:val="435"/>
        </w:trPr>
        <w:tc>
          <w:tcPr>
            <w:tcW w:w="357" w:type="dxa"/>
          </w:tcPr>
          <w:p w14:paraId="649663DE" w14:textId="77777777" w:rsidR="00FA4EC5" w:rsidRPr="00815A93" w:rsidRDefault="00FA4EC5" w:rsidP="00FA4EC5">
            <w:pPr>
              <w:rPr>
                <w:sz w:val="26"/>
                <w:szCs w:val="26"/>
              </w:rPr>
            </w:pPr>
            <w:r w:rsidRPr="00815A93">
              <w:rPr>
                <w:sz w:val="26"/>
                <w:szCs w:val="26"/>
              </w:rPr>
              <w:t>3.</w:t>
            </w:r>
          </w:p>
        </w:tc>
        <w:tc>
          <w:tcPr>
            <w:tcW w:w="2108" w:type="dxa"/>
          </w:tcPr>
          <w:p w14:paraId="788235A1" w14:textId="0559C19D" w:rsidR="00FA4EC5" w:rsidRPr="00815A93" w:rsidRDefault="00FA4EC5" w:rsidP="00FA4EC5">
            <w:pPr>
              <w:rPr>
                <w:sz w:val="26"/>
                <w:szCs w:val="26"/>
              </w:rPr>
            </w:pPr>
            <w:r w:rsidRPr="00815A93">
              <w:rPr>
                <w:sz w:val="26"/>
                <w:szCs w:val="26"/>
              </w:rPr>
              <w:t>В аренду</w:t>
            </w:r>
          </w:p>
        </w:tc>
        <w:tc>
          <w:tcPr>
            <w:tcW w:w="2621" w:type="dxa"/>
          </w:tcPr>
          <w:p w14:paraId="3650569A" w14:textId="318260B7" w:rsidR="00FA4EC5" w:rsidRPr="00815A93" w:rsidRDefault="00FA4EC5" w:rsidP="00FA4EC5">
            <w:pPr>
              <w:rPr>
                <w:sz w:val="26"/>
                <w:szCs w:val="26"/>
              </w:rPr>
            </w:pPr>
            <w:r w:rsidRPr="00815A93">
              <w:rPr>
                <w:sz w:val="26"/>
                <w:szCs w:val="26"/>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w:t>
            </w:r>
            <w:r w:rsidRPr="00815A93">
              <w:rPr>
                <w:sz w:val="26"/>
                <w:szCs w:val="26"/>
              </w:rPr>
              <w:lastRenderedPageBreak/>
              <w:t xml:space="preserve">предусмотренных </w:t>
            </w:r>
            <w:hyperlink r:id="rId28" w:history="1">
              <w:r w:rsidRPr="00815A93">
                <w:rPr>
                  <w:sz w:val="26"/>
                  <w:szCs w:val="26"/>
                </w:rPr>
                <w:t>статьей 39.20</w:t>
              </w:r>
            </w:hyperlink>
            <w:r w:rsidRPr="00815A93">
              <w:rPr>
                <w:sz w:val="26"/>
                <w:szCs w:val="26"/>
              </w:rPr>
              <w:t xml:space="preserve"> Земельного кодекса РФ, на праве оперативного управления</w:t>
            </w:r>
          </w:p>
        </w:tc>
        <w:tc>
          <w:tcPr>
            <w:tcW w:w="4546" w:type="dxa"/>
          </w:tcPr>
          <w:p w14:paraId="3DFECED5" w14:textId="482A8864" w:rsidR="00FA4EC5" w:rsidRPr="00815A93" w:rsidRDefault="00FA4EC5" w:rsidP="00FA4EC5">
            <w:pPr>
              <w:rPr>
                <w:sz w:val="26"/>
                <w:szCs w:val="26"/>
              </w:rPr>
            </w:pPr>
            <w:r w:rsidRPr="00815A93">
              <w:rPr>
                <w:sz w:val="26"/>
                <w:szCs w:val="26"/>
              </w:rPr>
              <w:lastRenderedPageBreak/>
              <w:t>3.1.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7351A974" w14:textId="1F1C99A6" w:rsidR="00FA4EC5" w:rsidRPr="00815A93" w:rsidRDefault="00FA4EC5" w:rsidP="00FA4EC5">
            <w:pPr>
              <w:rPr>
                <w:sz w:val="26"/>
                <w:szCs w:val="26"/>
              </w:rPr>
            </w:pPr>
            <w:r w:rsidRPr="00815A93">
              <w:rPr>
                <w:sz w:val="26"/>
                <w:szCs w:val="26"/>
              </w:rPr>
              <w:t xml:space="preserve">3.2.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w:t>
            </w:r>
            <w:r w:rsidRPr="00815A93">
              <w:rPr>
                <w:sz w:val="26"/>
                <w:szCs w:val="26"/>
              </w:rPr>
              <w:lastRenderedPageBreak/>
              <w:t>наличии соответствующих прав на земельный участок).</w:t>
            </w:r>
          </w:p>
          <w:p w14:paraId="1EDEAC72" w14:textId="3CFDF2FA" w:rsidR="00FA4EC5" w:rsidRPr="00815A93" w:rsidRDefault="00FA4EC5" w:rsidP="00FA4EC5">
            <w:pPr>
              <w:rPr>
                <w:sz w:val="26"/>
                <w:szCs w:val="26"/>
              </w:rPr>
            </w:pPr>
            <w:r w:rsidRPr="00815A93">
              <w:rPr>
                <w:sz w:val="26"/>
                <w:szCs w:val="26"/>
              </w:rPr>
              <w:t>3.3.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5F8A5B11" w14:textId="5E9FB67E" w:rsidR="00FA4EC5" w:rsidRPr="00815A93" w:rsidRDefault="00FA4EC5" w:rsidP="00FA4EC5">
            <w:pPr>
              <w:rPr>
                <w:sz w:val="26"/>
                <w:szCs w:val="26"/>
              </w:rPr>
            </w:pPr>
            <w:r w:rsidRPr="00815A93">
              <w:rPr>
                <w:sz w:val="26"/>
                <w:szCs w:val="26"/>
              </w:rPr>
              <w:t>3.4. Выписка из ЕГРН об объекте недвижимости (об испрашиваемом земельном участке).</w:t>
            </w:r>
          </w:p>
          <w:p w14:paraId="59D48A38" w14:textId="2ABB2780" w:rsidR="00FA4EC5" w:rsidRPr="00815A93" w:rsidRDefault="00FA4EC5" w:rsidP="00FA4EC5">
            <w:pPr>
              <w:rPr>
                <w:sz w:val="26"/>
                <w:szCs w:val="26"/>
              </w:rPr>
            </w:pPr>
            <w:r w:rsidRPr="00815A93">
              <w:rPr>
                <w:sz w:val="26"/>
                <w:szCs w:val="26"/>
              </w:rPr>
              <w:t>3.5. Выписка из ЕГРН об объекте недвижимости (о здании и (или) сооружении, расположенном(ых) на испрашиваемом земельном участке).</w:t>
            </w:r>
          </w:p>
          <w:p w14:paraId="49C76787" w14:textId="07B22D67" w:rsidR="00FA4EC5" w:rsidRPr="00815A93" w:rsidRDefault="00FA4EC5" w:rsidP="00FA4EC5">
            <w:pPr>
              <w:rPr>
                <w:sz w:val="26"/>
                <w:szCs w:val="26"/>
              </w:rPr>
            </w:pPr>
            <w:r w:rsidRPr="00815A93">
              <w:rPr>
                <w:sz w:val="26"/>
                <w:szCs w:val="26"/>
              </w:rPr>
              <w:t>3.6.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64329775" w14:textId="1DC06990" w:rsidR="00FA4EC5" w:rsidRPr="00815A93" w:rsidRDefault="00FA4EC5" w:rsidP="000559E7">
            <w:pPr>
              <w:rPr>
                <w:sz w:val="26"/>
                <w:szCs w:val="26"/>
              </w:rPr>
            </w:pPr>
            <w:r w:rsidRPr="00815A93">
              <w:rPr>
                <w:sz w:val="26"/>
                <w:szCs w:val="26"/>
              </w:rPr>
              <w:t>3.7. Выписка из ЕГРЮЛ о юридическом лице, являющемся Заявителем</w:t>
            </w:r>
          </w:p>
        </w:tc>
      </w:tr>
      <w:tr w:rsidR="00FA4EC5" w:rsidRPr="003F38DB" w14:paraId="3E741EA4" w14:textId="77777777" w:rsidTr="00815A93">
        <w:tc>
          <w:tcPr>
            <w:tcW w:w="357" w:type="dxa"/>
          </w:tcPr>
          <w:p w14:paraId="2B04CF8A" w14:textId="77777777" w:rsidR="00FA4EC5" w:rsidRPr="00815A93" w:rsidRDefault="00FA4EC5" w:rsidP="00FA4EC5">
            <w:pPr>
              <w:rPr>
                <w:sz w:val="26"/>
                <w:szCs w:val="26"/>
              </w:rPr>
            </w:pPr>
            <w:r w:rsidRPr="00815A93">
              <w:rPr>
                <w:sz w:val="26"/>
                <w:szCs w:val="26"/>
              </w:rPr>
              <w:lastRenderedPageBreak/>
              <w:t>4.</w:t>
            </w:r>
          </w:p>
        </w:tc>
        <w:tc>
          <w:tcPr>
            <w:tcW w:w="2108" w:type="dxa"/>
          </w:tcPr>
          <w:p w14:paraId="729AB6FF" w14:textId="6B582E75" w:rsidR="00FA4EC5" w:rsidRPr="00815A93" w:rsidRDefault="00FA4EC5" w:rsidP="00FA4EC5">
            <w:pPr>
              <w:rPr>
                <w:sz w:val="26"/>
                <w:szCs w:val="26"/>
              </w:rPr>
            </w:pPr>
            <w:r w:rsidRPr="00815A93">
              <w:rPr>
                <w:sz w:val="26"/>
                <w:szCs w:val="26"/>
              </w:rPr>
              <w:t>В аренду</w:t>
            </w:r>
          </w:p>
        </w:tc>
        <w:tc>
          <w:tcPr>
            <w:tcW w:w="2621" w:type="dxa"/>
          </w:tcPr>
          <w:p w14:paraId="346B5AFC" w14:textId="4C2DC216" w:rsidR="00FA4EC5" w:rsidRPr="00815A93" w:rsidRDefault="00FA4EC5" w:rsidP="00FA4EC5">
            <w:pPr>
              <w:rPr>
                <w:sz w:val="26"/>
                <w:szCs w:val="26"/>
              </w:rPr>
            </w:pPr>
            <w:r w:rsidRPr="00815A93">
              <w:rPr>
                <w:sz w:val="26"/>
                <w:szCs w:val="26"/>
              </w:rPr>
              <w:t>Собственник объекта незавершенного строительства</w:t>
            </w:r>
          </w:p>
        </w:tc>
        <w:tc>
          <w:tcPr>
            <w:tcW w:w="4546" w:type="dxa"/>
          </w:tcPr>
          <w:p w14:paraId="1510AFEC" w14:textId="06578C6E" w:rsidR="00FA4EC5" w:rsidRPr="00815A93" w:rsidRDefault="00FA4EC5" w:rsidP="00FA4EC5">
            <w:pPr>
              <w:rPr>
                <w:sz w:val="26"/>
                <w:szCs w:val="26"/>
              </w:rPr>
            </w:pPr>
            <w:r w:rsidRPr="00815A93">
              <w:rPr>
                <w:sz w:val="26"/>
                <w:szCs w:val="26"/>
              </w:rPr>
              <w:t>4.1.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14:paraId="3C399CF1" w14:textId="5D0C5F5D" w:rsidR="00FA4EC5" w:rsidRPr="00815A93" w:rsidRDefault="00FA4EC5" w:rsidP="00FA4EC5">
            <w:pPr>
              <w:rPr>
                <w:sz w:val="26"/>
                <w:szCs w:val="26"/>
              </w:rPr>
            </w:pPr>
            <w:r w:rsidRPr="00815A93">
              <w:rPr>
                <w:sz w:val="26"/>
                <w:szCs w:val="26"/>
              </w:rPr>
              <w:t xml:space="preserve">4.2. Документы, удостоверяющие (устанавливающие) права Заявителя на испрашиваемый земельный участок, если право на такой земельный участок не </w:t>
            </w:r>
            <w:r w:rsidRPr="00815A93">
              <w:rPr>
                <w:sz w:val="26"/>
                <w:szCs w:val="26"/>
              </w:rPr>
              <w:lastRenderedPageBreak/>
              <w:t>зарегистрировано в ЕГРН (при наличии соответствующих прав на земельный участок).</w:t>
            </w:r>
          </w:p>
          <w:p w14:paraId="0946A9D6" w14:textId="01D6ED8C" w:rsidR="00FA4EC5" w:rsidRPr="00815A93" w:rsidRDefault="00FA4EC5" w:rsidP="00FA4EC5">
            <w:pPr>
              <w:rPr>
                <w:sz w:val="26"/>
                <w:szCs w:val="26"/>
              </w:rPr>
            </w:pPr>
            <w:r w:rsidRPr="00815A93">
              <w:rPr>
                <w:sz w:val="26"/>
                <w:szCs w:val="26"/>
              </w:rPr>
              <w:t>4.3.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14:paraId="76EE39E0" w14:textId="4DB1F3B3" w:rsidR="00FA4EC5" w:rsidRPr="00815A93" w:rsidRDefault="00FA4EC5" w:rsidP="00FA4EC5">
            <w:pPr>
              <w:rPr>
                <w:sz w:val="26"/>
                <w:szCs w:val="26"/>
              </w:rPr>
            </w:pPr>
            <w:r w:rsidRPr="00815A93">
              <w:rPr>
                <w:sz w:val="26"/>
                <w:szCs w:val="26"/>
              </w:rPr>
              <w:t>4.4. Выписка из ЕГРН об объекте недвижимости (об испрашиваемом земельном участке)</w:t>
            </w:r>
            <w:r w:rsidR="00932D1F" w:rsidRPr="00815A93">
              <w:rPr>
                <w:sz w:val="26"/>
                <w:szCs w:val="26"/>
              </w:rPr>
              <w:t>.</w:t>
            </w:r>
          </w:p>
          <w:p w14:paraId="2C2F3CFD" w14:textId="36E8EB6F" w:rsidR="00FA4EC5" w:rsidRPr="00815A93" w:rsidRDefault="00FA4EC5" w:rsidP="00FA4EC5">
            <w:pPr>
              <w:rPr>
                <w:sz w:val="26"/>
                <w:szCs w:val="26"/>
              </w:rPr>
            </w:pPr>
            <w:r w:rsidRPr="00815A93">
              <w:rPr>
                <w:sz w:val="26"/>
                <w:szCs w:val="26"/>
              </w:rPr>
              <w:t>4.5. Выписка из ЕГРН об объекте недвижимости (об объекте незавершенного строительства, расположенном на испрашиваемом земельном участке).</w:t>
            </w:r>
          </w:p>
          <w:p w14:paraId="03F739E1" w14:textId="3EDF0819" w:rsidR="00FA4EC5" w:rsidRPr="00815A93" w:rsidRDefault="00FA4EC5" w:rsidP="000559E7">
            <w:pPr>
              <w:rPr>
                <w:sz w:val="26"/>
                <w:szCs w:val="26"/>
              </w:rPr>
            </w:pPr>
            <w:r w:rsidRPr="00815A93">
              <w:rPr>
                <w:sz w:val="26"/>
                <w:szCs w:val="26"/>
              </w:rPr>
              <w:t>4.6. Выписка из ЕГРЮЛ о юридическом лице, являющемся Заявителем</w:t>
            </w:r>
          </w:p>
        </w:tc>
      </w:tr>
      <w:tr w:rsidR="00FA4EC5" w:rsidRPr="003F38DB" w14:paraId="14B534A4" w14:textId="77777777" w:rsidTr="00815A93">
        <w:tc>
          <w:tcPr>
            <w:tcW w:w="357" w:type="dxa"/>
          </w:tcPr>
          <w:p w14:paraId="07C8525F" w14:textId="77777777" w:rsidR="00FA4EC5" w:rsidRPr="00815A93" w:rsidRDefault="00FA4EC5" w:rsidP="00FA4EC5">
            <w:pPr>
              <w:rPr>
                <w:sz w:val="26"/>
                <w:szCs w:val="26"/>
              </w:rPr>
            </w:pPr>
            <w:r w:rsidRPr="00815A93">
              <w:rPr>
                <w:sz w:val="26"/>
                <w:szCs w:val="26"/>
              </w:rPr>
              <w:lastRenderedPageBreak/>
              <w:t>5.</w:t>
            </w:r>
          </w:p>
        </w:tc>
        <w:tc>
          <w:tcPr>
            <w:tcW w:w="2108" w:type="dxa"/>
          </w:tcPr>
          <w:p w14:paraId="2B0CC35B" w14:textId="77FAE96E" w:rsidR="00FA4EC5" w:rsidRPr="00815A93" w:rsidRDefault="00FA4EC5" w:rsidP="00FA4EC5">
            <w:pPr>
              <w:rPr>
                <w:sz w:val="26"/>
                <w:szCs w:val="26"/>
              </w:rPr>
            </w:pPr>
            <w:r w:rsidRPr="00815A93">
              <w:rPr>
                <w:sz w:val="26"/>
                <w:szCs w:val="26"/>
              </w:rPr>
              <w:t>В аренду</w:t>
            </w:r>
          </w:p>
        </w:tc>
        <w:tc>
          <w:tcPr>
            <w:tcW w:w="2621" w:type="dxa"/>
          </w:tcPr>
          <w:p w14:paraId="23AF406B" w14:textId="7893CFAE" w:rsidR="00FA4EC5" w:rsidRPr="00815A93" w:rsidRDefault="00FA4EC5" w:rsidP="00FA4EC5">
            <w:pPr>
              <w:rPr>
                <w:sz w:val="26"/>
                <w:szCs w:val="26"/>
              </w:rPr>
            </w:pPr>
            <w:r w:rsidRPr="00815A93">
              <w:rPr>
                <w:sz w:val="26"/>
                <w:szCs w:val="26"/>
              </w:rPr>
              <w:t>Юридическое лицо, использующее земельный участок на праве постоянного (бессрочного) пользования</w:t>
            </w:r>
          </w:p>
        </w:tc>
        <w:tc>
          <w:tcPr>
            <w:tcW w:w="4546" w:type="dxa"/>
          </w:tcPr>
          <w:p w14:paraId="57FAD834" w14:textId="70ADA5C2" w:rsidR="00FA4EC5" w:rsidRPr="00815A93" w:rsidRDefault="00FA4EC5" w:rsidP="00FA4EC5">
            <w:pPr>
              <w:rPr>
                <w:sz w:val="26"/>
                <w:szCs w:val="26"/>
              </w:rPr>
            </w:pPr>
            <w:r w:rsidRPr="00815A93">
              <w:rPr>
                <w:sz w:val="26"/>
                <w:szCs w:val="26"/>
              </w:rPr>
              <w:t>5.1.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4D451DA1" w14:textId="7C9C6EE4" w:rsidR="00FA4EC5" w:rsidRPr="00815A93" w:rsidRDefault="00FA4EC5" w:rsidP="00FA4EC5">
            <w:pPr>
              <w:rPr>
                <w:sz w:val="26"/>
                <w:szCs w:val="26"/>
              </w:rPr>
            </w:pPr>
            <w:r w:rsidRPr="00815A93">
              <w:rPr>
                <w:sz w:val="26"/>
                <w:szCs w:val="26"/>
              </w:rPr>
              <w:t>5.2. Выписка из ЕГРН об объекте недвижимости (об испрашиваемом земельном участке).</w:t>
            </w:r>
          </w:p>
          <w:p w14:paraId="6F4A6943" w14:textId="0D467A68" w:rsidR="00FA4EC5" w:rsidRPr="00815A93" w:rsidRDefault="00FA4EC5" w:rsidP="000559E7">
            <w:pPr>
              <w:rPr>
                <w:sz w:val="26"/>
                <w:szCs w:val="26"/>
              </w:rPr>
            </w:pPr>
            <w:r w:rsidRPr="00815A93">
              <w:rPr>
                <w:sz w:val="26"/>
                <w:szCs w:val="26"/>
              </w:rPr>
              <w:t>5.3. Выписка из ЕГРЮЛ о юридическом лице, являющемся Заявителем</w:t>
            </w:r>
          </w:p>
        </w:tc>
      </w:tr>
      <w:tr w:rsidR="00E26CE7" w:rsidRPr="003F38DB" w14:paraId="6273F3C7" w14:textId="77777777" w:rsidTr="00815A93">
        <w:tc>
          <w:tcPr>
            <w:tcW w:w="357" w:type="dxa"/>
          </w:tcPr>
          <w:p w14:paraId="06B13074" w14:textId="77777777" w:rsidR="00E26CE7" w:rsidRPr="00815A93" w:rsidRDefault="00E26CE7" w:rsidP="00E26CE7">
            <w:pPr>
              <w:rPr>
                <w:sz w:val="26"/>
                <w:szCs w:val="26"/>
              </w:rPr>
            </w:pPr>
            <w:r w:rsidRPr="00815A93">
              <w:rPr>
                <w:sz w:val="26"/>
                <w:szCs w:val="26"/>
              </w:rPr>
              <w:t>6.</w:t>
            </w:r>
          </w:p>
        </w:tc>
        <w:tc>
          <w:tcPr>
            <w:tcW w:w="2108" w:type="dxa"/>
          </w:tcPr>
          <w:p w14:paraId="569C8072" w14:textId="4D18D023" w:rsidR="00E26CE7" w:rsidRPr="00815A93" w:rsidRDefault="00E26CE7" w:rsidP="00E26CE7">
            <w:pPr>
              <w:rPr>
                <w:sz w:val="26"/>
                <w:szCs w:val="26"/>
              </w:rPr>
            </w:pPr>
            <w:r w:rsidRPr="00815A93">
              <w:rPr>
                <w:sz w:val="26"/>
                <w:szCs w:val="26"/>
              </w:rPr>
              <w:t>В аренду</w:t>
            </w:r>
          </w:p>
        </w:tc>
        <w:tc>
          <w:tcPr>
            <w:tcW w:w="2621" w:type="dxa"/>
          </w:tcPr>
          <w:p w14:paraId="4CF878FE" w14:textId="5FF5E2A1" w:rsidR="00E26CE7" w:rsidRPr="00815A93" w:rsidRDefault="00E26CE7" w:rsidP="00932D1F">
            <w:pPr>
              <w:rPr>
                <w:sz w:val="26"/>
                <w:szCs w:val="26"/>
              </w:rPr>
            </w:pPr>
            <w:r w:rsidRPr="00815A93">
              <w:rPr>
                <w:sz w:val="26"/>
                <w:szCs w:val="26"/>
              </w:rPr>
              <w:t xml:space="preserve">Лицо, которое имеет право на </w:t>
            </w:r>
            <w:r w:rsidRPr="00815A93">
              <w:rPr>
                <w:sz w:val="26"/>
                <w:szCs w:val="26"/>
              </w:rPr>
              <w:lastRenderedPageBreak/>
              <w:t>приобретение в собственность земельного участка, находящегося в муниципальной собственности, без проведения торгов, в том числе бесплатно</w:t>
            </w:r>
          </w:p>
        </w:tc>
        <w:tc>
          <w:tcPr>
            <w:tcW w:w="4546" w:type="dxa"/>
          </w:tcPr>
          <w:p w14:paraId="7825A1FA" w14:textId="60DADE91" w:rsidR="00E26CE7" w:rsidRPr="00815A93" w:rsidRDefault="00E26CE7" w:rsidP="00E26CE7">
            <w:pPr>
              <w:rPr>
                <w:sz w:val="26"/>
                <w:szCs w:val="26"/>
              </w:rPr>
            </w:pPr>
            <w:r w:rsidRPr="00815A93">
              <w:rPr>
                <w:sz w:val="26"/>
                <w:szCs w:val="26"/>
              </w:rPr>
              <w:lastRenderedPageBreak/>
              <w:t xml:space="preserve">6.1. Документ, подтверждающий право Заявителя на предоставление </w:t>
            </w:r>
            <w:r w:rsidRPr="00815A93">
              <w:rPr>
                <w:sz w:val="26"/>
                <w:szCs w:val="26"/>
              </w:rPr>
              <w:lastRenderedPageBreak/>
              <w:t>земельного участка в собственность без проведения торгов.</w:t>
            </w:r>
          </w:p>
          <w:p w14:paraId="56C3E124" w14:textId="3C044181" w:rsidR="00E26CE7" w:rsidRPr="00815A93" w:rsidRDefault="00E26CE7" w:rsidP="00E26CE7">
            <w:pPr>
              <w:rPr>
                <w:sz w:val="26"/>
                <w:szCs w:val="26"/>
              </w:rPr>
            </w:pPr>
            <w:r w:rsidRPr="00815A93">
              <w:rPr>
                <w:sz w:val="26"/>
                <w:szCs w:val="26"/>
              </w:rPr>
              <w:t>6.2. Выписка из ЕГРН об объекте недвижимости (об испрашиваемом земельном участке).</w:t>
            </w:r>
          </w:p>
          <w:p w14:paraId="6A3A87AD" w14:textId="62A2E082" w:rsidR="00E26CE7" w:rsidRPr="00815A93" w:rsidRDefault="00E26CE7" w:rsidP="00932D1F">
            <w:pPr>
              <w:rPr>
                <w:sz w:val="26"/>
                <w:szCs w:val="26"/>
              </w:rPr>
            </w:pPr>
            <w:r w:rsidRPr="00815A93">
              <w:rPr>
                <w:sz w:val="26"/>
                <w:szCs w:val="26"/>
              </w:rPr>
              <w:t>6.3. Выписка из ЕГРЮЛ о юридическом лице, являющемся Заявителем</w:t>
            </w:r>
          </w:p>
        </w:tc>
      </w:tr>
      <w:tr w:rsidR="00E26CE7" w:rsidRPr="003F38DB" w14:paraId="28F75E05" w14:textId="77777777" w:rsidTr="00815A93">
        <w:tc>
          <w:tcPr>
            <w:tcW w:w="357" w:type="dxa"/>
          </w:tcPr>
          <w:p w14:paraId="155C03C5" w14:textId="77777777" w:rsidR="00E26CE7" w:rsidRPr="00815A93" w:rsidRDefault="00E26CE7" w:rsidP="00E26CE7">
            <w:pPr>
              <w:rPr>
                <w:sz w:val="26"/>
                <w:szCs w:val="26"/>
              </w:rPr>
            </w:pPr>
            <w:r w:rsidRPr="00815A93">
              <w:rPr>
                <w:sz w:val="26"/>
                <w:szCs w:val="26"/>
              </w:rPr>
              <w:lastRenderedPageBreak/>
              <w:t>7.</w:t>
            </w:r>
          </w:p>
        </w:tc>
        <w:tc>
          <w:tcPr>
            <w:tcW w:w="2108" w:type="dxa"/>
          </w:tcPr>
          <w:p w14:paraId="06095451" w14:textId="131C4B64" w:rsidR="00E26CE7" w:rsidRPr="00815A93" w:rsidRDefault="006C27D6" w:rsidP="00E26CE7">
            <w:pPr>
              <w:rPr>
                <w:sz w:val="26"/>
                <w:szCs w:val="26"/>
              </w:rPr>
            </w:pPr>
            <w:r w:rsidRPr="00815A93">
              <w:rPr>
                <w:sz w:val="26"/>
                <w:szCs w:val="26"/>
              </w:rPr>
              <w:t>В аренду</w:t>
            </w:r>
          </w:p>
        </w:tc>
        <w:tc>
          <w:tcPr>
            <w:tcW w:w="2621" w:type="dxa"/>
          </w:tcPr>
          <w:p w14:paraId="701F1847" w14:textId="0317AED8" w:rsidR="00E26CE7" w:rsidRPr="00815A93" w:rsidRDefault="006C27D6" w:rsidP="00E26CE7">
            <w:pPr>
              <w:rPr>
                <w:sz w:val="26"/>
                <w:szCs w:val="26"/>
              </w:rPr>
            </w:pPr>
            <w:r w:rsidRPr="00815A93">
              <w:rPr>
                <w:sz w:val="26"/>
                <w:szCs w:val="26"/>
              </w:rPr>
              <w:t>Арендатор земельного участка, имеющий право на заключение нового договора аренды земельного участка</w:t>
            </w:r>
          </w:p>
        </w:tc>
        <w:tc>
          <w:tcPr>
            <w:tcW w:w="4546" w:type="dxa"/>
          </w:tcPr>
          <w:p w14:paraId="7C48EDDA" w14:textId="3EEBDE0A" w:rsidR="006C27D6" w:rsidRPr="00815A93" w:rsidRDefault="006C27D6" w:rsidP="006C27D6">
            <w:pPr>
              <w:rPr>
                <w:sz w:val="26"/>
                <w:szCs w:val="26"/>
              </w:rPr>
            </w:pPr>
            <w:r w:rsidRPr="00815A93">
              <w:rPr>
                <w:sz w:val="26"/>
                <w:szCs w:val="26"/>
              </w:rPr>
              <w:t>7.1.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14D9B14B" w14:textId="3935DE13" w:rsidR="006C27D6" w:rsidRPr="00815A93" w:rsidRDefault="006C27D6" w:rsidP="006C27D6">
            <w:pPr>
              <w:rPr>
                <w:sz w:val="26"/>
                <w:szCs w:val="26"/>
              </w:rPr>
            </w:pPr>
            <w:r w:rsidRPr="00815A93">
              <w:rPr>
                <w:sz w:val="26"/>
                <w:szCs w:val="26"/>
              </w:rPr>
              <w:t>7.2. Выписка из ЕГРН об объекте недвижимости (об испрашиваемом земельном участке).</w:t>
            </w:r>
          </w:p>
          <w:p w14:paraId="0363DBE4" w14:textId="722DD074" w:rsidR="00E26CE7" w:rsidRPr="00815A93" w:rsidRDefault="006C27D6" w:rsidP="00932D1F">
            <w:pPr>
              <w:rPr>
                <w:sz w:val="26"/>
                <w:szCs w:val="26"/>
              </w:rPr>
            </w:pPr>
            <w:r w:rsidRPr="00815A93">
              <w:rPr>
                <w:sz w:val="26"/>
                <w:szCs w:val="26"/>
              </w:rPr>
              <w:t>7.3. Выписка из ЕГРЮЛ о юридическом лице, являющемся Заявителем</w:t>
            </w:r>
          </w:p>
        </w:tc>
      </w:tr>
      <w:tr w:rsidR="00E26CE7" w:rsidRPr="003F38DB" w14:paraId="5A840781" w14:textId="77777777" w:rsidTr="00815A93">
        <w:tc>
          <w:tcPr>
            <w:tcW w:w="357" w:type="dxa"/>
          </w:tcPr>
          <w:p w14:paraId="34DEB564" w14:textId="77777777" w:rsidR="00E26CE7" w:rsidRPr="00815A93" w:rsidRDefault="00E26CE7" w:rsidP="00E26CE7">
            <w:pPr>
              <w:rPr>
                <w:sz w:val="26"/>
                <w:szCs w:val="26"/>
              </w:rPr>
            </w:pPr>
            <w:r w:rsidRPr="00815A93">
              <w:rPr>
                <w:sz w:val="26"/>
                <w:szCs w:val="26"/>
              </w:rPr>
              <w:t>8.</w:t>
            </w:r>
          </w:p>
        </w:tc>
        <w:tc>
          <w:tcPr>
            <w:tcW w:w="2108" w:type="dxa"/>
          </w:tcPr>
          <w:p w14:paraId="5EE1936B" w14:textId="5A0B06DB" w:rsidR="00E26CE7" w:rsidRPr="00815A93" w:rsidRDefault="00A43A4F" w:rsidP="00E26CE7">
            <w:pPr>
              <w:rPr>
                <w:sz w:val="26"/>
                <w:szCs w:val="26"/>
              </w:rPr>
            </w:pPr>
            <w:r w:rsidRPr="00815A93">
              <w:rPr>
                <w:sz w:val="26"/>
                <w:szCs w:val="26"/>
              </w:rPr>
              <w:t>В постоянное (бессрочное) пользование</w:t>
            </w:r>
          </w:p>
        </w:tc>
        <w:tc>
          <w:tcPr>
            <w:tcW w:w="2621" w:type="dxa"/>
          </w:tcPr>
          <w:p w14:paraId="0EE164C3" w14:textId="0818FDCE" w:rsidR="00E26CE7" w:rsidRPr="00815A93" w:rsidRDefault="00A43A4F" w:rsidP="00E26CE7">
            <w:pPr>
              <w:rPr>
                <w:sz w:val="26"/>
                <w:szCs w:val="26"/>
              </w:rPr>
            </w:pPr>
            <w:r w:rsidRPr="00815A93">
              <w:rPr>
                <w:sz w:val="26"/>
                <w:szCs w:val="26"/>
              </w:rPr>
              <w:t>Орган государственной власти, орган местного самоуправления</w:t>
            </w:r>
          </w:p>
        </w:tc>
        <w:tc>
          <w:tcPr>
            <w:tcW w:w="4546" w:type="dxa"/>
          </w:tcPr>
          <w:p w14:paraId="75AE3E41" w14:textId="4C8C90F3" w:rsidR="00A43A4F" w:rsidRPr="00815A93" w:rsidRDefault="00A43A4F" w:rsidP="00A43A4F">
            <w:pPr>
              <w:rPr>
                <w:sz w:val="26"/>
                <w:szCs w:val="26"/>
              </w:rPr>
            </w:pPr>
            <w:r w:rsidRPr="00815A93">
              <w:rPr>
                <w:sz w:val="26"/>
                <w:szCs w:val="26"/>
              </w:rPr>
              <w:t>8.1. Документы, подтверждающие право Заявителя на предоставление земельного участка в соответствии с целями использования земельного участка.</w:t>
            </w:r>
          </w:p>
          <w:p w14:paraId="657F2A3B" w14:textId="1F8D941D" w:rsidR="00E26CE7" w:rsidRPr="00815A93" w:rsidRDefault="00B4568E" w:rsidP="00932D1F">
            <w:pPr>
              <w:rPr>
                <w:sz w:val="26"/>
                <w:szCs w:val="26"/>
              </w:rPr>
            </w:pPr>
            <w:r w:rsidRPr="00815A93">
              <w:rPr>
                <w:sz w:val="26"/>
                <w:szCs w:val="26"/>
              </w:rPr>
              <w:t>8</w:t>
            </w:r>
            <w:r w:rsidR="00A43A4F" w:rsidRPr="00815A93">
              <w:rPr>
                <w:sz w:val="26"/>
                <w:szCs w:val="26"/>
              </w:rPr>
              <w:t>.2. Выписка из ЕГРН об объекте недвижимости (об испрашиваемом земельном участке)</w:t>
            </w:r>
          </w:p>
        </w:tc>
      </w:tr>
      <w:tr w:rsidR="00B4568E" w:rsidRPr="003F38DB" w14:paraId="773D27AE" w14:textId="77777777" w:rsidTr="00815A93">
        <w:tc>
          <w:tcPr>
            <w:tcW w:w="357" w:type="dxa"/>
          </w:tcPr>
          <w:p w14:paraId="1620B330" w14:textId="77777777" w:rsidR="00B4568E" w:rsidRPr="00815A93" w:rsidRDefault="00B4568E" w:rsidP="00B4568E">
            <w:pPr>
              <w:rPr>
                <w:sz w:val="26"/>
                <w:szCs w:val="26"/>
              </w:rPr>
            </w:pPr>
            <w:r w:rsidRPr="00815A93">
              <w:rPr>
                <w:sz w:val="26"/>
                <w:szCs w:val="26"/>
              </w:rPr>
              <w:t>9.</w:t>
            </w:r>
          </w:p>
        </w:tc>
        <w:tc>
          <w:tcPr>
            <w:tcW w:w="2108" w:type="dxa"/>
          </w:tcPr>
          <w:p w14:paraId="7F86EB4F" w14:textId="4C742DF6" w:rsidR="00B4568E" w:rsidRPr="00815A93" w:rsidRDefault="00B4568E" w:rsidP="00B4568E">
            <w:pPr>
              <w:rPr>
                <w:sz w:val="26"/>
                <w:szCs w:val="26"/>
              </w:rPr>
            </w:pPr>
            <w:r w:rsidRPr="00815A93">
              <w:rPr>
                <w:sz w:val="26"/>
                <w:szCs w:val="26"/>
              </w:rPr>
              <w:t>В постоянное (бессрочное) пользование</w:t>
            </w:r>
          </w:p>
        </w:tc>
        <w:tc>
          <w:tcPr>
            <w:tcW w:w="2621" w:type="dxa"/>
          </w:tcPr>
          <w:p w14:paraId="6FA2EB24" w14:textId="227BCEB2" w:rsidR="00B4568E" w:rsidRPr="00815A93" w:rsidRDefault="003E2C57" w:rsidP="00B4568E">
            <w:pPr>
              <w:rPr>
                <w:sz w:val="26"/>
                <w:szCs w:val="26"/>
              </w:rPr>
            </w:pPr>
            <w:r w:rsidRPr="00815A93">
              <w:rPr>
                <w:sz w:val="26"/>
                <w:szCs w:val="26"/>
              </w:rPr>
              <w:t>К</w:t>
            </w:r>
            <w:r w:rsidR="00B4568E" w:rsidRPr="00815A93">
              <w:rPr>
                <w:sz w:val="26"/>
                <w:szCs w:val="26"/>
              </w:rPr>
              <w:t>азенное предприятие, центр исторического наследия президентов Российской Федерации, прекративших исполнение своих полномочий</w:t>
            </w:r>
          </w:p>
          <w:p w14:paraId="75FE42B6" w14:textId="5823AFC0" w:rsidR="00B4568E" w:rsidRPr="00815A93" w:rsidRDefault="00B4568E" w:rsidP="00B4568E">
            <w:pPr>
              <w:rPr>
                <w:sz w:val="26"/>
                <w:szCs w:val="26"/>
              </w:rPr>
            </w:pPr>
          </w:p>
        </w:tc>
        <w:tc>
          <w:tcPr>
            <w:tcW w:w="4546" w:type="dxa"/>
          </w:tcPr>
          <w:p w14:paraId="51A65294" w14:textId="004976D0" w:rsidR="00B4568E" w:rsidRPr="00815A93" w:rsidRDefault="00B4568E" w:rsidP="00B4568E">
            <w:pPr>
              <w:rPr>
                <w:sz w:val="26"/>
                <w:szCs w:val="26"/>
              </w:rPr>
            </w:pPr>
            <w:r w:rsidRPr="00815A93">
              <w:rPr>
                <w:sz w:val="26"/>
                <w:szCs w:val="26"/>
              </w:rPr>
              <w:t>9.1. Документы, подтверждающие право Заявителя на предоставление земельного участка в соответствии с целями использования земельного участка.</w:t>
            </w:r>
          </w:p>
          <w:p w14:paraId="74BAC6AA" w14:textId="6C1A35C0" w:rsidR="00B4568E" w:rsidRPr="00815A93" w:rsidRDefault="00B4568E" w:rsidP="00B4568E">
            <w:pPr>
              <w:rPr>
                <w:sz w:val="26"/>
                <w:szCs w:val="26"/>
              </w:rPr>
            </w:pPr>
            <w:r w:rsidRPr="00815A93">
              <w:rPr>
                <w:sz w:val="26"/>
                <w:szCs w:val="26"/>
              </w:rPr>
              <w:t>9.2. Выписка из ЕГРН об объекте недвижимости (об испрашиваемом земельном участке).</w:t>
            </w:r>
          </w:p>
          <w:p w14:paraId="102F0771" w14:textId="7BE145F1" w:rsidR="00B4568E" w:rsidRPr="00815A93" w:rsidRDefault="00B4568E" w:rsidP="00932D1F">
            <w:pPr>
              <w:rPr>
                <w:sz w:val="26"/>
                <w:szCs w:val="26"/>
              </w:rPr>
            </w:pPr>
            <w:r w:rsidRPr="00815A93">
              <w:rPr>
                <w:sz w:val="26"/>
                <w:szCs w:val="26"/>
              </w:rPr>
              <w:t>9.3. Выписка из ЕГРЮЛ о юридическом лице, являющемся Заявителем</w:t>
            </w:r>
          </w:p>
        </w:tc>
      </w:tr>
      <w:tr w:rsidR="00B4568E" w:rsidRPr="003F38DB" w14:paraId="42D2585D" w14:textId="77777777" w:rsidTr="00815A93">
        <w:tc>
          <w:tcPr>
            <w:tcW w:w="357" w:type="dxa"/>
          </w:tcPr>
          <w:p w14:paraId="00282FCE" w14:textId="77777777" w:rsidR="00B4568E" w:rsidRPr="00815A93" w:rsidRDefault="00B4568E" w:rsidP="00B4568E">
            <w:pPr>
              <w:rPr>
                <w:sz w:val="26"/>
                <w:szCs w:val="26"/>
              </w:rPr>
            </w:pPr>
            <w:r w:rsidRPr="00815A93">
              <w:rPr>
                <w:sz w:val="26"/>
                <w:szCs w:val="26"/>
              </w:rPr>
              <w:lastRenderedPageBreak/>
              <w:t>10.</w:t>
            </w:r>
          </w:p>
        </w:tc>
        <w:tc>
          <w:tcPr>
            <w:tcW w:w="2108" w:type="dxa"/>
          </w:tcPr>
          <w:p w14:paraId="20BEB367" w14:textId="00C79EE8" w:rsidR="00B4568E" w:rsidRPr="00815A93" w:rsidRDefault="00B33915" w:rsidP="00B4568E">
            <w:pPr>
              <w:rPr>
                <w:sz w:val="26"/>
                <w:szCs w:val="26"/>
              </w:rPr>
            </w:pPr>
            <w:r w:rsidRPr="00815A93">
              <w:rPr>
                <w:sz w:val="26"/>
                <w:szCs w:val="26"/>
              </w:rPr>
              <w:t>В безвозмездное пользование</w:t>
            </w:r>
          </w:p>
        </w:tc>
        <w:tc>
          <w:tcPr>
            <w:tcW w:w="2621" w:type="dxa"/>
          </w:tcPr>
          <w:p w14:paraId="2DF63A85" w14:textId="7705F295" w:rsidR="00B4568E" w:rsidRPr="00815A93" w:rsidRDefault="00B33915" w:rsidP="000559E7">
            <w:pPr>
              <w:rPr>
                <w:sz w:val="26"/>
                <w:szCs w:val="26"/>
              </w:rPr>
            </w:pPr>
            <w:r w:rsidRPr="00815A93">
              <w:rPr>
                <w:sz w:val="26"/>
                <w:szCs w:val="26"/>
              </w:rPr>
              <w:t>Орган государственной власти, орган местного самоуправления,  государственное или муниципальное учреждение (бюджетное, казенное, автономное),  казенное предприятие,  центр исторического наследия президентов Российской Федерации, прекративших исполнение своих полномочий</w:t>
            </w:r>
          </w:p>
        </w:tc>
        <w:tc>
          <w:tcPr>
            <w:tcW w:w="4546" w:type="dxa"/>
          </w:tcPr>
          <w:p w14:paraId="29487E38" w14:textId="0C452FF5" w:rsidR="00B33915" w:rsidRPr="00815A93" w:rsidRDefault="00B33915" w:rsidP="00B33915">
            <w:pPr>
              <w:rPr>
                <w:sz w:val="26"/>
                <w:szCs w:val="26"/>
              </w:rPr>
            </w:pPr>
            <w:r w:rsidRPr="00815A93">
              <w:rPr>
                <w:sz w:val="26"/>
                <w:szCs w:val="26"/>
              </w:rPr>
              <w:t>1</w:t>
            </w:r>
            <w:r w:rsidR="001B43D4" w:rsidRPr="00815A93">
              <w:rPr>
                <w:sz w:val="26"/>
                <w:szCs w:val="26"/>
              </w:rPr>
              <w:t>0</w:t>
            </w:r>
            <w:r w:rsidRPr="00815A93">
              <w:rPr>
                <w:sz w:val="26"/>
                <w:szCs w:val="26"/>
              </w:rPr>
              <w:t>.1. Документы, подтверждающие право Заявителя на предоставление земельного участка в соответствии с целями использования земельного участка.</w:t>
            </w:r>
          </w:p>
          <w:p w14:paraId="5D1F018F" w14:textId="2AFBA47E" w:rsidR="00B33915" w:rsidRPr="00815A93" w:rsidRDefault="00B33915" w:rsidP="00B33915">
            <w:pPr>
              <w:rPr>
                <w:sz w:val="26"/>
                <w:szCs w:val="26"/>
              </w:rPr>
            </w:pPr>
            <w:r w:rsidRPr="00815A93">
              <w:rPr>
                <w:sz w:val="26"/>
                <w:szCs w:val="26"/>
              </w:rPr>
              <w:t>1</w:t>
            </w:r>
            <w:r w:rsidR="001B43D4" w:rsidRPr="00815A93">
              <w:rPr>
                <w:sz w:val="26"/>
                <w:szCs w:val="26"/>
              </w:rPr>
              <w:t>0</w:t>
            </w:r>
            <w:r w:rsidRPr="00815A93">
              <w:rPr>
                <w:sz w:val="26"/>
                <w:szCs w:val="26"/>
              </w:rPr>
              <w:t>.2. Выписка из ЕГРН об объекте недвижимости (об испрашиваемом земельном участке).</w:t>
            </w:r>
          </w:p>
          <w:p w14:paraId="4330D118" w14:textId="554D71CA" w:rsidR="00B4568E" w:rsidRPr="00815A93" w:rsidRDefault="001B43D4" w:rsidP="00B4568E">
            <w:pPr>
              <w:rPr>
                <w:sz w:val="26"/>
                <w:szCs w:val="26"/>
              </w:rPr>
            </w:pPr>
            <w:r w:rsidRPr="00815A93">
              <w:rPr>
                <w:sz w:val="26"/>
                <w:szCs w:val="26"/>
              </w:rPr>
              <w:t>10.3. Выписка из ЕГРЮЛ о юридическом лице, являющемся Заявителем</w:t>
            </w:r>
          </w:p>
        </w:tc>
      </w:tr>
      <w:tr w:rsidR="001B43D4" w:rsidRPr="003F38DB" w14:paraId="38672C8C" w14:textId="77777777" w:rsidTr="00815A93">
        <w:tc>
          <w:tcPr>
            <w:tcW w:w="357" w:type="dxa"/>
          </w:tcPr>
          <w:p w14:paraId="1A94CF0A" w14:textId="77777777" w:rsidR="001B43D4" w:rsidRPr="00815A93" w:rsidRDefault="001B43D4" w:rsidP="001B43D4">
            <w:pPr>
              <w:rPr>
                <w:sz w:val="26"/>
                <w:szCs w:val="26"/>
              </w:rPr>
            </w:pPr>
            <w:r w:rsidRPr="00815A93">
              <w:rPr>
                <w:sz w:val="26"/>
                <w:szCs w:val="26"/>
              </w:rPr>
              <w:t>11.</w:t>
            </w:r>
          </w:p>
        </w:tc>
        <w:tc>
          <w:tcPr>
            <w:tcW w:w="2108" w:type="dxa"/>
          </w:tcPr>
          <w:p w14:paraId="59D771A5" w14:textId="2DAAADAF" w:rsidR="001B43D4" w:rsidRPr="00815A93" w:rsidRDefault="001B43D4" w:rsidP="001B43D4">
            <w:pPr>
              <w:rPr>
                <w:sz w:val="26"/>
                <w:szCs w:val="26"/>
              </w:rPr>
            </w:pPr>
            <w:r w:rsidRPr="00815A93">
              <w:rPr>
                <w:sz w:val="26"/>
                <w:szCs w:val="26"/>
              </w:rPr>
              <w:t>В безвозмездное пользование</w:t>
            </w:r>
          </w:p>
        </w:tc>
        <w:tc>
          <w:tcPr>
            <w:tcW w:w="2621" w:type="dxa"/>
          </w:tcPr>
          <w:p w14:paraId="77961804" w14:textId="78A999F8" w:rsidR="001B43D4" w:rsidRPr="00815A93" w:rsidRDefault="001B43D4" w:rsidP="001B43D4">
            <w:pPr>
              <w:rPr>
                <w:sz w:val="26"/>
                <w:szCs w:val="26"/>
              </w:rPr>
            </w:pPr>
            <w:r w:rsidRPr="00815A93">
              <w:rPr>
                <w:sz w:val="26"/>
                <w:szCs w:val="26"/>
              </w:rPr>
              <w:t>Религиозная организация для размещения зданий, сооружения религиозного или благотворительного назначения</w:t>
            </w:r>
          </w:p>
        </w:tc>
        <w:tc>
          <w:tcPr>
            <w:tcW w:w="4546" w:type="dxa"/>
          </w:tcPr>
          <w:p w14:paraId="52555BDB" w14:textId="14EAD73C" w:rsidR="001B43D4" w:rsidRPr="00815A93" w:rsidRDefault="001B43D4" w:rsidP="001B43D4">
            <w:pPr>
              <w:rPr>
                <w:sz w:val="26"/>
                <w:szCs w:val="26"/>
              </w:rPr>
            </w:pPr>
            <w:r w:rsidRPr="00815A93">
              <w:rPr>
                <w:sz w:val="26"/>
                <w:szCs w:val="26"/>
              </w:rPr>
              <w:t>11.1.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14:paraId="2FB1BA40" w14:textId="6475B2E6" w:rsidR="001B43D4" w:rsidRPr="00815A93" w:rsidRDefault="001B43D4" w:rsidP="001B43D4">
            <w:pPr>
              <w:rPr>
                <w:sz w:val="26"/>
                <w:szCs w:val="26"/>
              </w:rPr>
            </w:pPr>
            <w:r w:rsidRPr="00815A93">
              <w:rPr>
                <w:sz w:val="26"/>
                <w:szCs w:val="26"/>
              </w:rPr>
              <w:t>11.2. Выписка из ЕГРН об объекте недвижимости (об испрашиваемом земельном участке).</w:t>
            </w:r>
          </w:p>
          <w:p w14:paraId="5042ECFC" w14:textId="17443F6A" w:rsidR="001B43D4" w:rsidRPr="00815A93" w:rsidRDefault="001B43D4" w:rsidP="001B43D4">
            <w:pPr>
              <w:rPr>
                <w:sz w:val="26"/>
                <w:szCs w:val="26"/>
              </w:rPr>
            </w:pPr>
            <w:r w:rsidRPr="00815A93">
              <w:rPr>
                <w:sz w:val="26"/>
                <w:szCs w:val="26"/>
              </w:rPr>
              <w:t>11.3.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14:paraId="49540C42" w14:textId="582C5A81" w:rsidR="009258EF" w:rsidRPr="00815A93" w:rsidRDefault="001B43D4" w:rsidP="00932D1F">
            <w:pPr>
              <w:rPr>
                <w:sz w:val="26"/>
                <w:szCs w:val="26"/>
              </w:rPr>
            </w:pPr>
            <w:r w:rsidRPr="00815A93">
              <w:rPr>
                <w:sz w:val="26"/>
                <w:szCs w:val="26"/>
              </w:rPr>
              <w:t>11.4. Выписка из ЕГРЮЛ о юридическом лице, являющемся Заявителем</w:t>
            </w:r>
          </w:p>
        </w:tc>
      </w:tr>
      <w:tr w:rsidR="001B43D4" w:rsidRPr="003F38DB" w14:paraId="762AB6A7" w14:textId="77777777" w:rsidTr="00815A93">
        <w:tc>
          <w:tcPr>
            <w:tcW w:w="357" w:type="dxa"/>
          </w:tcPr>
          <w:p w14:paraId="6924D844" w14:textId="77777777" w:rsidR="001B43D4" w:rsidRPr="00815A93" w:rsidRDefault="001B43D4" w:rsidP="001B43D4">
            <w:pPr>
              <w:rPr>
                <w:sz w:val="26"/>
                <w:szCs w:val="26"/>
              </w:rPr>
            </w:pPr>
            <w:r w:rsidRPr="00815A93">
              <w:rPr>
                <w:sz w:val="26"/>
                <w:szCs w:val="26"/>
              </w:rPr>
              <w:lastRenderedPageBreak/>
              <w:t>12.</w:t>
            </w:r>
          </w:p>
        </w:tc>
        <w:tc>
          <w:tcPr>
            <w:tcW w:w="2108" w:type="dxa"/>
          </w:tcPr>
          <w:p w14:paraId="458987A3" w14:textId="432B500C" w:rsidR="001B43D4" w:rsidRPr="00815A93" w:rsidRDefault="001B43D4" w:rsidP="001B43D4">
            <w:pPr>
              <w:rPr>
                <w:sz w:val="26"/>
                <w:szCs w:val="26"/>
              </w:rPr>
            </w:pPr>
            <w:r w:rsidRPr="00815A93">
              <w:rPr>
                <w:sz w:val="26"/>
                <w:szCs w:val="26"/>
              </w:rPr>
              <w:t>В безвозмездное пользование</w:t>
            </w:r>
          </w:p>
        </w:tc>
        <w:tc>
          <w:tcPr>
            <w:tcW w:w="2621" w:type="dxa"/>
          </w:tcPr>
          <w:p w14:paraId="48255760" w14:textId="3024CDD7" w:rsidR="001B43D4" w:rsidRPr="00815A93" w:rsidRDefault="001B43D4" w:rsidP="001B43D4">
            <w:pPr>
              <w:rPr>
                <w:sz w:val="26"/>
                <w:szCs w:val="26"/>
              </w:rPr>
            </w:pPr>
            <w:r w:rsidRPr="00815A93">
              <w:rPr>
                <w:sz w:val="26"/>
                <w:szCs w:val="26"/>
              </w:rPr>
              <w:t>Религиозная организация, которой на праве безвозмездного пользования предоставлены здания, сооружения</w:t>
            </w:r>
          </w:p>
        </w:tc>
        <w:tc>
          <w:tcPr>
            <w:tcW w:w="4546" w:type="dxa"/>
          </w:tcPr>
          <w:p w14:paraId="35E7C093" w14:textId="3C17093C" w:rsidR="001B43D4" w:rsidRPr="00815A93" w:rsidRDefault="001B43D4" w:rsidP="001B43D4">
            <w:pPr>
              <w:rPr>
                <w:sz w:val="26"/>
                <w:szCs w:val="26"/>
              </w:rPr>
            </w:pPr>
            <w:r w:rsidRPr="00815A93">
              <w:rPr>
                <w:sz w:val="26"/>
                <w:szCs w:val="26"/>
              </w:rPr>
              <w:t>12.1. Договор безвозмездного пользования зданием, сооружением, если право на такое здание, сооружение не зарегистрировано в ЕГРН.</w:t>
            </w:r>
          </w:p>
          <w:p w14:paraId="16D392C8" w14:textId="14061A08" w:rsidR="001B43D4" w:rsidRPr="00815A93" w:rsidRDefault="001B43D4" w:rsidP="001B43D4">
            <w:pPr>
              <w:rPr>
                <w:sz w:val="26"/>
                <w:szCs w:val="26"/>
              </w:rPr>
            </w:pPr>
            <w:r w:rsidRPr="00815A93">
              <w:rPr>
                <w:sz w:val="26"/>
                <w:szCs w:val="26"/>
              </w:rPr>
              <w:t>12.2.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4DB2D228" w14:textId="1EC9FEF7" w:rsidR="001B43D4" w:rsidRPr="00815A93" w:rsidRDefault="001B43D4" w:rsidP="001B43D4">
            <w:pPr>
              <w:rPr>
                <w:sz w:val="26"/>
                <w:szCs w:val="26"/>
              </w:rPr>
            </w:pPr>
            <w:r w:rsidRPr="00815A93">
              <w:rPr>
                <w:sz w:val="26"/>
                <w:szCs w:val="26"/>
              </w:rPr>
              <w:t>12.3.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603517A7" w14:textId="3088BC98" w:rsidR="001B43D4" w:rsidRPr="00815A93" w:rsidRDefault="001B43D4" w:rsidP="001B43D4">
            <w:pPr>
              <w:rPr>
                <w:sz w:val="26"/>
                <w:szCs w:val="26"/>
              </w:rPr>
            </w:pPr>
            <w:r w:rsidRPr="00815A93">
              <w:rPr>
                <w:sz w:val="26"/>
                <w:szCs w:val="26"/>
              </w:rPr>
              <w:t>12.4. Выписка из ЕГРН об объекте недвижимости (об испрашиваемом земельном участке).</w:t>
            </w:r>
          </w:p>
          <w:p w14:paraId="6FD95AAD" w14:textId="112B3FDA" w:rsidR="001B43D4" w:rsidRPr="00815A93" w:rsidRDefault="001B43D4" w:rsidP="001B43D4">
            <w:pPr>
              <w:rPr>
                <w:sz w:val="26"/>
                <w:szCs w:val="26"/>
              </w:rPr>
            </w:pPr>
            <w:r w:rsidRPr="00815A93">
              <w:rPr>
                <w:sz w:val="26"/>
                <w:szCs w:val="26"/>
              </w:rPr>
              <w:t>12.5. Выписка из ЕГРН об объекте недвижимости (о здании и (или) сооружении, расположенном(ых) на испрашиваемом земельном участке).</w:t>
            </w:r>
          </w:p>
          <w:p w14:paraId="780BC252" w14:textId="5CF0FF8D" w:rsidR="001B43D4" w:rsidRPr="00815A93" w:rsidRDefault="001B43D4" w:rsidP="00932D1F">
            <w:pPr>
              <w:rPr>
                <w:sz w:val="26"/>
                <w:szCs w:val="26"/>
              </w:rPr>
            </w:pPr>
            <w:r w:rsidRPr="00815A93">
              <w:rPr>
                <w:sz w:val="26"/>
                <w:szCs w:val="26"/>
              </w:rPr>
              <w:t>12.6. Выписка из ЕГРЮЛ о юридическом лице, являющемся Заявителем</w:t>
            </w:r>
          </w:p>
        </w:tc>
      </w:tr>
    </w:tbl>
    <w:p w14:paraId="3D503CA7" w14:textId="77777777" w:rsidR="00987993" w:rsidRDefault="00987993" w:rsidP="00765214">
      <w:pPr>
        <w:autoSpaceDE w:val="0"/>
        <w:autoSpaceDN w:val="0"/>
        <w:adjustRightInd w:val="0"/>
        <w:ind w:left="-567"/>
        <w:jc w:val="both"/>
        <w:rPr>
          <w:sz w:val="28"/>
          <w:szCs w:val="28"/>
        </w:rPr>
      </w:pPr>
    </w:p>
    <w:p w14:paraId="27EB9F03" w14:textId="6804A298" w:rsidR="00765214" w:rsidRDefault="00765214" w:rsidP="00B76AD8">
      <w:pPr>
        <w:autoSpaceDE w:val="0"/>
        <w:autoSpaceDN w:val="0"/>
        <w:adjustRightInd w:val="0"/>
        <w:jc w:val="both"/>
        <w:rPr>
          <w:sz w:val="28"/>
          <w:szCs w:val="28"/>
        </w:rPr>
      </w:pPr>
      <w:r w:rsidRPr="00815A93">
        <w:rPr>
          <w:sz w:val="28"/>
          <w:szCs w:val="28"/>
          <w:vertAlign w:val="superscript"/>
        </w:rPr>
        <w:t>1</w:t>
      </w:r>
      <w:r w:rsidRPr="003F38DB">
        <w:rPr>
          <w:sz w:val="28"/>
          <w:szCs w:val="28"/>
        </w:rPr>
        <w:t xml:space="preserve">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местного самоуправления, принимающего заявление о приобретении прав на земельный участок.</w:t>
      </w:r>
    </w:p>
    <w:p w14:paraId="14DEA10D" w14:textId="3388548E" w:rsidR="00EC2F58" w:rsidRPr="003F38DB" w:rsidRDefault="00EC2F58" w:rsidP="00765214">
      <w:pPr>
        <w:autoSpaceDE w:val="0"/>
        <w:autoSpaceDN w:val="0"/>
        <w:adjustRightInd w:val="0"/>
        <w:ind w:left="-567"/>
        <w:jc w:val="both"/>
        <w:rPr>
          <w:sz w:val="28"/>
          <w:szCs w:val="28"/>
        </w:rPr>
      </w:pPr>
      <w:r>
        <w:rPr>
          <w:sz w:val="28"/>
          <w:szCs w:val="28"/>
        </w:rPr>
        <w:t xml:space="preserve">                                                  __________________</w:t>
      </w:r>
    </w:p>
    <w:p w14:paraId="78204D18" w14:textId="3ADFB3B8" w:rsidR="000046E0" w:rsidRPr="003F38DB" w:rsidRDefault="007145BA" w:rsidP="000258A6">
      <w:pPr>
        <w:autoSpaceDE w:val="0"/>
        <w:autoSpaceDN w:val="0"/>
        <w:adjustRightInd w:val="0"/>
        <w:ind w:left="6513" w:firstLine="433"/>
        <w:jc w:val="both"/>
        <w:rPr>
          <w:sz w:val="28"/>
          <w:szCs w:val="28"/>
        </w:rPr>
      </w:pPr>
      <w:r>
        <w:rPr>
          <w:sz w:val="28"/>
          <w:szCs w:val="28"/>
        </w:rPr>
        <w:lastRenderedPageBreak/>
        <w:t xml:space="preserve">     </w:t>
      </w:r>
      <w:r w:rsidR="000258A6" w:rsidRPr="003F38DB">
        <w:rPr>
          <w:sz w:val="28"/>
          <w:szCs w:val="28"/>
        </w:rPr>
        <w:t>П</w:t>
      </w:r>
      <w:r w:rsidR="000046E0" w:rsidRPr="003F38DB">
        <w:rPr>
          <w:sz w:val="28"/>
          <w:szCs w:val="28"/>
        </w:rPr>
        <w:t xml:space="preserve">риложение № </w:t>
      </w:r>
      <w:r w:rsidR="00763CD8" w:rsidRPr="003F38DB">
        <w:rPr>
          <w:sz w:val="28"/>
          <w:szCs w:val="28"/>
        </w:rPr>
        <w:t>2</w:t>
      </w:r>
    </w:p>
    <w:p w14:paraId="0A3A78C0" w14:textId="77EF46BE" w:rsidR="0096338B" w:rsidRPr="003F38DB" w:rsidRDefault="00F57348" w:rsidP="00F57348">
      <w:pPr>
        <w:widowControl w:val="0"/>
        <w:autoSpaceDE w:val="0"/>
        <w:autoSpaceDN w:val="0"/>
        <w:adjustRightInd w:val="0"/>
        <w:rPr>
          <w:sz w:val="28"/>
          <w:szCs w:val="28"/>
        </w:rPr>
      </w:pPr>
      <w:r w:rsidRPr="003F38DB">
        <w:rPr>
          <w:sz w:val="28"/>
          <w:szCs w:val="28"/>
        </w:rPr>
        <w:t xml:space="preserve">                                                                                                            к </w:t>
      </w:r>
      <w:r w:rsidR="000046E0" w:rsidRPr="003F38DB">
        <w:rPr>
          <w:sz w:val="28"/>
          <w:szCs w:val="28"/>
        </w:rPr>
        <w:t>Регламенту</w:t>
      </w:r>
    </w:p>
    <w:p w14:paraId="003707F0" w14:textId="77777777" w:rsidR="001B78A1" w:rsidRDefault="001B78A1" w:rsidP="0096338B">
      <w:pPr>
        <w:widowControl w:val="0"/>
        <w:autoSpaceDE w:val="0"/>
        <w:autoSpaceDN w:val="0"/>
        <w:adjustRightInd w:val="0"/>
        <w:jc w:val="center"/>
        <w:rPr>
          <w:bCs/>
          <w:sz w:val="28"/>
          <w:szCs w:val="28"/>
        </w:rPr>
      </w:pPr>
    </w:p>
    <w:p w14:paraId="5A383FC7" w14:textId="087CD225" w:rsidR="001B78A1" w:rsidRDefault="00990B83" w:rsidP="0096338B">
      <w:pPr>
        <w:widowControl w:val="0"/>
        <w:autoSpaceDE w:val="0"/>
        <w:autoSpaceDN w:val="0"/>
        <w:adjustRightInd w:val="0"/>
        <w:jc w:val="center"/>
        <w:rPr>
          <w:bCs/>
          <w:sz w:val="28"/>
          <w:szCs w:val="28"/>
        </w:rPr>
      </w:pPr>
      <w:r w:rsidRPr="003F38DB">
        <w:rPr>
          <w:bCs/>
          <w:sz w:val="28"/>
          <w:szCs w:val="28"/>
        </w:rPr>
        <w:t>Форма заявления</w:t>
      </w:r>
      <w:r w:rsidR="001B78A1">
        <w:rPr>
          <w:bCs/>
          <w:sz w:val="28"/>
          <w:szCs w:val="28"/>
        </w:rPr>
        <w:t xml:space="preserve"> </w:t>
      </w:r>
      <w:r w:rsidR="0069525C" w:rsidRPr="003F38DB">
        <w:rPr>
          <w:bCs/>
          <w:sz w:val="28"/>
          <w:szCs w:val="28"/>
        </w:rPr>
        <w:t>о</w:t>
      </w:r>
      <w:r w:rsidRPr="003F38DB">
        <w:rPr>
          <w:bCs/>
          <w:sz w:val="28"/>
          <w:szCs w:val="28"/>
        </w:rPr>
        <w:t xml:space="preserve"> предоставлении</w:t>
      </w:r>
      <w:r w:rsidR="00F14A66" w:rsidRPr="003F38DB">
        <w:rPr>
          <w:bCs/>
          <w:sz w:val="28"/>
          <w:szCs w:val="28"/>
        </w:rPr>
        <w:t xml:space="preserve"> </w:t>
      </w:r>
      <w:r w:rsidRPr="003F38DB">
        <w:rPr>
          <w:bCs/>
          <w:sz w:val="28"/>
          <w:szCs w:val="28"/>
        </w:rPr>
        <w:t>земельного участка</w:t>
      </w:r>
      <w:r w:rsidR="007145BA" w:rsidRPr="007145BA">
        <w:rPr>
          <w:bCs/>
          <w:sz w:val="28"/>
          <w:szCs w:val="28"/>
        </w:rPr>
        <w:t xml:space="preserve"> </w:t>
      </w:r>
      <w:r w:rsidR="007145BA">
        <w:rPr>
          <w:bCs/>
          <w:sz w:val="28"/>
          <w:szCs w:val="28"/>
        </w:rPr>
        <w:t>в собственность,</w:t>
      </w:r>
    </w:p>
    <w:p w14:paraId="5DF0A53B" w14:textId="77777777" w:rsidR="007145BA" w:rsidRDefault="001B78A1" w:rsidP="007145BA">
      <w:pPr>
        <w:widowControl w:val="0"/>
        <w:autoSpaceDE w:val="0"/>
        <w:autoSpaceDN w:val="0"/>
        <w:adjustRightInd w:val="0"/>
        <w:jc w:val="center"/>
        <w:rPr>
          <w:bCs/>
          <w:sz w:val="28"/>
          <w:szCs w:val="28"/>
        </w:rPr>
      </w:pPr>
      <w:r>
        <w:rPr>
          <w:bCs/>
          <w:sz w:val="28"/>
          <w:szCs w:val="28"/>
        </w:rPr>
        <w:t xml:space="preserve">постоянное (бессрочное) пользование, </w:t>
      </w:r>
      <w:r w:rsidR="007145BA">
        <w:rPr>
          <w:bCs/>
          <w:sz w:val="28"/>
          <w:szCs w:val="28"/>
        </w:rPr>
        <w:t>безвозмездное пользование, аренду</w:t>
      </w:r>
    </w:p>
    <w:p w14:paraId="3AF39AF9" w14:textId="73FFA62B" w:rsidR="001B78A1" w:rsidRDefault="001B78A1" w:rsidP="0096338B">
      <w:pPr>
        <w:widowControl w:val="0"/>
        <w:autoSpaceDE w:val="0"/>
        <w:autoSpaceDN w:val="0"/>
        <w:adjustRightInd w:val="0"/>
        <w:jc w:val="center"/>
        <w:rPr>
          <w:bCs/>
          <w:sz w:val="28"/>
          <w:szCs w:val="28"/>
        </w:rPr>
      </w:pPr>
    </w:p>
    <w:p w14:paraId="13B08250" w14:textId="6D119B66" w:rsidR="000046E0" w:rsidRPr="003F38DB" w:rsidRDefault="000D7247" w:rsidP="000046E0">
      <w:pPr>
        <w:pStyle w:val="ConsPlusNonformat"/>
        <w:ind w:left="4536"/>
        <w:rPr>
          <w:rFonts w:ascii="Times New Roman" w:hAnsi="Times New Roman" w:cs="Times New Roman"/>
          <w:sz w:val="28"/>
          <w:szCs w:val="28"/>
        </w:rPr>
      </w:pPr>
      <w:r>
        <w:rPr>
          <w:rFonts w:ascii="Times New Roman" w:hAnsi="Times New Roman" w:cs="Times New Roman"/>
          <w:sz w:val="28"/>
          <w:szCs w:val="28"/>
        </w:rPr>
        <w:t>В к</w:t>
      </w:r>
      <w:r w:rsidR="00FF6B3A" w:rsidRPr="003F38DB">
        <w:rPr>
          <w:rFonts w:ascii="Times New Roman" w:hAnsi="Times New Roman" w:cs="Times New Roman"/>
          <w:sz w:val="28"/>
          <w:szCs w:val="28"/>
        </w:rPr>
        <w:t>омитет имущественных отношений города Мурманска</w:t>
      </w:r>
    </w:p>
    <w:p w14:paraId="7583EAD6" w14:textId="7B1E978D" w:rsidR="000046E0" w:rsidRPr="000D7247" w:rsidRDefault="000046E0" w:rsidP="00C87E16">
      <w:pPr>
        <w:autoSpaceDE w:val="0"/>
        <w:autoSpaceDN w:val="0"/>
        <w:adjustRightInd w:val="0"/>
        <w:ind w:left="4536"/>
        <w:rPr>
          <w:iCs/>
          <w:sz w:val="28"/>
          <w:szCs w:val="28"/>
        </w:rPr>
      </w:pPr>
      <w:r w:rsidRPr="003F38DB">
        <w:rPr>
          <w:sz w:val="28"/>
          <w:szCs w:val="28"/>
        </w:rPr>
        <w:t>от ________________________________</w:t>
      </w:r>
      <w:r w:rsidR="00EC2F58">
        <w:rPr>
          <w:sz w:val="28"/>
          <w:szCs w:val="28"/>
          <w:vertAlign w:val="superscript"/>
        </w:rPr>
        <w:t>1</w:t>
      </w:r>
      <w:r w:rsidR="000D7247">
        <w:rPr>
          <w:sz w:val="28"/>
          <w:szCs w:val="28"/>
        </w:rPr>
        <w:t xml:space="preserve"> </w:t>
      </w:r>
      <w:r w:rsidRPr="000D7247">
        <w:rPr>
          <w:iCs/>
          <w:sz w:val="24"/>
          <w:szCs w:val="24"/>
        </w:rPr>
        <w:t>фамилия, имя и отчество</w:t>
      </w:r>
      <w:r w:rsidR="000D7247">
        <w:rPr>
          <w:iCs/>
          <w:sz w:val="24"/>
          <w:szCs w:val="24"/>
        </w:rPr>
        <w:t xml:space="preserve"> </w:t>
      </w:r>
      <w:r w:rsidR="000D7247" w:rsidRPr="000D7247">
        <w:rPr>
          <w:iCs/>
          <w:sz w:val="24"/>
          <w:szCs w:val="24"/>
        </w:rPr>
        <w:t>(при наличии)</w:t>
      </w:r>
    </w:p>
    <w:p w14:paraId="60D50149" w14:textId="05FD414A" w:rsidR="000046E0" w:rsidRPr="003F38DB" w:rsidRDefault="00990B83" w:rsidP="000046E0">
      <w:pPr>
        <w:autoSpaceDE w:val="0"/>
        <w:autoSpaceDN w:val="0"/>
        <w:adjustRightInd w:val="0"/>
        <w:ind w:left="4536"/>
        <w:jc w:val="both"/>
        <w:rPr>
          <w:sz w:val="28"/>
          <w:szCs w:val="28"/>
        </w:rPr>
      </w:pPr>
      <w:r w:rsidRPr="003F38DB">
        <w:rPr>
          <w:sz w:val="28"/>
          <w:szCs w:val="28"/>
        </w:rPr>
        <w:t>место жительства</w:t>
      </w:r>
      <w:r w:rsidR="000046E0" w:rsidRPr="003F38DB">
        <w:rPr>
          <w:sz w:val="28"/>
          <w:szCs w:val="28"/>
        </w:rPr>
        <w:t>_____________________ __________________________________</w:t>
      </w:r>
    </w:p>
    <w:p w14:paraId="669F3CF0" w14:textId="77777777" w:rsidR="000046E0" w:rsidRPr="000D7247" w:rsidRDefault="000046E0" w:rsidP="000046E0">
      <w:pPr>
        <w:autoSpaceDE w:val="0"/>
        <w:autoSpaceDN w:val="0"/>
        <w:adjustRightInd w:val="0"/>
        <w:ind w:left="4536"/>
        <w:jc w:val="center"/>
        <w:rPr>
          <w:iCs/>
          <w:sz w:val="24"/>
          <w:szCs w:val="24"/>
        </w:rPr>
      </w:pPr>
      <w:r w:rsidRPr="000D7247">
        <w:rPr>
          <w:iCs/>
          <w:sz w:val="24"/>
          <w:szCs w:val="24"/>
        </w:rPr>
        <w:t>(индекс, страна/республика, край, область, населенный пункт, улица, дом, корпус, квартира)</w:t>
      </w:r>
    </w:p>
    <w:p w14:paraId="05F1A0DA" w14:textId="5B65B8A1" w:rsidR="000046E0" w:rsidRPr="003F38DB" w:rsidRDefault="000046E0" w:rsidP="000046E0">
      <w:pPr>
        <w:autoSpaceDE w:val="0"/>
        <w:autoSpaceDN w:val="0"/>
        <w:adjustRightInd w:val="0"/>
        <w:ind w:left="4536"/>
        <w:jc w:val="both"/>
        <w:rPr>
          <w:sz w:val="28"/>
          <w:szCs w:val="28"/>
        </w:rPr>
      </w:pPr>
      <w:r w:rsidRPr="003F38DB">
        <w:rPr>
          <w:sz w:val="28"/>
          <w:szCs w:val="28"/>
        </w:rPr>
        <w:t>реквизиты документа, удостоверяющего личность</w:t>
      </w:r>
      <w:r w:rsidR="00356F32" w:rsidRPr="003F38DB">
        <w:rPr>
          <w:sz w:val="28"/>
          <w:szCs w:val="28"/>
        </w:rPr>
        <w:t xml:space="preserve"> </w:t>
      </w:r>
      <w:r w:rsidRPr="003F38DB">
        <w:rPr>
          <w:sz w:val="28"/>
          <w:szCs w:val="28"/>
        </w:rPr>
        <w:t>гражданина: ________________</w:t>
      </w:r>
    </w:p>
    <w:p w14:paraId="21B4809F" w14:textId="77777777" w:rsidR="000046E0" w:rsidRPr="000D7247" w:rsidRDefault="000046E0" w:rsidP="00356F32">
      <w:pPr>
        <w:tabs>
          <w:tab w:val="left" w:pos="5245"/>
        </w:tabs>
        <w:autoSpaceDE w:val="0"/>
        <w:autoSpaceDN w:val="0"/>
        <w:adjustRightInd w:val="0"/>
        <w:ind w:left="4536"/>
        <w:jc w:val="right"/>
        <w:rPr>
          <w:iCs/>
          <w:sz w:val="24"/>
          <w:szCs w:val="24"/>
        </w:rPr>
      </w:pPr>
      <w:r w:rsidRPr="000D7247">
        <w:rPr>
          <w:iCs/>
          <w:sz w:val="24"/>
          <w:szCs w:val="24"/>
        </w:rPr>
        <w:t>наименование документа</w:t>
      </w:r>
    </w:p>
    <w:p w14:paraId="24B71ACC" w14:textId="6868E2F6" w:rsidR="000046E0" w:rsidRPr="003F38DB" w:rsidRDefault="000046E0" w:rsidP="000046E0">
      <w:pPr>
        <w:autoSpaceDE w:val="0"/>
        <w:autoSpaceDN w:val="0"/>
        <w:adjustRightInd w:val="0"/>
        <w:ind w:left="4536"/>
        <w:jc w:val="both"/>
        <w:rPr>
          <w:sz w:val="28"/>
          <w:szCs w:val="28"/>
        </w:rPr>
      </w:pPr>
      <w:r w:rsidRPr="003F38DB">
        <w:rPr>
          <w:sz w:val="28"/>
          <w:szCs w:val="28"/>
        </w:rPr>
        <w:t>серия_______ номер __________________ выдан «_____» __________________ года</w:t>
      </w:r>
    </w:p>
    <w:p w14:paraId="1F8BBF15" w14:textId="25A170D4" w:rsidR="000046E0" w:rsidRPr="003F38DB" w:rsidRDefault="000046E0" w:rsidP="000046E0">
      <w:pPr>
        <w:autoSpaceDE w:val="0"/>
        <w:autoSpaceDN w:val="0"/>
        <w:adjustRightInd w:val="0"/>
        <w:ind w:left="4536"/>
        <w:jc w:val="both"/>
        <w:rPr>
          <w:sz w:val="28"/>
          <w:szCs w:val="28"/>
        </w:rPr>
      </w:pPr>
      <w:r w:rsidRPr="003F38DB">
        <w:rPr>
          <w:sz w:val="28"/>
          <w:szCs w:val="28"/>
        </w:rPr>
        <w:t>__________________________________</w:t>
      </w:r>
    </w:p>
    <w:p w14:paraId="4F2E3A3B" w14:textId="77777777" w:rsidR="000046E0" w:rsidRPr="000D7247" w:rsidRDefault="000046E0" w:rsidP="00705086">
      <w:pPr>
        <w:autoSpaceDE w:val="0"/>
        <w:autoSpaceDN w:val="0"/>
        <w:adjustRightInd w:val="0"/>
        <w:ind w:left="4536"/>
        <w:jc w:val="center"/>
        <w:rPr>
          <w:iCs/>
          <w:sz w:val="24"/>
          <w:szCs w:val="24"/>
        </w:rPr>
      </w:pPr>
      <w:r w:rsidRPr="000D7247">
        <w:rPr>
          <w:iCs/>
          <w:sz w:val="24"/>
          <w:szCs w:val="24"/>
        </w:rPr>
        <w:t>(кем выдан)</w:t>
      </w:r>
    </w:p>
    <w:p w14:paraId="3B7CCCB7" w14:textId="1C54A2CE" w:rsidR="000046E0" w:rsidRPr="000D7247" w:rsidRDefault="000046E0" w:rsidP="00EC2F58">
      <w:pPr>
        <w:autoSpaceDE w:val="0"/>
        <w:autoSpaceDN w:val="0"/>
        <w:adjustRightInd w:val="0"/>
        <w:ind w:left="4082"/>
        <w:jc w:val="center"/>
        <w:rPr>
          <w:iCs/>
          <w:sz w:val="24"/>
          <w:szCs w:val="24"/>
        </w:rPr>
      </w:pPr>
      <w:r w:rsidRPr="003F38DB">
        <w:rPr>
          <w:sz w:val="28"/>
          <w:szCs w:val="28"/>
        </w:rPr>
        <w:t>от ______________________________</w:t>
      </w:r>
      <w:r w:rsidR="00EC2F58">
        <w:rPr>
          <w:sz w:val="28"/>
          <w:szCs w:val="28"/>
          <w:vertAlign w:val="superscript"/>
        </w:rPr>
        <w:t>2</w:t>
      </w:r>
      <w:r w:rsidR="00C87E16" w:rsidRPr="003F38DB">
        <w:rPr>
          <w:sz w:val="28"/>
          <w:szCs w:val="28"/>
        </w:rPr>
        <w:t xml:space="preserve"> </w:t>
      </w:r>
      <w:r w:rsidRPr="000D7247">
        <w:rPr>
          <w:iCs/>
          <w:sz w:val="24"/>
          <w:szCs w:val="24"/>
        </w:rPr>
        <w:t>наименование юридического лица</w:t>
      </w:r>
    </w:p>
    <w:p w14:paraId="3DC655CF" w14:textId="77E983F0" w:rsidR="000046E0" w:rsidRPr="003F38DB" w:rsidRDefault="000046E0" w:rsidP="000046E0">
      <w:pPr>
        <w:autoSpaceDE w:val="0"/>
        <w:autoSpaceDN w:val="0"/>
        <w:adjustRightInd w:val="0"/>
        <w:ind w:left="4536"/>
        <w:jc w:val="both"/>
        <w:rPr>
          <w:sz w:val="28"/>
          <w:szCs w:val="28"/>
        </w:rPr>
      </w:pPr>
      <w:r w:rsidRPr="003F38DB">
        <w:rPr>
          <w:sz w:val="28"/>
          <w:szCs w:val="28"/>
        </w:rPr>
        <w:t>место нахождения юридического лица:_____________________________</w:t>
      </w:r>
      <w:r w:rsidR="00C87E16" w:rsidRPr="003F38DB">
        <w:rPr>
          <w:sz w:val="28"/>
          <w:szCs w:val="28"/>
        </w:rPr>
        <w:t xml:space="preserve"> </w:t>
      </w:r>
      <w:r w:rsidRPr="003F38DB">
        <w:rPr>
          <w:sz w:val="28"/>
          <w:szCs w:val="28"/>
        </w:rPr>
        <w:t xml:space="preserve">__________________________________ </w:t>
      </w:r>
    </w:p>
    <w:p w14:paraId="7CD6AB0E" w14:textId="38D7A585" w:rsidR="000046E0" w:rsidRPr="003F38DB" w:rsidRDefault="000046E0" w:rsidP="000046E0">
      <w:pPr>
        <w:autoSpaceDE w:val="0"/>
        <w:autoSpaceDN w:val="0"/>
        <w:adjustRightInd w:val="0"/>
        <w:ind w:left="4536"/>
        <w:jc w:val="both"/>
        <w:rPr>
          <w:sz w:val="28"/>
          <w:szCs w:val="28"/>
        </w:rPr>
      </w:pPr>
      <w:r w:rsidRPr="003F38DB">
        <w:rPr>
          <w:sz w:val="28"/>
          <w:szCs w:val="28"/>
        </w:rPr>
        <w:t xml:space="preserve">государственный регистрационный номер записи о государственной регистрации юридического лица в </w:t>
      </w:r>
      <w:r w:rsidR="002F47F8" w:rsidRPr="003F38DB">
        <w:rPr>
          <w:sz w:val="28"/>
          <w:szCs w:val="28"/>
        </w:rPr>
        <w:t>е</w:t>
      </w:r>
      <w:r w:rsidRPr="003F38DB">
        <w:rPr>
          <w:sz w:val="28"/>
          <w:szCs w:val="28"/>
        </w:rPr>
        <w:t>дином государственном реестре юридических лиц _______________________________</w:t>
      </w:r>
      <w:hyperlink r:id="rId29" w:history="1">
        <w:r w:rsidRPr="003F38DB">
          <w:rPr>
            <w:color w:val="0000FF"/>
            <w:sz w:val="28"/>
            <w:szCs w:val="28"/>
            <w:vertAlign w:val="superscript"/>
          </w:rPr>
          <w:t>3</w:t>
        </w:r>
      </w:hyperlink>
      <w:r w:rsidRPr="003F38DB">
        <w:rPr>
          <w:sz w:val="28"/>
          <w:szCs w:val="28"/>
        </w:rPr>
        <w:t xml:space="preserve">, </w:t>
      </w:r>
    </w:p>
    <w:p w14:paraId="526D3584" w14:textId="45262132" w:rsidR="00356F32" w:rsidRPr="003F38DB" w:rsidRDefault="000046E0" w:rsidP="0076635C">
      <w:pPr>
        <w:pStyle w:val="ConsPlusNonformat"/>
        <w:ind w:left="4536"/>
        <w:rPr>
          <w:rFonts w:ascii="Times New Roman" w:hAnsi="Times New Roman" w:cs="Times New Roman"/>
          <w:b/>
          <w:bCs/>
          <w:sz w:val="28"/>
          <w:szCs w:val="28"/>
        </w:rPr>
      </w:pPr>
      <w:r w:rsidRPr="003F38DB">
        <w:rPr>
          <w:rFonts w:ascii="Times New Roman" w:hAnsi="Times New Roman" w:cs="Times New Roman"/>
          <w:sz w:val="28"/>
          <w:szCs w:val="28"/>
        </w:rPr>
        <w:t>идентификационный номер налогоплательщика________</w:t>
      </w:r>
      <w:r w:rsidR="0076635C" w:rsidRPr="003F38DB">
        <w:rPr>
          <w:rFonts w:ascii="Times New Roman" w:hAnsi="Times New Roman" w:cs="Times New Roman"/>
          <w:sz w:val="28"/>
          <w:szCs w:val="28"/>
        </w:rPr>
        <w:t>__</w:t>
      </w:r>
      <w:r w:rsidRPr="003F38DB">
        <w:rPr>
          <w:rFonts w:ascii="Times New Roman" w:hAnsi="Times New Roman" w:cs="Times New Roman"/>
          <w:sz w:val="28"/>
          <w:szCs w:val="28"/>
        </w:rPr>
        <w:t>____</w:t>
      </w:r>
      <w:hyperlink r:id="rId30" w:history="1">
        <w:r w:rsidRPr="003F38DB">
          <w:rPr>
            <w:rFonts w:ascii="Times New Roman" w:hAnsi="Times New Roman" w:cs="Times New Roman"/>
            <w:color w:val="0000FF"/>
            <w:sz w:val="28"/>
            <w:szCs w:val="28"/>
            <w:vertAlign w:val="superscript"/>
          </w:rPr>
          <w:t>3</w:t>
        </w:r>
      </w:hyperlink>
      <w:r w:rsidR="00356F32" w:rsidRPr="003F38DB">
        <w:rPr>
          <w:rFonts w:ascii="Times New Roman" w:hAnsi="Times New Roman" w:cs="Times New Roman"/>
          <w:sz w:val="28"/>
          <w:szCs w:val="28"/>
        </w:rPr>
        <w:t>.</w:t>
      </w:r>
    </w:p>
    <w:p w14:paraId="42AAE57D" w14:textId="77777777" w:rsidR="00EE7FC7" w:rsidRPr="003F38DB" w:rsidRDefault="00EE7FC7" w:rsidP="000046E0">
      <w:pPr>
        <w:widowControl w:val="0"/>
        <w:autoSpaceDE w:val="0"/>
        <w:autoSpaceDN w:val="0"/>
        <w:adjustRightInd w:val="0"/>
        <w:jc w:val="center"/>
        <w:rPr>
          <w:b/>
          <w:bCs/>
          <w:sz w:val="28"/>
          <w:szCs w:val="28"/>
        </w:rPr>
      </w:pPr>
    </w:p>
    <w:p w14:paraId="3132D2C3" w14:textId="77777777" w:rsidR="00534CE7" w:rsidRPr="003F38DB" w:rsidRDefault="000046E0" w:rsidP="00534CE7">
      <w:pPr>
        <w:widowControl w:val="0"/>
        <w:autoSpaceDE w:val="0"/>
        <w:autoSpaceDN w:val="0"/>
        <w:adjustRightInd w:val="0"/>
        <w:jc w:val="center"/>
        <w:rPr>
          <w:bCs/>
          <w:sz w:val="28"/>
          <w:szCs w:val="28"/>
        </w:rPr>
      </w:pPr>
      <w:r w:rsidRPr="003F38DB">
        <w:rPr>
          <w:bCs/>
          <w:sz w:val="28"/>
          <w:szCs w:val="28"/>
        </w:rPr>
        <w:t>З</w:t>
      </w:r>
      <w:r w:rsidR="00356F32" w:rsidRPr="003F38DB">
        <w:rPr>
          <w:bCs/>
          <w:sz w:val="28"/>
          <w:szCs w:val="28"/>
        </w:rPr>
        <w:t>аявление о предоставлении</w:t>
      </w:r>
      <w:r w:rsidR="00F14A66" w:rsidRPr="003F38DB">
        <w:rPr>
          <w:bCs/>
          <w:sz w:val="28"/>
          <w:szCs w:val="28"/>
        </w:rPr>
        <w:t xml:space="preserve"> </w:t>
      </w:r>
      <w:r w:rsidR="00356F32" w:rsidRPr="003F38DB">
        <w:rPr>
          <w:bCs/>
          <w:sz w:val="28"/>
          <w:szCs w:val="28"/>
        </w:rPr>
        <w:t>земельного участка</w:t>
      </w:r>
    </w:p>
    <w:p w14:paraId="05CC6154" w14:textId="77777777" w:rsidR="000046E0" w:rsidRPr="003F38DB" w:rsidRDefault="000046E0" w:rsidP="000046E0">
      <w:pPr>
        <w:pStyle w:val="ConsPlusNonformat"/>
        <w:ind w:left="4536"/>
        <w:rPr>
          <w:rFonts w:ascii="Times New Roman" w:hAnsi="Times New Roman" w:cs="Times New Roman"/>
          <w:sz w:val="28"/>
          <w:szCs w:val="28"/>
        </w:rPr>
      </w:pPr>
    </w:p>
    <w:p w14:paraId="0CBE88DE" w14:textId="77777777" w:rsidR="000046E0" w:rsidRPr="003F38DB" w:rsidRDefault="000046E0" w:rsidP="00F14A66">
      <w:pPr>
        <w:autoSpaceDE w:val="0"/>
        <w:autoSpaceDN w:val="0"/>
        <w:adjustRightInd w:val="0"/>
        <w:ind w:firstLine="851"/>
        <w:jc w:val="both"/>
        <w:rPr>
          <w:sz w:val="28"/>
          <w:szCs w:val="28"/>
        </w:rPr>
      </w:pPr>
      <w:r w:rsidRPr="003F38DB">
        <w:rPr>
          <w:sz w:val="28"/>
          <w:szCs w:val="28"/>
        </w:rPr>
        <w:t>Прошу</w:t>
      </w:r>
      <w:r w:rsidR="00356F32" w:rsidRPr="003F38DB">
        <w:rPr>
          <w:sz w:val="28"/>
          <w:szCs w:val="28"/>
        </w:rPr>
        <w:t xml:space="preserve"> </w:t>
      </w:r>
      <w:r w:rsidRPr="003F38DB">
        <w:rPr>
          <w:sz w:val="28"/>
          <w:szCs w:val="28"/>
        </w:rPr>
        <w:t>предоставить</w:t>
      </w:r>
      <w:r w:rsidR="00F14A66" w:rsidRPr="003F38DB">
        <w:rPr>
          <w:sz w:val="28"/>
          <w:szCs w:val="28"/>
        </w:rPr>
        <w:t xml:space="preserve"> </w:t>
      </w:r>
      <w:r w:rsidRPr="003F38DB">
        <w:rPr>
          <w:sz w:val="28"/>
          <w:szCs w:val="28"/>
        </w:rPr>
        <w:t>земельный</w:t>
      </w:r>
      <w:r w:rsidR="00356F32" w:rsidRPr="003F38DB">
        <w:rPr>
          <w:sz w:val="28"/>
          <w:szCs w:val="28"/>
        </w:rPr>
        <w:t xml:space="preserve"> </w:t>
      </w:r>
      <w:r w:rsidRPr="003F38DB">
        <w:rPr>
          <w:sz w:val="28"/>
          <w:szCs w:val="28"/>
        </w:rPr>
        <w:t>участок</w:t>
      </w:r>
      <w:r w:rsidR="00356F32" w:rsidRPr="003F38DB">
        <w:rPr>
          <w:sz w:val="28"/>
          <w:szCs w:val="28"/>
        </w:rPr>
        <w:t xml:space="preserve"> </w:t>
      </w:r>
      <w:r w:rsidRPr="003F38DB">
        <w:rPr>
          <w:sz w:val="28"/>
          <w:szCs w:val="28"/>
        </w:rPr>
        <w:t>с</w:t>
      </w:r>
      <w:r w:rsidR="00356F32" w:rsidRPr="003F38DB">
        <w:rPr>
          <w:sz w:val="28"/>
          <w:szCs w:val="28"/>
        </w:rPr>
        <w:t xml:space="preserve"> </w:t>
      </w:r>
      <w:r w:rsidRPr="003F38DB">
        <w:rPr>
          <w:sz w:val="28"/>
          <w:szCs w:val="28"/>
        </w:rPr>
        <w:t xml:space="preserve">кадастровым </w:t>
      </w:r>
      <w:r w:rsidR="00356F32" w:rsidRPr="003F38DB">
        <w:rPr>
          <w:sz w:val="28"/>
          <w:szCs w:val="28"/>
        </w:rPr>
        <w:t>номером</w:t>
      </w:r>
      <w:r w:rsidR="00F14A66" w:rsidRPr="003F38DB">
        <w:rPr>
          <w:sz w:val="28"/>
          <w:szCs w:val="28"/>
        </w:rPr>
        <w:t xml:space="preserve"> </w:t>
      </w:r>
      <w:r w:rsidR="00C87E16" w:rsidRPr="003F38DB">
        <w:rPr>
          <w:sz w:val="28"/>
          <w:szCs w:val="28"/>
        </w:rPr>
        <w:t>______</w:t>
      </w:r>
      <w:r w:rsidR="00F14A66" w:rsidRPr="003F38DB">
        <w:rPr>
          <w:sz w:val="28"/>
          <w:szCs w:val="28"/>
        </w:rPr>
        <w:t>__________________</w:t>
      </w:r>
      <w:r w:rsidR="00C87E16" w:rsidRPr="003F38DB">
        <w:rPr>
          <w:sz w:val="28"/>
          <w:szCs w:val="28"/>
        </w:rPr>
        <w:t>__</w:t>
      </w:r>
      <w:r w:rsidR="00643CBD" w:rsidRPr="003F38DB">
        <w:rPr>
          <w:sz w:val="28"/>
          <w:szCs w:val="28"/>
        </w:rPr>
        <w:t>, расположенный _______</w:t>
      </w:r>
      <w:r w:rsidR="00C87E16" w:rsidRPr="003F38DB">
        <w:rPr>
          <w:sz w:val="28"/>
          <w:szCs w:val="28"/>
        </w:rPr>
        <w:t>________________</w:t>
      </w:r>
      <w:r w:rsidRPr="003F38DB">
        <w:rPr>
          <w:sz w:val="28"/>
          <w:szCs w:val="28"/>
        </w:rPr>
        <w:t>.</w:t>
      </w:r>
    </w:p>
    <w:p w14:paraId="04956CB7" w14:textId="5FC252B9" w:rsidR="000046E0" w:rsidRPr="003F38DB" w:rsidRDefault="000046E0" w:rsidP="000046E0">
      <w:pPr>
        <w:autoSpaceDE w:val="0"/>
        <w:autoSpaceDN w:val="0"/>
        <w:adjustRightInd w:val="0"/>
        <w:ind w:firstLine="851"/>
        <w:jc w:val="both"/>
        <w:rPr>
          <w:sz w:val="28"/>
          <w:szCs w:val="28"/>
        </w:rPr>
      </w:pPr>
      <w:r w:rsidRPr="003F38DB">
        <w:rPr>
          <w:sz w:val="28"/>
          <w:szCs w:val="28"/>
        </w:rPr>
        <w:t xml:space="preserve">Основание предоставления земельного участка без проведения торгов из числа </w:t>
      </w:r>
      <w:r w:rsidR="0076635C" w:rsidRPr="003F38DB">
        <w:rPr>
          <w:sz w:val="28"/>
          <w:szCs w:val="28"/>
        </w:rPr>
        <w:t xml:space="preserve">оснований, </w:t>
      </w:r>
      <w:r w:rsidRPr="003F38DB">
        <w:rPr>
          <w:sz w:val="28"/>
          <w:szCs w:val="28"/>
        </w:rPr>
        <w:t xml:space="preserve">предусмотренных </w:t>
      </w:r>
      <w:hyperlink r:id="rId31" w:history="1">
        <w:r w:rsidRPr="003F38DB">
          <w:rPr>
            <w:sz w:val="28"/>
            <w:szCs w:val="28"/>
          </w:rPr>
          <w:t>пунктом 2 статьи 39.3</w:t>
        </w:r>
      </w:hyperlink>
      <w:r w:rsidRPr="003F38DB">
        <w:rPr>
          <w:sz w:val="28"/>
          <w:szCs w:val="28"/>
        </w:rPr>
        <w:t xml:space="preserve">, </w:t>
      </w:r>
      <w:hyperlink r:id="rId32" w:history="1">
        <w:r w:rsidRPr="003F38DB">
          <w:rPr>
            <w:sz w:val="28"/>
            <w:szCs w:val="28"/>
          </w:rPr>
          <w:t>пунктом 2 статьи 39.6</w:t>
        </w:r>
      </w:hyperlink>
      <w:r w:rsidRPr="003F38DB">
        <w:rPr>
          <w:sz w:val="28"/>
          <w:szCs w:val="28"/>
        </w:rPr>
        <w:t xml:space="preserve"> или </w:t>
      </w:r>
      <w:hyperlink r:id="rId33" w:history="1">
        <w:r w:rsidRPr="003F38DB">
          <w:rPr>
            <w:sz w:val="28"/>
            <w:szCs w:val="28"/>
          </w:rPr>
          <w:t>пунктом 2 статьи 39.10</w:t>
        </w:r>
      </w:hyperlink>
      <w:r w:rsidRPr="003F38DB">
        <w:rPr>
          <w:sz w:val="28"/>
          <w:szCs w:val="28"/>
        </w:rPr>
        <w:t xml:space="preserve"> Земельного кодекса </w:t>
      </w:r>
      <w:r w:rsidR="0076635C" w:rsidRPr="003F38DB">
        <w:rPr>
          <w:sz w:val="28"/>
          <w:szCs w:val="28"/>
        </w:rPr>
        <w:t>Российской Федерации _______</w:t>
      </w:r>
      <w:r w:rsidRPr="003F38DB">
        <w:rPr>
          <w:sz w:val="28"/>
          <w:szCs w:val="28"/>
        </w:rPr>
        <w:t>______________________________________.</w:t>
      </w:r>
    </w:p>
    <w:p w14:paraId="73786791" w14:textId="6101274A" w:rsidR="000046E0" w:rsidRPr="003F38DB" w:rsidRDefault="000046E0" w:rsidP="000046E0">
      <w:pPr>
        <w:autoSpaceDE w:val="0"/>
        <w:autoSpaceDN w:val="0"/>
        <w:adjustRightInd w:val="0"/>
        <w:ind w:firstLine="851"/>
        <w:jc w:val="both"/>
        <w:rPr>
          <w:sz w:val="28"/>
          <w:szCs w:val="28"/>
        </w:rPr>
      </w:pPr>
      <w:r w:rsidRPr="003F38DB">
        <w:rPr>
          <w:sz w:val="28"/>
          <w:szCs w:val="28"/>
        </w:rPr>
        <w:t xml:space="preserve">Вид права, на котором </w:t>
      </w:r>
      <w:r w:rsidR="0076635C" w:rsidRPr="003F38DB">
        <w:rPr>
          <w:sz w:val="28"/>
          <w:szCs w:val="28"/>
        </w:rPr>
        <w:t>З</w:t>
      </w:r>
      <w:r w:rsidRPr="003F38DB">
        <w:rPr>
          <w:sz w:val="28"/>
          <w:szCs w:val="28"/>
        </w:rPr>
        <w:t xml:space="preserve">аявитель желает приобрести земельный участок, если предоставление земельного участка указанному </w:t>
      </w:r>
      <w:r w:rsidR="0076635C" w:rsidRPr="003F38DB">
        <w:rPr>
          <w:sz w:val="28"/>
          <w:szCs w:val="28"/>
        </w:rPr>
        <w:t>З</w:t>
      </w:r>
      <w:r w:rsidRPr="003F38DB">
        <w:rPr>
          <w:sz w:val="28"/>
          <w:szCs w:val="28"/>
        </w:rPr>
        <w:t>аявителю допускается на нескольких</w:t>
      </w:r>
      <w:r w:rsidR="00356F32" w:rsidRPr="003F38DB">
        <w:rPr>
          <w:sz w:val="28"/>
          <w:szCs w:val="28"/>
        </w:rPr>
        <w:t xml:space="preserve"> </w:t>
      </w:r>
      <w:r w:rsidRPr="003F38DB">
        <w:rPr>
          <w:sz w:val="28"/>
          <w:szCs w:val="28"/>
        </w:rPr>
        <w:t>видах прав</w:t>
      </w:r>
      <w:r w:rsidR="00D47878">
        <w:rPr>
          <w:sz w:val="28"/>
          <w:szCs w:val="28"/>
        </w:rPr>
        <w:t>:</w:t>
      </w:r>
      <w:r w:rsidRPr="003F38DB">
        <w:rPr>
          <w:sz w:val="28"/>
          <w:szCs w:val="28"/>
        </w:rPr>
        <w:t>_______________________________________________.</w:t>
      </w:r>
    </w:p>
    <w:p w14:paraId="04A5BE5E" w14:textId="4F9CCB3D" w:rsidR="000046E0" w:rsidRPr="003F38DB" w:rsidRDefault="000046E0" w:rsidP="000046E0">
      <w:pPr>
        <w:autoSpaceDE w:val="0"/>
        <w:autoSpaceDN w:val="0"/>
        <w:adjustRightInd w:val="0"/>
        <w:ind w:firstLine="851"/>
        <w:jc w:val="both"/>
        <w:rPr>
          <w:sz w:val="28"/>
          <w:szCs w:val="28"/>
        </w:rPr>
      </w:pPr>
      <w:r w:rsidRPr="003F38DB">
        <w:rPr>
          <w:sz w:val="28"/>
          <w:szCs w:val="28"/>
        </w:rPr>
        <w:lastRenderedPageBreak/>
        <w:t>Цель использования земельного участка</w:t>
      </w:r>
      <w:r w:rsidR="00D47878">
        <w:rPr>
          <w:sz w:val="28"/>
          <w:szCs w:val="28"/>
        </w:rPr>
        <w:t>:</w:t>
      </w:r>
      <w:r w:rsidRPr="003F38DB">
        <w:rPr>
          <w:sz w:val="28"/>
          <w:szCs w:val="28"/>
        </w:rPr>
        <w:t xml:space="preserve"> __________________________ __________________________________________________________________.</w:t>
      </w:r>
    </w:p>
    <w:p w14:paraId="6584DEC2" w14:textId="77777777" w:rsidR="000046E0" w:rsidRPr="003F38DB" w:rsidRDefault="000046E0" w:rsidP="000046E0">
      <w:pPr>
        <w:autoSpaceDE w:val="0"/>
        <w:autoSpaceDN w:val="0"/>
        <w:adjustRightInd w:val="0"/>
        <w:ind w:firstLine="851"/>
        <w:jc w:val="both"/>
        <w:rPr>
          <w:sz w:val="28"/>
          <w:szCs w:val="28"/>
        </w:rPr>
      </w:pPr>
      <w:r w:rsidRPr="003F38DB">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sidR="00763CD8" w:rsidRPr="003F38DB">
        <w:rPr>
          <w:sz w:val="28"/>
          <w:szCs w:val="28"/>
        </w:rPr>
        <w:t xml:space="preserve"> (при наличии) _______</w:t>
      </w:r>
      <w:r w:rsidRPr="003F38DB">
        <w:rPr>
          <w:sz w:val="28"/>
          <w:szCs w:val="28"/>
        </w:rPr>
        <w:t>________________</w:t>
      </w:r>
    </w:p>
    <w:p w14:paraId="3562A4AD" w14:textId="77777777" w:rsidR="000046E0" w:rsidRPr="000D7247" w:rsidRDefault="000046E0" w:rsidP="000046E0">
      <w:pPr>
        <w:autoSpaceDE w:val="0"/>
        <w:autoSpaceDN w:val="0"/>
        <w:adjustRightInd w:val="0"/>
        <w:ind w:firstLine="851"/>
        <w:jc w:val="right"/>
        <w:rPr>
          <w:iCs/>
          <w:sz w:val="24"/>
          <w:szCs w:val="24"/>
        </w:rPr>
      </w:pPr>
      <w:r w:rsidRPr="000D7247">
        <w:rPr>
          <w:iCs/>
          <w:sz w:val="24"/>
          <w:szCs w:val="24"/>
        </w:rPr>
        <w:t>вид документа, кем принят,</w:t>
      </w:r>
      <w:r w:rsidR="008C7436" w:rsidRPr="000D7247">
        <w:rPr>
          <w:iCs/>
          <w:sz w:val="24"/>
          <w:szCs w:val="24"/>
        </w:rPr>
        <w:t xml:space="preserve"> </w:t>
      </w:r>
      <w:r w:rsidRPr="000D7247">
        <w:rPr>
          <w:iCs/>
          <w:sz w:val="24"/>
          <w:szCs w:val="24"/>
        </w:rPr>
        <w:t>номер документа,</w:t>
      </w:r>
    </w:p>
    <w:p w14:paraId="24543F6A" w14:textId="7A99549B" w:rsidR="000046E0" w:rsidRPr="003F38DB" w:rsidRDefault="000046E0" w:rsidP="000046E0">
      <w:pPr>
        <w:autoSpaceDE w:val="0"/>
        <w:autoSpaceDN w:val="0"/>
        <w:adjustRightInd w:val="0"/>
        <w:jc w:val="both"/>
        <w:rPr>
          <w:sz w:val="28"/>
          <w:szCs w:val="28"/>
        </w:rPr>
      </w:pPr>
      <w:r w:rsidRPr="003F38DB">
        <w:rPr>
          <w:sz w:val="28"/>
          <w:szCs w:val="28"/>
        </w:rPr>
        <w:t>__________________________________________________________________.</w:t>
      </w:r>
    </w:p>
    <w:p w14:paraId="4F1192AF" w14:textId="77777777" w:rsidR="000046E0" w:rsidRPr="000D7247" w:rsidRDefault="000046E0" w:rsidP="000046E0">
      <w:pPr>
        <w:autoSpaceDE w:val="0"/>
        <w:autoSpaceDN w:val="0"/>
        <w:adjustRightInd w:val="0"/>
        <w:ind w:firstLine="851"/>
        <w:jc w:val="center"/>
        <w:rPr>
          <w:iCs/>
          <w:sz w:val="24"/>
          <w:szCs w:val="24"/>
        </w:rPr>
      </w:pPr>
      <w:r w:rsidRPr="000D7247">
        <w:rPr>
          <w:iCs/>
          <w:sz w:val="24"/>
          <w:szCs w:val="24"/>
        </w:rPr>
        <w:t>дата принятия документа, наименование решения</w:t>
      </w:r>
    </w:p>
    <w:p w14:paraId="703520DB" w14:textId="751B5A4C" w:rsidR="000046E0" w:rsidRPr="003F38DB" w:rsidRDefault="000046E0" w:rsidP="000046E0">
      <w:pPr>
        <w:autoSpaceDE w:val="0"/>
        <w:autoSpaceDN w:val="0"/>
        <w:adjustRightInd w:val="0"/>
        <w:ind w:firstLine="851"/>
        <w:jc w:val="both"/>
        <w:rPr>
          <w:sz w:val="28"/>
          <w:szCs w:val="28"/>
        </w:rPr>
      </w:pPr>
      <w:r w:rsidRPr="003F38DB">
        <w:rPr>
          <w:sz w:val="28"/>
          <w:szCs w:val="28"/>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w:t>
      </w:r>
      <w:r w:rsidR="00D47878">
        <w:rPr>
          <w:sz w:val="28"/>
          <w:szCs w:val="28"/>
        </w:rPr>
        <w:t xml:space="preserve"> </w:t>
      </w:r>
      <w:r w:rsidRPr="003F38DB">
        <w:rPr>
          <w:sz w:val="28"/>
          <w:szCs w:val="28"/>
        </w:rPr>
        <w:t>или</w:t>
      </w:r>
      <w:r w:rsidR="00D47878">
        <w:rPr>
          <w:sz w:val="28"/>
          <w:szCs w:val="28"/>
        </w:rPr>
        <w:t xml:space="preserve"> </w:t>
      </w:r>
      <w:r w:rsidRPr="003F38DB">
        <w:rPr>
          <w:sz w:val="28"/>
          <w:szCs w:val="28"/>
        </w:rPr>
        <w:t xml:space="preserve"> его </w:t>
      </w:r>
      <w:r w:rsidR="00D47878">
        <w:rPr>
          <w:sz w:val="28"/>
          <w:szCs w:val="28"/>
        </w:rPr>
        <w:t xml:space="preserve"> </w:t>
      </w:r>
      <w:r w:rsidRPr="003F38DB">
        <w:rPr>
          <w:sz w:val="28"/>
          <w:szCs w:val="28"/>
        </w:rPr>
        <w:t xml:space="preserve">границы </w:t>
      </w:r>
      <w:r w:rsidR="00D47878">
        <w:rPr>
          <w:sz w:val="28"/>
          <w:szCs w:val="28"/>
        </w:rPr>
        <w:t xml:space="preserve"> </w:t>
      </w:r>
      <w:r w:rsidRPr="003F38DB">
        <w:rPr>
          <w:sz w:val="28"/>
          <w:szCs w:val="28"/>
        </w:rPr>
        <w:t xml:space="preserve">уточнялись </w:t>
      </w:r>
      <w:r w:rsidR="00D47878">
        <w:rPr>
          <w:sz w:val="28"/>
          <w:szCs w:val="28"/>
        </w:rPr>
        <w:t xml:space="preserve"> </w:t>
      </w:r>
      <w:r w:rsidRPr="003F38DB">
        <w:rPr>
          <w:sz w:val="28"/>
          <w:szCs w:val="28"/>
        </w:rPr>
        <w:t>на</w:t>
      </w:r>
      <w:r w:rsidR="00D47878">
        <w:rPr>
          <w:sz w:val="28"/>
          <w:szCs w:val="28"/>
        </w:rPr>
        <w:t xml:space="preserve"> </w:t>
      </w:r>
      <w:r w:rsidRPr="003F38DB">
        <w:rPr>
          <w:sz w:val="28"/>
          <w:szCs w:val="28"/>
        </w:rPr>
        <w:t xml:space="preserve"> основании </w:t>
      </w:r>
      <w:r w:rsidR="00D47878">
        <w:rPr>
          <w:sz w:val="28"/>
          <w:szCs w:val="28"/>
        </w:rPr>
        <w:t xml:space="preserve"> </w:t>
      </w:r>
      <w:r w:rsidRPr="003F38DB">
        <w:rPr>
          <w:sz w:val="28"/>
          <w:szCs w:val="28"/>
        </w:rPr>
        <w:t>данного</w:t>
      </w:r>
      <w:r w:rsidR="00D47878">
        <w:rPr>
          <w:sz w:val="28"/>
          <w:szCs w:val="28"/>
        </w:rPr>
        <w:t xml:space="preserve"> </w:t>
      </w:r>
      <w:r w:rsidRPr="003F38DB">
        <w:rPr>
          <w:sz w:val="28"/>
          <w:szCs w:val="28"/>
        </w:rPr>
        <w:t xml:space="preserve"> решения</w:t>
      </w:r>
    </w:p>
    <w:p w14:paraId="413A773B" w14:textId="77777777" w:rsidR="000046E0" w:rsidRPr="003F38DB" w:rsidRDefault="00763CD8" w:rsidP="000046E0">
      <w:pPr>
        <w:autoSpaceDE w:val="0"/>
        <w:autoSpaceDN w:val="0"/>
        <w:adjustRightInd w:val="0"/>
        <w:jc w:val="both"/>
        <w:rPr>
          <w:sz w:val="28"/>
          <w:szCs w:val="28"/>
        </w:rPr>
      </w:pPr>
      <w:r w:rsidRPr="003F38DB">
        <w:rPr>
          <w:sz w:val="28"/>
          <w:szCs w:val="28"/>
        </w:rPr>
        <w:t>(при наличии) _____</w:t>
      </w:r>
      <w:r w:rsidR="000046E0" w:rsidRPr="003F38DB">
        <w:rPr>
          <w:sz w:val="28"/>
          <w:szCs w:val="28"/>
        </w:rPr>
        <w:t>__________________________________________________.</w:t>
      </w:r>
    </w:p>
    <w:p w14:paraId="7AFCEE11" w14:textId="77777777" w:rsidR="000046E0" w:rsidRPr="000D7247" w:rsidRDefault="000046E0" w:rsidP="000046E0">
      <w:pPr>
        <w:autoSpaceDE w:val="0"/>
        <w:autoSpaceDN w:val="0"/>
        <w:adjustRightInd w:val="0"/>
        <w:jc w:val="center"/>
        <w:rPr>
          <w:iCs/>
          <w:sz w:val="24"/>
          <w:szCs w:val="24"/>
        </w:rPr>
      </w:pPr>
      <w:r w:rsidRPr="000D7247">
        <w:rPr>
          <w:iCs/>
          <w:sz w:val="24"/>
          <w:szCs w:val="24"/>
        </w:rPr>
        <w:t>вид документа, кем принят,</w:t>
      </w:r>
      <w:r w:rsidR="008C7436" w:rsidRPr="000D7247">
        <w:rPr>
          <w:iCs/>
          <w:sz w:val="24"/>
          <w:szCs w:val="24"/>
        </w:rPr>
        <w:t xml:space="preserve"> </w:t>
      </w:r>
      <w:r w:rsidRPr="000D7247">
        <w:rPr>
          <w:iCs/>
          <w:sz w:val="24"/>
          <w:szCs w:val="24"/>
        </w:rPr>
        <w:t>номер документа,</w:t>
      </w:r>
      <w:r w:rsidR="008C7436" w:rsidRPr="000D7247">
        <w:rPr>
          <w:iCs/>
          <w:sz w:val="24"/>
          <w:szCs w:val="24"/>
        </w:rPr>
        <w:t xml:space="preserve"> </w:t>
      </w:r>
      <w:r w:rsidRPr="000D7247">
        <w:rPr>
          <w:iCs/>
          <w:sz w:val="24"/>
          <w:szCs w:val="24"/>
        </w:rPr>
        <w:t xml:space="preserve">дата принятия документа, </w:t>
      </w:r>
    </w:p>
    <w:p w14:paraId="544607FF" w14:textId="77777777" w:rsidR="000046E0" w:rsidRPr="000D7247" w:rsidRDefault="000046E0" w:rsidP="000046E0">
      <w:pPr>
        <w:autoSpaceDE w:val="0"/>
        <w:autoSpaceDN w:val="0"/>
        <w:adjustRightInd w:val="0"/>
        <w:jc w:val="center"/>
        <w:rPr>
          <w:iCs/>
          <w:sz w:val="24"/>
          <w:szCs w:val="24"/>
        </w:rPr>
      </w:pPr>
      <w:r w:rsidRPr="000D7247">
        <w:rPr>
          <w:iCs/>
          <w:sz w:val="24"/>
          <w:szCs w:val="24"/>
        </w:rPr>
        <w:t>наименование решения</w:t>
      </w:r>
    </w:p>
    <w:p w14:paraId="1DADAB5D" w14:textId="787D82A5" w:rsidR="000046E0" w:rsidRPr="003F38DB" w:rsidRDefault="000046E0" w:rsidP="000046E0">
      <w:pPr>
        <w:autoSpaceDE w:val="0"/>
        <w:autoSpaceDN w:val="0"/>
        <w:adjustRightInd w:val="0"/>
        <w:jc w:val="both"/>
        <w:rPr>
          <w:sz w:val="28"/>
          <w:szCs w:val="28"/>
        </w:rPr>
      </w:pPr>
      <w:r w:rsidRPr="003F38DB">
        <w:rPr>
          <w:sz w:val="28"/>
          <w:szCs w:val="28"/>
        </w:rPr>
        <w:t>__________________________________________________________________.</w:t>
      </w:r>
    </w:p>
    <w:p w14:paraId="2A93CD94" w14:textId="77777777" w:rsidR="000046E0" w:rsidRPr="003F38DB" w:rsidRDefault="000046E0" w:rsidP="000046E0">
      <w:pPr>
        <w:autoSpaceDE w:val="0"/>
        <w:autoSpaceDN w:val="0"/>
        <w:adjustRightInd w:val="0"/>
        <w:ind w:firstLine="851"/>
        <w:jc w:val="both"/>
        <w:rPr>
          <w:sz w:val="28"/>
          <w:szCs w:val="28"/>
        </w:rPr>
      </w:pPr>
      <w:r w:rsidRPr="003F38DB">
        <w:rPr>
          <w:sz w:val="28"/>
          <w:szCs w:val="28"/>
        </w:rPr>
        <w:t>Почтовый адрес ________________________________________________</w:t>
      </w:r>
    </w:p>
    <w:p w14:paraId="0342627D" w14:textId="77777777" w:rsidR="000046E0" w:rsidRPr="000D7247" w:rsidRDefault="000046E0" w:rsidP="000046E0">
      <w:pPr>
        <w:autoSpaceDE w:val="0"/>
        <w:autoSpaceDN w:val="0"/>
        <w:adjustRightInd w:val="0"/>
        <w:ind w:firstLine="567"/>
        <w:jc w:val="right"/>
        <w:rPr>
          <w:iCs/>
          <w:sz w:val="24"/>
          <w:szCs w:val="24"/>
        </w:rPr>
      </w:pPr>
      <w:r w:rsidRPr="000D7247">
        <w:rPr>
          <w:iCs/>
          <w:sz w:val="24"/>
          <w:szCs w:val="24"/>
        </w:rPr>
        <w:t>почтовый индекс, субъект Российской Федерации, город (волость и т.п.),</w:t>
      </w:r>
    </w:p>
    <w:p w14:paraId="24C8FFF9" w14:textId="77777777" w:rsidR="000046E0" w:rsidRPr="003F38DB" w:rsidRDefault="000046E0" w:rsidP="000046E0">
      <w:pPr>
        <w:autoSpaceDE w:val="0"/>
        <w:autoSpaceDN w:val="0"/>
        <w:adjustRightInd w:val="0"/>
        <w:jc w:val="both"/>
        <w:rPr>
          <w:sz w:val="28"/>
          <w:szCs w:val="28"/>
        </w:rPr>
      </w:pPr>
      <w:r w:rsidRPr="003F38DB">
        <w:rPr>
          <w:sz w:val="28"/>
          <w:szCs w:val="28"/>
        </w:rPr>
        <w:t xml:space="preserve">_________________________________________________________________ </w:t>
      </w:r>
    </w:p>
    <w:p w14:paraId="4E10AD87" w14:textId="77777777" w:rsidR="000046E0" w:rsidRPr="000D7247" w:rsidRDefault="000046E0" w:rsidP="000046E0">
      <w:pPr>
        <w:autoSpaceDE w:val="0"/>
        <w:autoSpaceDN w:val="0"/>
        <w:adjustRightInd w:val="0"/>
        <w:ind w:firstLine="851"/>
        <w:jc w:val="center"/>
        <w:rPr>
          <w:iCs/>
          <w:sz w:val="24"/>
          <w:szCs w:val="24"/>
        </w:rPr>
      </w:pPr>
      <w:r w:rsidRPr="000D7247">
        <w:rPr>
          <w:iCs/>
          <w:sz w:val="24"/>
          <w:szCs w:val="24"/>
        </w:rPr>
        <w:t>улица (проспект, переулок и т.п.), дом (владение и т.п.)</w:t>
      </w:r>
    </w:p>
    <w:p w14:paraId="70DDFC1E" w14:textId="77777777" w:rsidR="000046E0" w:rsidRPr="003F38DB" w:rsidRDefault="000046E0" w:rsidP="000046E0">
      <w:pPr>
        <w:autoSpaceDE w:val="0"/>
        <w:autoSpaceDN w:val="0"/>
        <w:adjustRightInd w:val="0"/>
        <w:jc w:val="both"/>
        <w:rPr>
          <w:sz w:val="28"/>
          <w:szCs w:val="28"/>
        </w:rPr>
      </w:pPr>
      <w:r w:rsidRPr="003F38DB">
        <w:rPr>
          <w:sz w:val="28"/>
          <w:szCs w:val="28"/>
        </w:rPr>
        <w:t>и (или) адрес электронной почты для связи с заявителем _____________________</w:t>
      </w:r>
      <w:r w:rsidR="00C731AF" w:rsidRPr="003F38DB">
        <w:rPr>
          <w:sz w:val="28"/>
          <w:szCs w:val="28"/>
        </w:rPr>
        <w:t>___________________________________________</w:t>
      </w:r>
      <w:r w:rsidRPr="003F38DB">
        <w:rPr>
          <w:sz w:val="28"/>
          <w:szCs w:val="28"/>
        </w:rPr>
        <w:t>.</w:t>
      </w:r>
    </w:p>
    <w:p w14:paraId="0F1DF034" w14:textId="77777777" w:rsidR="00356F32" w:rsidRPr="003F38DB" w:rsidRDefault="000046E0" w:rsidP="002523FF">
      <w:pPr>
        <w:tabs>
          <w:tab w:val="left" w:pos="851"/>
        </w:tabs>
        <w:autoSpaceDE w:val="0"/>
        <w:autoSpaceDN w:val="0"/>
        <w:adjustRightInd w:val="0"/>
        <w:ind w:firstLine="708"/>
        <w:jc w:val="both"/>
        <w:rPr>
          <w:sz w:val="28"/>
          <w:szCs w:val="28"/>
        </w:rPr>
      </w:pPr>
      <w:r w:rsidRPr="003F38DB">
        <w:rPr>
          <w:sz w:val="28"/>
          <w:szCs w:val="28"/>
        </w:rPr>
        <w:t>Подтверждаю достоверность представленной информации.</w:t>
      </w:r>
    </w:p>
    <w:p w14:paraId="0A94C48C" w14:textId="35641271" w:rsidR="000046E0" w:rsidRPr="003F38DB" w:rsidRDefault="000046E0" w:rsidP="004B54B0">
      <w:pPr>
        <w:autoSpaceDE w:val="0"/>
        <w:autoSpaceDN w:val="0"/>
        <w:adjustRightInd w:val="0"/>
        <w:ind w:firstLine="708"/>
        <w:jc w:val="both"/>
        <w:rPr>
          <w:sz w:val="28"/>
          <w:szCs w:val="28"/>
        </w:rPr>
      </w:pPr>
      <w:r w:rsidRPr="003F38DB">
        <w:rPr>
          <w:sz w:val="28"/>
          <w:szCs w:val="28"/>
        </w:rPr>
        <w:t>Я предупрежден(а)</w:t>
      </w:r>
      <w:r w:rsidR="00356F32" w:rsidRPr="003F38DB">
        <w:rPr>
          <w:sz w:val="28"/>
          <w:szCs w:val="28"/>
        </w:rPr>
        <w:t xml:space="preserve"> </w:t>
      </w:r>
      <w:r w:rsidRPr="003F38DB">
        <w:rPr>
          <w:sz w:val="28"/>
          <w:szCs w:val="28"/>
        </w:rPr>
        <w:t xml:space="preserve">об ответственности за представление ложных или неполных сведений. Настоящим во исполнение требований Федерального </w:t>
      </w:r>
      <w:hyperlink r:id="rId34" w:history="1">
        <w:r w:rsidRPr="003F38DB">
          <w:rPr>
            <w:sz w:val="28"/>
            <w:szCs w:val="28"/>
          </w:rPr>
          <w:t>закона</w:t>
        </w:r>
      </w:hyperlink>
      <w:r w:rsidRPr="003F38DB">
        <w:rPr>
          <w:sz w:val="28"/>
          <w:szCs w:val="28"/>
        </w:rPr>
        <w:t xml:space="preserve"> от 27.07.2006 № 152-ФЗ «О персональных данных» даю (даем) свое согласие администрации города Мурманска и ее структурным подразделениям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 города Мурманска заявление в простой</w:t>
      </w:r>
      <w:r w:rsidR="004B54B0" w:rsidRPr="003F38DB">
        <w:rPr>
          <w:sz w:val="28"/>
          <w:szCs w:val="28"/>
        </w:rPr>
        <w:t xml:space="preserve"> </w:t>
      </w:r>
      <w:r w:rsidRPr="003F38DB">
        <w:rPr>
          <w:sz w:val="28"/>
          <w:szCs w:val="28"/>
        </w:rPr>
        <w:t>письменной форме</w:t>
      </w:r>
      <w:r w:rsidR="005562A4" w:rsidRPr="005562A4">
        <w:rPr>
          <w:sz w:val="24"/>
          <w:szCs w:val="28"/>
          <w:vertAlign w:val="superscript"/>
        </w:rPr>
        <w:t>1</w:t>
      </w:r>
      <w:r w:rsidRPr="003F38DB">
        <w:rPr>
          <w:sz w:val="28"/>
          <w:szCs w:val="28"/>
        </w:rPr>
        <w:t>.</w:t>
      </w:r>
    </w:p>
    <w:p w14:paraId="0844F78B" w14:textId="77777777" w:rsidR="00EE7FC7" w:rsidRPr="003F38DB" w:rsidRDefault="00EE7FC7" w:rsidP="000046E0">
      <w:pPr>
        <w:autoSpaceDE w:val="0"/>
        <w:autoSpaceDN w:val="0"/>
        <w:adjustRightInd w:val="0"/>
        <w:ind w:firstLine="540"/>
        <w:jc w:val="both"/>
        <w:rPr>
          <w:sz w:val="28"/>
          <w:szCs w:val="28"/>
        </w:rPr>
      </w:pPr>
    </w:p>
    <w:p w14:paraId="58D94A50" w14:textId="77777777" w:rsidR="009239C3" w:rsidRPr="003F38DB" w:rsidRDefault="000046E0" w:rsidP="000046E0">
      <w:pPr>
        <w:autoSpaceDE w:val="0"/>
        <w:autoSpaceDN w:val="0"/>
        <w:adjustRightInd w:val="0"/>
        <w:ind w:firstLine="540"/>
        <w:jc w:val="both"/>
        <w:rPr>
          <w:sz w:val="28"/>
          <w:szCs w:val="28"/>
        </w:rPr>
      </w:pPr>
      <w:r w:rsidRPr="003F38DB">
        <w:rPr>
          <w:sz w:val="28"/>
          <w:szCs w:val="28"/>
        </w:rPr>
        <w:t>Приложение:</w:t>
      </w:r>
      <w:r w:rsidR="009239C3" w:rsidRPr="003F38DB">
        <w:rPr>
          <w:sz w:val="28"/>
          <w:szCs w:val="28"/>
        </w:rPr>
        <w:t>___________________________________________</w:t>
      </w:r>
      <w:r w:rsidR="001450AB" w:rsidRPr="003F38DB">
        <w:rPr>
          <w:sz w:val="28"/>
          <w:szCs w:val="28"/>
        </w:rPr>
        <w:t>__</w:t>
      </w:r>
      <w:r w:rsidR="009239C3" w:rsidRPr="003F38DB">
        <w:rPr>
          <w:sz w:val="28"/>
          <w:szCs w:val="28"/>
        </w:rPr>
        <w:t>_____</w:t>
      </w:r>
    </w:p>
    <w:p w14:paraId="2304CF75" w14:textId="77777777" w:rsidR="000046E0" w:rsidRPr="003F38DB" w:rsidRDefault="000046E0" w:rsidP="000046E0">
      <w:pPr>
        <w:spacing w:line="276" w:lineRule="auto"/>
        <w:jc w:val="both"/>
        <w:rPr>
          <w:sz w:val="28"/>
          <w:szCs w:val="28"/>
          <w:lang w:eastAsia="en-US"/>
        </w:rPr>
      </w:pPr>
      <w:r w:rsidRPr="003F38DB">
        <w:rPr>
          <w:sz w:val="28"/>
          <w:szCs w:val="28"/>
          <w:lang w:eastAsia="en-US"/>
        </w:rPr>
        <w:t>_________           ___________________       _____________________________</w:t>
      </w:r>
    </w:p>
    <w:p w14:paraId="0A9780AB" w14:textId="77777777" w:rsidR="000046E0" w:rsidRPr="000D7247" w:rsidRDefault="00356F32" w:rsidP="000046E0">
      <w:pPr>
        <w:spacing w:line="276" w:lineRule="auto"/>
        <w:jc w:val="both"/>
        <w:rPr>
          <w:sz w:val="24"/>
          <w:szCs w:val="24"/>
          <w:lang w:eastAsia="en-US"/>
        </w:rPr>
      </w:pPr>
      <w:r w:rsidRPr="000D7247">
        <w:rPr>
          <w:sz w:val="24"/>
          <w:szCs w:val="24"/>
          <w:lang w:eastAsia="en-US"/>
        </w:rPr>
        <w:t xml:space="preserve">  </w:t>
      </w:r>
      <w:r w:rsidR="000046E0" w:rsidRPr="000D7247">
        <w:rPr>
          <w:sz w:val="24"/>
          <w:szCs w:val="24"/>
          <w:lang w:eastAsia="en-US"/>
        </w:rPr>
        <w:t xml:space="preserve"> (дата)                 </w:t>
      </w:r>
      <w:r w:rsidRPr="000D7247">
        <w:rPr>
          <w:sz w:val="24"/>
          <w:szCs w:val="24"/>
          <w:lang w:eastAsia="en-US"/>
        </w:rPr>
        <w:t xml:space="preserve">     </w:t>
      </w:r>
      <w:r w:rsidR="000046E0" w:rsidRPr="000D7247">
        <w:rPr>
          <w:sz w:val="24"/>
          <w:szCs w:val="24"/>
          <w:lang w:eastAsia="en-US"/>
        </w:rPr>
        <w:t xml:space="preserve"> (подпись)               </w:t>
      </w:r>
      <w:r w:rsidRPr="000D7247">
        <w:rPr>
          <w:sz w:val="24"/>
          <w:szCs w:val="24"/>
          <w:lang w:eastAsia="en-US"/>
        </w:rPr>
        <w:t xml:space="preserve">           </w:t>
      </w:r>
      <w:r w:rsidR="000046E0" w:rsidRPr="000D7247">
        <w:rPr>
          <w:sz w:val="24"/>
          <w:szCs w:val="24"/>
          <w:lang w:eastAsia="en-US"/>
        </w:rPr>
        <w:t xml:space="preserve">  (расшифровка подписи)</w:t>
      </w:r>
    </w:p>
    <w:p w14:paraId="712FC655" w14:textId="77777777" w:rsidR="000046E0" w:rsidRPr="003F38DB" w:rsidRDefault="000046E0" w:rsidP="000046E0">
      <w:pPr>
        <w:spacing w:line="276" w:lineRule="auto"/>
        <w:jc w:val="both"/>
        <w:rPr>
          <w:sz w:val="28"/>
          <w:szCs w:val="28"/>
          <w:lang w:eastAsia="en-US"/>
        </w:rPr>
      </w:pPr>
      <w:r w:rsidRPr="003F38DB">
        <w:rPr>
          <w:sz w:val="28"/>
          <w:szCs w:val="28"/>
          <w:lang w:eastAsia="en-US"/>
        </w:rPr>
        <w:t>--------------------------------</w:t>
      </w:r>
    </w:p>
    <w:p w14:paraId="50D89D25" w14:textId="5B244434" w:rsidR="009239C3" w:rsidRPr="0091269F" w:rsidRDefault="000046E0" w:rsidP="000046E0">
      <w:pPr>
        <w:autoSpaceDE w:val="0"/>
        <w:autoSpaceDN w:val="0"/>
        <w:adjustRightInd w:val="0"/>
        <w:rPr>
          <w:sz w:val="24"/>
          <w:szCs w:val="24"/>
        </w:rPr>
      </w:pPr>
      <w:r w:rsidRPr="005D4BB5">
        <w:rPr>
          <w:sz w:val="28"/>
          <w:szCs w:val="24"/>
          <w:vertAlign w:val="superscript"/>
        </w:rPr>
        <w:t>1</w:t>
      </w:r>
      <w:r w:rsidRPr="0091269F">
        <w:rPr>
          <w:sz w:val="24"/>
          <w:szCs w:val="24"/>
        </w:rPr>
        <w:t xml:space="preserve"> для граждан</w:t>
      </w:r>
      <w:r w:rsidR="00D47878">
        <w:rPr>
          <w:sz w:val="24"/>
          <w:szCs w:val="24"/>
        </w:rPr>
        <w:t>.</w:t>
      </w:r>
    </w:p>
    <w:p w14:paraId="21116E6F" w14:textId="19595FDA" w:rsidR="000046E0" w:rsidRPr="0091269F" w:rsidRDefault="000046E0" w:rsidP="000046E0">
      <w:pPr>
        <w:autoSpaceDE w:val="0"/>
        <w:autoSpaceDN w:val="0"/>
        <w:adjustRightInd w:val="0"/>
        <w:rPr>
          <w:sz w:val="24"/>
          <w:szCs w:val="24"/>
        </w:rPr>
      </w:pPr>
      <w:r w:rsidRPr="005D4BB5">
        <w:rPr>
          <w:sz w:val="28"/>
          <w:szCs w:val="24"/>
          <w:vertAlign w:val="superscript"/>
        </w:rPr>
        <w:t>2</w:t>
      </w:r>
      <w:r w:rsidRPr="0091269F">
        <w:rPr>
          <w:sz w:val="24"/>
          <w:szCs w:val="24"/>
        </w:rPr>
        <w:t xml:space="preserve"> для юридических лиц</w:t>
      </w:r>
      <w:r w:rsidR="00D47878">
        <w:rPr>
          <w:sz w:val="24"/>
          <w:szCs w:val="24"/>
        </w:rPr>
        <w:t>.</w:t>
      </w:r>
    </w:p>
    <w:p w14:paraId="34C65192" w14:textId="14BEE353" w:rsidR="0096338B" w:rsidRPr="0091269F" w:rsidRDefault="000046E0" w:rsidP="002E52E7">
      <w:pPr>
        <w:autoSpaceDE w:val="0"/>
        <w:autoSpaceDN w:val="0"/>
        <w:adjustRightInd w:val="0"/>
        <w:rPr>
          <w:sz w:val="24"/>
          <w:szCs w:val="24"/>
        </w:rPr>
      </w:pPr>
      <w:r w:rsidRPr="005D4BB5">
        <w:rPr>
          <w:sz w:val="28"/>
          <w:szCs w:val="24"/>
          <w:vertAlign w:val="superscript"/>
        </w:rPr>
        <w:t>3</w:t>
      </w:r>
      <w:r w:rsidR="007145BA" w:rsidRPr="0091269F">
        <w:rPr>
          <w:sz w:val="24"/>
          <w:szCs w:val="24"/>
        </w:rPr>
        <w:t xml:space="preserve"> </w:t>
      </w:r>
      <w:r w:rsidRPr="0091269F">
        <w:rPr>
          <w:sz w:val="24"/>
          <w:szCs w:val="24"/>
        </w:rPr>
        <w:t xml:space="preserve">графа не заполняется, если </w:t>
      </w:r>
      <w:r w:rsidR="0076635C" w:rsidRPr="0091269F">
        <w:rPr>
          <w:sz w:val="24"/>
          <w:szCs w:val="24"/>
        </w:rPr>
        <w:t>З</w:t>
      </w:r>
      <w:r w:rsidRPr="0091269F">
        <w:rPr>
          <w:sz w:val="24"/>
          <w:szCs w:val="24"/>
        </w:rPr>
        <w:t>аявителем является иностранное юридическое лицо</w:t>
      </w:r>
      <w:r w:rsidR="00D47878">
        <w:rPr>
          <w:sz w:val="24"/>
          <w:szCs w:val="24"/>
        </w:rPr>
        <w:t>.</w:t>
      </w:r>
    </w:p>
    <w:p w14:paraId="0C791C38" w14:textId="0E70C827" w:rsidR="005562A4" w:rsidRDefault="005562A4" w:rsidP="00C46CD2">
      <w:pPr>
        <w:autoSpaceDE w:val="0"/>
        <w:autoSpaceDN w:val="0"/>
        <w:adjustRightInd w:val="0"/>
        <w:ind w:firstLine="540"/>
        <w:jc w:val="center"/>
        <w:rPr>
          <w:sz w:val="28"/>
          <w:szCs w:val="28"/>
        </w:rPr>
      </w:pPr>
    </w:p>
    <w:p w14:paraId="17BB3D2A" w14:textId="77777777" w:rsidR="005562A4" w:rsidRDefault="005562A4" w:rsidP="00C46CD2">
      <w:pPr>
        <w:autoSpaceDE w:val="0"/>
        <w:autoSpaceDN w:val="0"/>
        <w:adjustRightInd w:val="0"/>
        <w:ind w:firstLine="540"/>
        <w:jc w:val="center"/>
        <w:rPr>
          <w:sz w:val="28"/>
          <w:szCs w:val="28"/>
        </w:rPr>
      </w:pPr>
    </w:p>
    <w:p w14:paraId="652AFD05" w14:textId="7F557511" w:rsidR="00BF4780" w:rsidRPr="003F38DB" w:rsidRDefault="00E92A0F" w:rsidP="00C46CD2">
      <w:pPr>
        <w:autoSpaceDE w:val="0"/>
        <w:autoSpaceDN w:val="0"/>
        <w:adjustRightInd w:val="0"/>
        <w:ind w:firstLine="540"/>
        <w:jc w:val="center"/>
        <w:rPr>
          <w:sz w:val="28"/>
          <w:szCs w:val="28"/>
        </w:rPr>
      </w:pPr>
      <w:r w:rsidRPr="003F38DB">
        <w:rPr>
          <w:sz w:val="28"/>
          <w:szCs w:val="28"/>
        </w:rPr>
        <w:t>__________________</w:t>
      </w:r>
      <w:r w:rsidR="00F1294F" w:rsidRPr="003F38DB">
        <w:rPr>
          <w:sz w:val="28"/>
          <w:szCs w:val="28"/>
        </w:rPr>
        <w:t>_</w:t>
      </w:r>
      <w:r w:rsidR="000046E0" w:rsidRPr="003F38DB">
        <w:rPr>
          <w:sz w:val="28"/>
          <w:szCs w:val="28"/>
        </w:rPr>
        <w:br w:type="page"/>
      </w:r>
      <w:r w:rsidR="00F1294F" w:rsidRPr="003F38DB">
        <w:rPr>
          <w:sz w:val="28"/>
          <w:szCs w:val="28"/>
        </w:rPr>
        <w:lastRenderedPageBreak/>
        <w:t xml:space="preserve">                                    </w:t>
      </w:r>
      <w:r w:rsidR="00C46CD2">
        <w:rPr>
          <w:sz w:val="28"/>
          <w:szCs w:val="28"/>
        </w:rPr>
        <w:t xml:space="preserve">                                                         </w:t>
      </w:r>
      <w:r w:rsidR="008B56D8">
        <w:rPr>
          <w:sz w:val="28"/>
          <w:szCs w:val="28"/>
        </w:rPr>
        <w:t xml:space="preserve">       </w:t>
      </w:r>
      <w:r w:rsidR="003753A9" w:rsidRPr="003F38DB">
        <w:rPr>
          <w:sz w:val="28"/>
          <w:szCs w:val="28"/>
        </w:rPr>
        <w:t>П</w:t>
      </w:r>
      <w:r w:rsidR="00BF4780" w:rsidRPr="003F38DB">
        <w:rPr>
          <w:sz w:val="28"/>
          <w:szCs w:val="28"/>
        </w:rPr>
        <w:t xml:space="preserve">риложение № </w:t>
      </w:r>
      <w:r w:rsidR="00C46CD2">
        <w:rPr>
          <w:sz w:val="28"/>
          <w:szCs w:val="28"/>
        </w:rPr>
        <w:t>3</w:t>
      </w:r>
    </w:p>
    <w:p w14:paraId="3D39A772" w14:textId="3788E87F" w:rsidR="00BF4780" w:rsidRPr="003F38DB" w:rsidRDefault="00BF4780" w:rsidP="00BF4780">
      <w:pPr>
        <w:autoSpaceDE w:val="0"/>
        <w:autoSpaceDN w:val="0"/>
        <w:adjustRightInd w:val="0"/>
        <w:ind w:firstLine="540"/>
        <w:jc w:val="both"/>
        <w:rPr>
          <w:sz w:val="28"/>
          <w:szCs w:val="28"/>
        </w:rPr>
      </w:pPr>
      <w:r w:rsidRPr="003F38DB">
        <w:rPr>
          <w:sz w:val="28"/>
          <w:szCs w:val="28"/>
        </w:rPr>
        <w:tab/>
      </w:r>
      <w:r w:rsidRPr="003F38DB">
        <w:rPr>
          <w:sz w:val="28"/>
          <w:szCs w:val="28"/>
        </w:rPr>
        <w:tab/>
      </w:r>
      <w:r w:rsidRPr="003F38DB">
        <w:rPr>
          <w:sz w:val="28"/>
          <w:szCs w:val="28"/>
        </w:rPr>
        <w:tab/>
      </w:r>
      <w:r w:rsidRPr="003F38DB">
        <w:rPr>
          <w:sz w:val="28"/>
          <w:szCs w:val="28"/>
        </w:rPr>
        <w:tab/>
      </w:r>
      <w:r w:rsidRPr="003F38DB">
        <w:rPr>
          <w:sz w:val="28"/>
          <w:szCs w:val="28"/>
        </w:rPr>
        <w:tab/>
      </w:r>
      <w:r w:rsidRPr="003F38DB">
        <w:rPr>
          <w:sz w:val="28"/>
          <w:szCs w:val="28"/>
        </w:rPr>
        <w:tab/>
      </w:r>
      <w:r w:rsidRPr="003F38DB">
        <w:rPr>
          <w:sz w:val="28"/>
          <w:szCs w:val="28"/>
        </w:rPr>
        <w:tab/>
      </w:r>
      <w:r w:rsidRPr="003F38DB">
        <w:rPr>
          <w:sz w:val="28"/>
          <w:szCs w:val="28"/>
        </w:rPr>
        <w:tab/>
      </w:r>
      <w:r w:rsidRPr="003F38DB">
        <w:rPr>
          <w:sz w:val="28"/>
          <w:szCs w:val="28"/>
        </w:rPr>
        <w:tab/>
      </w:r>
      <w:r w:rsidRPr="003F38DB">
        <w:rPr>
          <w:sz w:val="28"/>
          <w:szCs w:val="28"/>
        </w:rPr>
        <w:tab/>
      </w:r>
      <w:r w:rsidR="00D8532F" w:rsidRPr="003F38DB">
        <w:rPr>
          <w:sz w:val="28"/>
          <w:szCs w:val="28"/>
        </w:rPr>
        <w:t xml:space="preserve">       </w:t>
      </w:r>
      <w:r w:rsidRPr="003F38DB">
        <w:rPr>
          <w:sz w:val="28"/>
          <w:szCs w:val="28"/>
        </w:rPr>
        <w:t>к Регламенту</w:t>
      </w:r>
    </w:p>
    <w:p w14:paraId="67D99934" w14:textId="77777777" w:rsidR="00BF4780" w:rsidRPr="003F38DB" w:rsidRDefault="00BF4780" w:rsidP="00BF4780">
      <w:pPr>
        <w:jc w:val="center"/>
        <w:rPr>
          <w:b/>
          <w:sz w:val="28"/>
          <w:szCs w:val="28"/>
        </w:rPr>
      </w:pPr>
    </w:p>
    <w:p w14:paraId="21D74319" w14:textId="77777777" w:rsidR="008B56D8" w:rsidRPr="0034719C" w:rsidRDefault="008B56D8" w:rsidP="008B56D8">
      <w:pPr>
        <w:autoSpaceDE w:val="0"/>
        <w:autoSpaceDN w:val="0"/>
        <w:adjustRightInd w:val="0"/>
        <w:jc w:val="center"/>
        <w:outlineLvl w:val="0"/>
        <w:rPr>
          <w:sz w:val="28"/>
          <w:szCs w:val="28"/>
        </w:rPr>
      </w:pPr>
      <w:r w:rsidRPr="0034719C">
        <w:rPr>
          <w:sz w:val="28"/>
          <w:szCs w:val="28"/>
        </w:rPr>
        <w:t xml:space="preserve">Показатели доступности и качества </w:t>
      </w:r>
    </w:p>
    <w:p w14:paraId="5A35DC70" w14:textId="77777777" w:rsidR="008B56D8" w:rsidRPr="0034719C" w:rsidRDefault="008B56D8" w:rsidP="008B56D8">
      <w:pPr>
        <w:autoSpaceDE w:val="0"/>
        <w:autoSpaceDN w:val="0"/>
        <w:adjustRightInd w:val="0"/>
        <w:jc w:val="center"/>
        <w:outlineLvl w:val="0"/>
        <w:rPr>
          <w:sz w:val="28"/>
          <w:szCs w:val="28"/>
        </w:rPr>
      </w:pPr>
      <w:r w:rsidRPr="0034719C">
        <w:rPr>
          <w:sz w:val="28"/>
          <w:szCs w:val="28"/>
        </w:rPr>
        <w:t>предоставления муниципальной услуги</w:t>
      </w:r>
    </w:p>
    <w:p w14:paraId="5F56A408" w14:textId="77777777" w:rsidR="008B56D8" w:rsidRPr="0034719C" w:rsidRDefault="008B56D8" w:rsidP="008B56D8">
      <w:pPr>
        <w:autoSpaceDE w:val="0"/>
        <w:autoSpaceDN w:val="0"/>
        <w:adjustRightInd w:val="0"/>
        <w:ind w:firstLine="567"/>
        <w:jc w:val="center"/>
        <w:outlineLvl w:val="0"/>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6372"/>
        <w:gridCol w:w="2390"/>
      </w:tblGrid>
      <w:tr w:rsidR="008B56D8" w:rsidRPr="0034719C" w14:paraId="74086ED0" w14:textId="77777777" w:rsidTr="008B56D8">
        <w:tc>
          <w:tcPr>
            <w:tcW w:w="461" w:type="dxa"/>
          </w:tcPr>
          <w:p w14:paraId="19DF9D9A" w14:textId="77777777" w:rsidR="008B56D8" w:rsidRPr="0034719C" w:rsidRDefault="008B56D8" w:rsidP="008B56D8">
            <w:pPr>
              <w:jc w:val="center"/>
              <w:rPr>
                <w:sz w:val="28"/>
                <w:szCs w:val="28"/>
              </w:rPr>
            </w:pPr>
            <w:r w:rsidRPr="0034719C">
              <w:rPr>
                <w:sz w:val="28"/>
                <w:szCs w:val="28"/>
              </w:rPr>
              <w:t>№ п/п</w:t>
            </w:r>
          </w:p>
        </w:tc>
        <w:tc>
          <w:tcPr>
            <w:tcW w:w="6485" w:type="dxa"/>
          </w:tcPr>
          <w:p w14:paraId="32ADD67E" w14:textId="77777777" w:rsidR="008B56D8" w:rsidRPr="0034719C" w:rsidRDefault="008B56D8" w:rsidP="008B56D8">
            <w:pPr>
              <w:jc w:val="center"/>
              <w:rPr>
                <w:sz w:val="28"/>
                <w:szCs w:val="28"/>
              </w:rPr>
            </w:pPr>
            <w:r w:rsidRPr="0034719C">
              <w:rPr>
                <w:sz w:val="28"/>
                <w:szCs w:val="28"/>
              </w:rPr>
              <w:t>Показатели доступности и качества предоставления муниципальной услуги</w:t>
            </w:r>
          </w:p>
        </w:tc>
        <w:tc>
          <w:tcPr>
            <w:tcW w:w="2410" w:type="dxa"/>
          </w:tcPr>
          <w:p w14:paraId="520A666E" w14:textId="77777777" w:rsidR="008B56D8" w:rsidRPr="0034719C" w:rsidRDefault="008B56D8" w:rsidP="008B56D8">
            <w:pPr>
              <w:jc w:val="center"/>
              <w:rPr>
                <w:sz w:val="28"/>
                <w:szCs w:val="28"/>
              </w:rPr>
            </w:pPr>
            <w:r w:rsidRPr="0034719C">
              <w:rPr>
                <w:sz w:val="28"/>
                <w:szCs w:val="28"/>
              </w:rPr>
              <w:t xml:space="preserve">Нормативное значение показателя </w:t>
            </w:r>
          </w:p>
        </w:tc>
      </w:tr>
      <w:tr w:rsidR="008B56D8" w:rsidRPr="0034719C" w14:paraId="6B7B0FD5" w14:textId="77777777" w:rsidTr="008B56D8">
        <w:tc>
          <w:tcPr>
            <w:tcW w:w="9356" w:type="dxa"/>
            <w:gridSpan w:val="3"/>
          </w:tcPr>
          <w:p w14:paraId="02900E23" w14:textId="77777777" w:rsidR="008B56D8" w:rsidRPr="0034719C" w:rsidRDefault="008B56D8" w:rsidP="008B56D8">
            <w:pPr>
              <w:jc w:val="center"/>
              <w:rPr>
                <w:bCs/>
                <w:sz w:val="28"/>
                <w:szCs w:val="28"/>
              </w:rPr>
            </w:pPr>
            <w:r w:rsidRPr="0034719C">
              <w:rPr>
                <w:bCs/>
                <w:sz w:val="28"/>
                <w:szCs w:val="28"/>
              </w:rPr>
              <w:t>Показатели доступности предоставления муниципальной услуги</w:t>
            </w:r>
          </w:p>
        </w:tc>
      </w:tr>
      <w:tr w:rsidR="008B56D8" w:rsidRPr="0034719C" w14:paraId="6781CB88" w14:textId="77777777" w:rsidTr="008B56D8">
        <w:tc>
          <w:tcPr>
            <w:tcW w:w="461" w:type="dxa"/>
          </w:tcPr>
          <w:p w14:paraId="6B1B4448" w14:textId="77777777" w:rsidR="008B56D8" w:rsidRPr="0034719C" w:rsidRDefault="008B56D8" w:rsidP="008B56D8">
            <w:pPr>
              <w:jc w:val="center"/>
              <w:rPr>
                <w:sz w:val="28"/>
                <w:szCs w:val="28"/>
              </w:rPr>
            </w:pPr>
            <w:r w:rsidRPr="0034719C">
              <w:rPr>
                <w:sz w:val="28"/>
                <w:szCs w:val="28"/>
              </w:rPr>
              <w:t>1.</w:t>
            </w:r>
          </w:p>
        </w:tc>
        <w:tc>
          <w:tcPr>
            <w:tcW w:w="6485" w:type="dxa"/>
          </w:tcPr>
          <w:p w14:paraId="10177046" w14:textId="77777777" w:rsidR="008B56D8" w:rsidRPr="0034719C" w:rsidRDefault="008B56D8" w:rsidP="008B56D8">
            <w:pPr>
              <w:jc w:val="both"/>
              <w:rPr>
                <w:sz w:val="28"/>
                <w:szCs w:val="28"/>
              </w:rPr>
            </w:pPr>
            <w:r w:rsidRPr="0034719C">
              <w:rPr>
                <w:sz w:val="28"/>
                <w:szCs w:val="28"/>
              </w:rPr>
              <w:t xml:space="preserve">% </w:t>
            </w:r>
            <w:r>
              <w:rPr>
                <w:sz w:val="28"/>
                <w:szCs w:val="28"/>
              </w:rPr>
              <w:t>З</w:t>
            </w:r>
            <w:r w:rsidRPr="0034719C">
              <w:rPr>
                <w:sz w:val="28"/>
                <w:szCs w:val="28"/>
              </w:rPr>
              <w:t>аявителей, ожидавших в очереди при подаче документов не более 15 минут</w:t>
            </w:r>
          </w:p>
        </w:tc>
        <w:tc>
          <w:tcPr>
            <w:tcW w:w="2410" w:type="dxa"/>
          </w:tcPr>
          <w:p w14:paraId="6E3AF97B" w14:textId="77777777" w:rsidR="008B56D8" w:rsidRPr="0034719C" w:rsidRDefault="008B56D8" w:rsidP="008B56D8">
            <w:pPr>
              <w:jc w:val="center"/>
              <w:rPr>
                <w:sz w:val="28"/>
                <w:szCs w:val="28"/>
              </w:rPr>
            </w:pPr>
            <w:r w:rsidRPr="0034719C">
              <w:rPr>
                <w:sz w:val="28"/>
                <w:szCs w:val="28"/>
              </w:rPr>
              <w:t>100%</w:t>
            </w:r>
          </w:p>
        </w:tc>
      </w:tr>
      <w:tr w:rsidR="008B56D8" w:rsidRPr="0034719C" w14:paraId="365CA552" w14:textId="77777777" w:rsidTr="008B56D8">
        <w:tc>
          <w:tcPr>
            <w:tcW w:w="461" w:type="dxa"/>
          </w:tcPr>
          <w:p w14:paraId="796A1750" w14:textId="77777777" w:rsidR="008B56D8" w:rsidRPr="0034719C" w:rsidRDefault="008B56D8" w:rsidP="008B56D8">
            <w:pPr>
              <w:jc w:val="center"/>
              <w:rPr>
                <w:sz w:val="28"/>
                <w:szCs w:val="28"/>
              </w:rPr>
            </w:pPr>
            <w:r w:rsidRPr="0034719C">
              <w:rPr>
                <w:sz w:val="28"/>
                <w:szCs w:val="28"/>
              </w:rPr>
              <w:t>2.</w:t>
            </w:r>
          </w:p>
        </w:tc>
        <w:tc>
          <w:tcPr>
            <w:tcW w:w="6485" w:type="dxa"/>
          </w:tcPr>
          <w:p w14:paraId="760D6261" w14:textId="77777777" w:rsidR="008B56D8" w:rsidRPr="0034719C" w:rsidRDefault="008B56D8" w:rsidP="008B56D8">
            <w:pPr>
              <w:jc w:val="both"/>
              <w:rPr>
                <w:sz w:val="28"/>
                <w:szCs w:val="28"/>
              </w:rPr>
            </w:pPr>
            <w:r w:rsidRPr="0034719C">
              <w:rPr>
                <w:sz w:val="28"/>
                <w:szCs w:val="28"/>
              </w:rPr>
              <w:t xml:space="preserve">% </w:t>
            </w:r>
            <w:r>
              <w:rPr>
                <w:sz w:val="28"/>
                <w:szCs w:val="28"/>
              </w:rPr>
              <w:t>З</w:t>
            </w:r>
            <w:r w:rsidRPr="0034719C">
              <w:rPr>
                <w:sz w:val="28"/>
                <w:szCs w:val="28"/>
              </w:rPr>
              <w:t>аявителей, удовлетворенных графиком работы Комитета</w:t>
            </w:r>
          </w:p>
        </w:tc>
        <w:tc>
          <w:tcPr>
            <w:tcW w:w="2410" w:type="dxa"/>
          </w:tcPr>
          <w:p w14:paraId="7A840910" w14:textId="77777777" w:rsidR="008B56D8" w:rsidRPr="0034719C" w:rsidRDefault="008B56D8" w:rsidP="008B56D8">
            <w:pPr>
              <w:jc w:val="center"/>
              <w:rPr>
                <w:sz w:val="28"/>
                <w:szCs w:val="28"/>
              </w:rPr>
            </w:pPr>
            <w:r w:rsidRPr="0034719C">
              <w:rPr>
                <w:sz w:val="28"/>
                <w:szCs w:val="28"/>
              </w:rPr>
              <w:t>100%</w:t>
            </w:r>
          </w:p>
        </w:tc>
      </w:tr>
      <w:tr w:rsidR="008B56D8" w:rsidRPr="0034719C" w14:paraId="18D6E920" w14:textId="77777777" w:rsidTr="008B56D8">
        <w:tc>
          <w:tcPr>
            <w:tcW w:w="461" w:type="dxa"/>
          </w:tcPr>
          <w:p w14:paraId="1B3F1408" w14:textId="77777777" w:rsidR="008B56D8" w:rsidRPr="0034719C" w:rsidRDefault="008B56D8" w:rsidP="008B56D8">
            <w:pPr>
              <w:jc w:val="center"/>
              <w:rPr>
                <w:sz w:val="28"/>
                <w:szCs w:val="28"/>
              </w:rPr>
            </w:pPr>
            <w:r w:rsidRPr="0034719C">
              <w:rPr>
                <w:sz w:val="28"/>
                <w:szCs w:val="28"/>
              </w:rPr>
              <w:t>3.</w:t>
            </w:r>
          </w:p>
        </w:tc>
        <w:tc>
          <w:tcPr>
            <w:tcW w:w="6485" w:type="dxa"/>
          </w:tcPr>
          <w:p w14:paraId="5DF03731" w14:textId="77777777" w:rsidR="008B56D8" w:rsidRPr="0034719C" w:rsidRDefault="008B56D8" w:rsidP="008B56D8">
            <w:pPr>
              <w:jc w:val="both"/>
              <w:rPr>
                <w:sz w:val="28"/>
                <w:szCs w:val="28"/>
              </w:rPr>
            </w:pPr>
            <w:r w:rsidRPr="0034719C">
              <w:rPr>
                <w:sz w:val="28"/>
                <w:szCs w:val="28"/>
              </w:rPr>
              <w:t>Наличие на стендах в местах предоставления услуг информации о порядке предоставления муниципальной услуги</w:t>
            </w:r>
          </w:p>
        </w:tc>
        <w:tc>
          <w:tcPr>
            <w:tcW w:w="2410" w:type="dxa"/>
          </w:tcPr>
          <w:p w14:paraId="63824D28" w14:textId="77777777" w:rsidR="008B56D8" w:rsidRPr="0034719C" w:rsidRDefault="008B56D8" w:rsidP="008B56D8">
            <w:pPr>
              <w:jc w:val="center"/>
              <w:rPr>
                <w:sz w:val="28"/>
                <w:szCs w:val="28"/>
              </w:rPr>
            </w:pPr>
            <w:r w:rsidRPr="0034719C">
              <w:rPr>
                <w:sz w:val="28"/>
                <w:szCs w:val="28"/>
              </w:rPr>
              <w:t>100%</w:t>
            </w:r>
          </w:p>
        </w:tc>
      </w:tr>
      <w:tr w:rsidR="008B56D8" w:rsidRPr="0034719C" w14:paraId="4E7D263A" w14:textId="77777777" w:rsidTr="008B56D8">
        <w:tc>
          <w:tcPr>
            <w:tcW w:w="461" w:type="dxa"/>
          </w:tcPr>
          <w:p w14:paraId="07BA3231" w14:textId="77777777" w:rsidR="008B56D8" w:rsidRPr="0034719C" w:rsidRDefault="008B56D8" w:rsidP="008B56D8">
            <w:pPr>
              <w:jc w:val="center"/>
              <w:rPr>
                <w:sz w:val="28"/>
                <w:szCs w:val="28"/>
              </w:rPr>
            </w:pPr>
            <w:r w:rsidRPr="0034719C">
              <w:rPr>
                <w:sz w:val="28"/>
                <w:szCs w:val="28"/>
              </w:rPr>
              <w:t>4.</w:t>
            </w:r>
          </w:p>
        </w:tc>
        <w:tc>
          <w:tcPr>
            <w:tcW w:w="6485" w:type="dxa"/>
          </w:tcPr>
          <w:p w14:paraId="0D2432CF" w14:textId="1B2BD9E2" w:rsidR="008B56D8" w:rsidRPr="0034719C" w:rsidRDefault="008B56D8" w:rsidP="008B56D8">
            <w:pPr>
              <w:jc w:val="both"/>
              <w:rPr>
                <w:sz w:val="28"/>
                <w:szCs w:val="28"/>
              </w:rPr>
            </w:pPr>
            <w:r w:rsidRPr="0034719C">
              <w:rPr>
                <w:sz w:val="28"/>
                <w:szCs w:val="28"/>
              </w:rPr>
              <w:t>Количество взаимодействий Заявителя с муниципальным служащим</w:t>
            </w:r>
            <w:r w:rsidR="00D47878">
              <w:rPr>
                <w:sz w:val="28"/>
                <w:szCs w:val="28"/>
              </w:rPr>
              <w:t xml:space="preserve"> Комитета</w:t>
            </w:r>
            <w:r w:rsidRPr="0034719C">
              <w:rPr>
                <w:sz w:val="28"/>
                <w:szCs w:val="28"/>
              </w:rPr>
              <w:t xml:space="preserve">, ответственным за предоставление муниципальной услуги, при предоставлении муниципальной услуги </w:t>
            </w:r>
          </w:p>
        </w:tc>
        <w:tc>
          <w:tcPr>
            <w:tcW w:w="2410" w:type="dxa"/>
          </w:tcPr>
          <w:p w14:paraId="40BDDABC" w14:textId="77777777" w:rsidR="008B56D8" w:rsidRPr="0034719C" w:rsidRDefault="008B56D8" w:rsidP="008B56D8">
            <w:pPr>
              <w:jc w:val="center"/>
              <w:rPr>
                <w:sz w:val="28"/>
                <w:szCs w:val="28"/>
              </w:rPr>
            </w:pPr>
            <w:r w:rsidRPr="0034719C">
              <w:rPr>
                <w:sz w:val="28"/>
                <w:szCs w:val="28"/>
              </w:rPr>
              <w:t>2</w:t>
            </w:r>
          </w:p>
        </w:tc>
      </w:tr>
      <w:tr w:rsidR="008B56D8" w:rsidRPr="0034719C" w14:paraId="43DC2715" w14:textId="77777777" w:rsidTr="008B56D8">
        <w:tc>
          <w:tcPr>
            <w:tcW w:w="461" w:type="dxa"/>
          </w:tcPr>
          <w:p w14:paraId="3230674C" w14:textId="77777777" w:rsidR="008B56D8" w:rsidRPr="0034719C" w:rsidRDefault="008B56D8" w:rsidP="008B56D8">
            <w:pPr>
              <w:jc w:val="center"/>
              <w:rPr>
                <w:sz w:val="28"/>
                <w:szCs w:val="28"/>
              </w:rPr>
            </w:pPr>
            <w:r>
              <w:rPr>
                <w:sz w:val="28"/>
                <w:szCs w:val="28"/>
              </w:rPr>
              <w:t>5.</w:t>
            </w:r>
          </w:p>
        </w:tc>
        <w:tc>
          <w:tcPr>
            <w:tcW w:w="6485" w:type="dxa"/>
          </w:tcPr>
          <w:p w14:paraId="05F79B7D" w14:textId="77777777" w:rsidR="008B56D8" w:rsidRPr="0034719C" w:rsidRDefault="008B56D8" w:rsidP="008B56D8">
            <w:pPr>
              <w:jc w:val="both"/>
              <w:rPr>
                <w:sz w:val="28"/>
                <w:szCs w:val="28"/>
              </w:rPr>
            </w:pPr>
            <w:r>
              <w:rPr>
                <w:sz w:val="28"/>
                <w:szCs w:val="28"/>
              </w:rPr>
              <w:t>Возможность получения муниципальной услуги в электронной форме</w:t>
            </w:r>
          </w:p>
        </w:tc>
        <w:tc>
          <w:tcPr>
            <w:tcW w:w="2410" w:type="dxa"/>
          </w:tcPr>
          <w:p w14:paraId="0714CBD4" w14:textId="37372699" w:rsidR="008B56D8" w:rsidRPr="0034719C" w:rsidRDefault="00A85158" w:rsidP="008B56D8">
            <w:pPr>
              <w:jc w:val="center"/>
              <w:rPr>
                <w:sz w:val="28"/>
                <w:szCs w:val="28"/>
              </w:rPr>
            </w:pPr>
            <w:r>
              <w:rPr>
                <w:sz w:val="28"/>
                <w:szCs w:val="28"/>
              </w:rPr>
              <w:t>да</w:t>
            </w:r>
          </w:p>
        </w:tc>
      </w:tr>
      <w:tr w:rsidR="008B56D8" w:rsidRPr="0034719C" w14:paraId="749ED07E" w14:textId="77777777" w:rsidTr="008B56D8">
        <w:tc>
          <w:tcPr>
            <w:tcW w:w="461" w:type="dxa"/>
          </w:tcPr>
          <w:p w14:paraId="6FD42AC4" w14:textId="77777777" w:rsidR="008B56D8" w:rsidRPr="0034719C" w:rsidRDefault="008B56D8" w:rsidP="008B56D8">
            <w:pPr>
              <w:jc w:val="center"/>
              <w:rPr>
                <w:sz w:val="28"/>
                <w:szCs w:val="28"/>
              </w:rPr>
            </w:pPr>
            <w:r>
              <w:rPr>
                <w:sz w:val="28"/>
                <w:szCs w:val="28"/>
              </w:rPr>
              <w:t>6.</w:t>
            </w:r>
          </w:p>
        </w:tc>
        <w:tc>
          <w:tcPr>
            <w:tcW w:w="6485" w:type="dxa"/>
          </w:tcPr>
          <w:p w14:paraId="39798EC0" w14:textId="77777777" w:rsidR="008B56D8" w:rsidRPr="0034719C" w:rsidRDefault="008B56D8" w:rsidP="008B56D8">
            <w:pPr>
              <w:jc w:val="both"/>
              <w:rPr>
                <w:sz w:val="28"/>
                <w:szCs w:val="28"/>
              </w:rPr>
            </w:pPr>
            <w:r>
              <w:rPr>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tc>
        <w:tc>
          <w:tcPr>
            <w:tcW w:w="2410" w:type="dxa"/>
          </w:tcPr>
          <w:p w14:paraId="076624CF" w14:textId="77777777" w:rsidR="008B56D8" w:rsidRPr="0034719C" w:rsidRDefault="008B56D8" w:rsidP="008B56D8">
            <w:pPr>
              <w:jc w:val="center"/>
              <w:rPr>
                <w:sz w:val="28"/>
                <w:szCs w:val="28"/>
              </w:rPr>
            </w:pPr>
            <w:r>
              <w:rPr>
                <w:sz w:val="28"/>
                <w:szCs w:val="28"/>
              </w:rPr>
              <w:t>да</w:t>
            </w:r>
          </w:p>
        </w:tc>
      </w:tr>
      <w:tr w:rsidR="008B56D8" w:rsidRPr="0034719C" w14:paraId="1EC454A6" w14:textId="77777777" w:rsidTr="008B56D8">
        <w:tc>
          <w:tcPr>
            <w:tcW w:w="461" w:type="dxa"/>
          </w:tcPr>
          <w:p w14:paraId="0BB173ED" w14:textId="77777777" w:rsidR="008B56D8" w:rsidRPr="0034719C" w:rsidRDefault="008B56D8" w:rsidP="008B56D8">
            <w:pPr>
              <w:jc w:val="center"/>
              <w:rPr>
                <w:sz w:val="28"/>
                <w:szCs w:val="28"/>
              </w:rPr>
            </w:pPr>
            <w:r>
              <w:rPr>
                <w:sz w:val="28"/>
                <w:szCs w:val="28"/>
              </w:rPr>
              <w:t>7.</w:t>
            </w:r>
          </w:p>
        </w:tc>
        <w:tc>
          <w:tcPr>
            <w:tcW w:w="6485" w:type="dxa"/>
          </w:tcPr>
          <w:p w14:paraId="31B91235" w14:textId="293C8690" w:rsidR="008B56D8" w:rsidRPr="0034719C" w:rsidRDefault="008B56D8" w:rsidP="008B56D8">
            <w:pPr>
              <w:jc w:val="both"/>
              <w:rPr>
                <w:sz w:val="28"/>
                <w:szCs w:val="28"/>
              </w:rPr>
            </w:pPr>
            <w:r>
              <w:rPr>
                <w:sz w:val="28"/>
                <w:szCs w:val="28"/>
              </w:rPr>
              <w:t xml:space="preserve">Возможность получения </w:t>
            </w:r>
            <w:r w:rsidR="00D47878">
              <w:rPr>
                <w:sz w:val="28"/>
                <w:szCs w:val="28"/>
              </w:rPr>
              <w:t xml:space="preserve">муниципальной </w:t>
            </w:r>
            <w:r>
              <w:rPr>
                <w:sz w:val="28"/>
                <w:szCs w:val="28"/>
              </w:rPr>
              <w:t>услуги через многофункциональный центр</w:t>
            </w:r>
          </w:p>
        </w:tc>
        <w:tc>
          <w:tcPr>
            <w:tcW w:w="2410" w:type="dxa"/>
          </w:tcPr>
          <w:p w14:paraId="23FC3D31" w14:textId="77777777" w:rsidR="008B56D8" w:rsidRPr="0034719C" w:rsidRDefault="008B56D8" w:rsidP="008B56D8">
            <w:pPr>
              <w:jc w:val="center"/>
              <w:rPr>
                <w:sz w:val="28"/>
                <w:szCs w:val="28"/>
              </w:rPr>
            </w:pPr>
            <w:r>
              <w:rPr>
                <w:sz w:val="28"/>
                <w:szCs w:val="28"/>
              </w:rPr>
              <w:t>нет</w:t>
            </w:r>
          </w:p>
        </w:tc>
      </w:tr>
      <w:tr w:rsidR="008B56D8" w:rsidRPr="0034719C" w14:paraId="5345B463" w14:textId="77777777" w:rsidTr="008B56D8">
        <w:tc>
          <w:tcPr>
            <w:tcW w:w="9356" w:type="dxa"/>
            <w:gridSpan w:val="3"/>
          </w:tcPr>
          <w:p w14:paraId="6CF02198" w14:textId="77777777" w:rsidR="008B56D8" w:rsidRPr="0034719C" w:rsidRDefault="008B56D8" w:rsidP="008B56D8">
            <w:pPr>
              <w:jc w:val="center"/>
              <w:rPr>
                <w:bCs/>
                <w:sz w:val="28"/>
                <w:szCs w:val="28"/>
              </w:rPr>
            </w:pPr>
            <w:r w:rsidRPr="0034719C">
              <w:rPr>
                <w:bCs/>
                <w:sz w:val="28"/>
                <w:szCs w:val="28"/>
              </w:rPr>
              <w:t>Показатели качества предоставления муниципальной услуги</w:t>
            </w:r>
          </w:p>
        </w:tc>
      </w:tr>
      <w:tr w:rsidR="008B56D8" w:rsidRPr="0034719C" w14:paraId="0AA9661C" w14:textId="77777777" w:rsidTr="008B56D8">
        <w:tc>
          <w:tcPr>
            <w:tcW w:w="461" w:type="dxa"/>
          </w:tcPr>
          <w:p w14:paraId="342610A8" w14:textId="77777777" w:rsidR="008B56D8" w:rsidRPr="0034719C" w:rsidRDefault="008B56D8" w:rsidP="008B56D8">
            <w:pPr>
              <w:jc w:val="center"/>
              <w:rPr>
                <w:sz w:val="28"/>
                <w:szCs w:val="28"/>
              </w:rPr>
            </w:pPr>
            <w:r w:rsidRPr="0034719C">
              <w:rPr>
                <w:sz w:val="28"/>
                <w:szCs w:val="28"/>
              </w:rPr>
              <w:t>1.</w:t>
            </w:r>
          </w:p>
        </w:tc>
        <w:tc>
          <w:tcPr>
            <w:tcW w:w="6485" w:type="dxa"/>
          </w:tcPr>
          <w:p w14:paraId="3359DCF1" w14:textId="77777777" w:rsidR="008B56D8" w:rsidRPr="0034719C" w:rsidRDefault="008B56D8" w:rsidP="008B56D8">
            <w:pPr>
              <w:jc w:val="both"/>
              <w:rPr>
                <w:sz w:val="28"/>
                <w:szCs w:val="28"/>
              </w:rPr>
            </w:pPr>
            <w:r w:rsidRPr="0034719C">
              <w:rPr>
                <w:sz w:val="28"/>
                <w:szCs w:val="28"/>
              </w:rPr>
              <w:t>Количество обоснованных жалоб</w:t>
            </w:r>
          </w:p>
        </w:tc>
        <w:tc>
          <w:tcPr>
            <w:tcW w:w="2410" w:type="dxa"/>
          </w:tcPr>
          <w:p w14:paraId="197DD036" w14:textId="77777777" w:rsidR="008B56D8" w:rsidRPr="0034719C" w:rsidRDefault="008B56D8" w:rsidP="008B56D8">
            <w:pPr>
              <w:jc w:val="center"/>
              <w:rPr>
                <w:sz w:val="28"/>
                <w:szCs w:val="28"/>
              </w:rPr>
            </w:pPr>
            <w:r w:rsidRPr="0034719C">
              <w:rPr>
                <w:sz w:val="28"/>
                <w:szCs w:val="28"/>
              </w:rPr>
              <w:t>0</w:t>
            </w:r>
          </w:p>
        </w:tc>
      </w:tr>
      <w:tr w:rsidR="008B56D8" w:rsidRPr="0034719C" w14:paraId="759A009B" w14:textId="77777777" w:rsidTr="008B56D8">
        <w:tc>
          <w:tcPr>
            <w:tcW w:w="461" w:type="dxa"/>
          </w:tcPr>
          <w:p w14:paraId="1FBF0662" w14:textId="77777777" w:rsidR="008B56D8" w:rsidRPr="0034719C" w:rsidRDefault="008B56D8" w:rsidP="008B56D8">
            <w:pPr>
              <w:jc w:val="center"/>
              <w:rPr>
                <w:sz w:val="28"/>
                <w:szCs w:val="28"/>
              </w:rPr>
            </w:pPr>
            <w:r w:rsidRPr="0034719C">
              <w:rPr>
                <w:sz w:val="28"/>
                <w:szCs w:val="28"/>
              </w:rPr>
              <w:t>2.</w:t>
            </w:r>
          </w:p>
        </w:tc>
        <w:tc>
          <w:tcPr>
            <w:tcW w:w="6485" w:type="dxa"/>
          </w:tcPr>
          <w:p w14:paraId="7E6498A4" w14:textId="158733AC" w:rsidR="008B56D8" w:rsidRPr="0034719C" w:rsidRDefault="008B56D8" w:rsidP="008B56D8">
            <w:pPr>
              <w:jc w:val="both"/>
              <w:rPr>
                <w:sz w:val="28"/>
                <w:szCs w:val="28"/>
              </w:rPr>
            </w:pPr>
            <w:r w:rsidRPr="0034719C">
              <w:rPr>
                <w:sz w:val="28"/>
                <w:szCs w:val="28"/>
              </w:rPr>
              <w:t>Соблюдение сроков предоставления муниципальной услуги (% случаев предоставления</w:t>
            </w:r>
            <w:r w:rsidR="0091269F">
              <w:rPr>
                <w:sz w:val="28"/>
                <w:szCs w:val="28"/>
              </w:rPr>
              <w:t xml:space="preserve"> муниципальной</w:t>
            </w:r>
            <w:r w:rsidRPr="0034719C">
              <w:rPr>
                <w:sz w:val="28"/>
                <w:szCs w:val="28"/>
              </w:rPr>
              <w:t xml:space="preserve"> услуги в установленный срок с </w:t>
            </w:r>
            <w:r w:rsidR="0091269F">
              <w:rPr>
                <w:sz w:val="28"/>
                <w:szCs w:val="28"/>
              </w:rPr>
              <w:t>даты</w:t>
            </w:r>
            <w:r w:rsidRPr="0034719C">
              <w:rPr>
                <w:sz w:val="28"/>
                <w:szCs w:val="28"/>
              </w:rPr>
              <w:t xml:space="preserve"> приема документов)</w:t>
            </w:r>
          </w:p>
        </w:tc>
        <w:tc>
          <w:tcPr>
            <w:tcW w:w="2410" w:type="dxa"/>
          </w:tcPr>
          <w:p w14:paraId="7440D0DF" w14:textId="77777777" w:rsidR="008B56D8" w:rsidRPr="0034719C" w:rsidRDefault="008B56D8" w:rsidP="008B56D8">
            <w:pPr>
              <w:jc w:val="center"/>
              <w:rPr>
                <w:sz w:val="28"/>
                <w:szCs w:val="28"/>
              </w:rPr>
            </w:pPr>
            <w:r w:rsidRPr="0034719C">
              <w:rPr>
                <w:sz w:val="28"/>
                <w:szCs w:val="28"/>
              </w:rPr>
              <w:t>100%</w:t>
            </w:r>
          </w:p>
        </w:tc>
      </w:tr>
      <w:tr w:rsidR="008B56D8" w:rsidRPr="0034719C" w14:paraId="6E77E3D5" w14:textId="77777777" w:rsidTr="008B56D8">
        <w:tc>
          <w:tcPr>
            <w:tcW w:w="461" w:type="dxa"/>
          </w:tcPr>
          <w:p w14:paraId="3016356B" w14:textId="77777777" w:rsidR="008B56D8" w:rsidRPr="0034719C" w:rsidRDefault="008B56D8" w:rsidP="008B56D8">
            <w:pPr>
              <w:jc w:val="center"/>
              <w:rPr>
                <w:sz w:val="28"/>
                <w:szCs w:val="28"/>
              </w:rPr>
            </w:pPr>
            <w:r w:rsidRPr="0034719C">
              <w:rPr>
                <w:sz w:val="28"/>
                <w:szCs w:val="28"/>
              </w:rPr>
              <w:t>3.</w:t>
            </w:r>
          </w:p>
        </w:tc>
        <w:tc>
          <w:tcPr>
            <w:tcW w:w="6485" w:type="dxa"/>
          </w:tcPr>
          <w:p w14:paraId="6C86F408" w14:textId="69313715" w:rsidR="008B56D8" w:rsidRPr="0034719C" w:rsidRDefault="008B56D8" w:rsidP="0091269F">
            <w:pPr>
              <w:jc w:val="both"/>
              <w:rPr>
                <w:sz w:val="28"/>
                <w:szCs w:val="28"/>
              </w:rPr>
            </w:pPr>
            <w:r w:rsidRPr="0034719C">
              <w:rPr>
                <w:sz w:val="28"/>
                <w:szCs w:val="28"/>
              </w:rPr>
              <w:t xml:space="preserve">% </w:t>
            </w:r>
            <w:r>
              <w:rPr>
                <w:sz w:val="28"/>
                <w:szCs w:val="28"/>
              </w:rPr>
              <w:t>З</w:t>
            </w:r>
            <w:r w:rsidRPr="0034719C">
              <w:rPr>
                <w:sz w:val="28"/>
                <w:szCs w:val="28"/>
              </w:rPr>
              <w:t>аявителей, удовлетворенных культурой обслуживания при предоставлении муниципальной услуги</w:t>
            </w:r>
          </w:p>
        </w:tc>
        <w:tc>
          <w:tcPr>
            <w:tcW w:w="2410" w:type="dxa"/>
          </w:tcPr>
          <w:p w14:paraId="104CD444" w14:textId="77777777" w:rsidR="008B56D8" w:rsidRPr="0034719C" w:rsidRDefault="008B56D8" w:rsidP="008B56D8">
            <w:pPr>
              <w:jc w:val="center"/>
              <w:rPr>
                <w:sz w:val="28"/>
                <w:szCs w:val="28"/>
              </w:rPr>
            </w:pPr>
            <w:r w:rsidRPr="0034719C">
              <w:rPr>
                <w:sz w:val="28"/>
                <w:szCs w:val="28"/>
              </w:rPr>
              <w:t>100%</w:t>
            </w:r>
          </w:p>
        </w:tc>
      </w:tr>
      <w:tr w:rsidR="008B56D8" w:rsidRPr="0034719C" w14:paraId="7AF292D9" w14:textId="77777777" w:rsidTr="008B56D8">
        <w:tc>
          <w:tcPr>
            <w:tcW w:w="461" w:type="dxa"/>
          </w:tcPr>
          <w:p w14:paraId="086C45E3" w14:textId="77777777" w:rsidR="008B56D8" w:rsidRPr="0034719C" w:rsidRDefault="008B56D8" w:rsidP="008B56D8">
            <w:pPr>
              <w:jc w:val="center"/>
              <w:rPr>
                <w:sz w:val="28"/>
                <w:szCs w:val="28"/>
              </w:rPr>
            </w:pPr>
            <w:r w:rsidRPr="0034719C">
              <w:rPr>
                <w:sz w:val="28"/>
                <w:szCs w:val="28"/>
              </w:rPr>
              <w:t>4.</w:t>
            </w:r>
          </w:p>
        </w:tc>
        <w:tc>
          <w:tcPr>
            <w:tcW w:w="6485" w:type="dxa"/>
          </w:tcPr>
          <w:p w14:paraId="3CC1D155" w14:textId="7EF34339" w:rsidR="008B56D8" w:rsidRPr="0034719C" w:rsidRDefault="008B56D8" w:rsidP="008B56D8">
            <w:pPr>
              <w:jc w:val="both"/>
              <w:rPr>
                <w:sz w:val="28"/>
                <w:szCs w:val="28"/>
              </w:rPr>
            </w:pPr>
            <w:r w:rsidRPr="0034719C">
              <w:rPr>
                <w:sz w:val="28"/>
                <w:szCs w:val="28"/>
              </w:rPr>
              <w:t xml:space="preserve">% </w:t>
            </w:r>
            <w:r>
              <w:rPr>
                <w:sz w:val="28"/>
                <w:szCs w:val="28"/>
              </w:rPr>
              <w:t>З</w:t>
            </w:r>
            <w:r w:rsidRPr="0034719C">
              <w:rPr>
                <w:sz w:val="28"/>
                <w:szCs w:val="28"/>
              </w:rPr>
              <w:t xml:space="preserve">аявителей, удовлетворенных качеством результатов труда муниципальных служащих </w:t>
            </w:r>
            <w:r w:rsidR="00D47878">
              <w:rPr>
                <w:sz w:val="28"/>
                <w:szCs w:val="28"/>
              </w:rPr>
              <w:t xml:space="preserve">Комитета </w:t>
            </w:r>
            <w:r w:rsidRPr="0034719C">
              <w:rPr>
                <w:sz w:val="28"/>
                <w:szCs w:val="28"/>
              </w:rPr>
              <w:t>при предоставлении муниципальной услуги</w:t>
            </w:r>
          </w:p>
        </w:tc>
        <w:tc>
          <w:tcPr>
            <w:tcW w:w="2410" w:type="dxa"/>
          </w:tcPr>
          <w:p w14:paraId="728888BC" w14:textId="77777777" w:rsidR="008B56D8" w:rsidRPr="0034719C" w:rsidRDefault="008B56D8" w:rsidP="008B56D8">
            <w:pPr>
              <w:jc w:val="center"/>
              <w:rPr>
                <w:sz w:val="28"/>
                <w:szCs w:val="28"/>
              </w:rPr>
            </w:pPr>
            <w:r w:rsidRPr="0034719C">
              <w:rPr>
                <w:sz w:val="28"/>
                <w:szCs w:val="28"/>
              </w:rPr>
              <w:t>100%</w:t>
            </w:r>
          </w:p>
        </w:tc>
      </w:tr>
    </w:tbl>
    <w:p w14:paraId="46F88718" w14:textId="77777777" w:rsidR="008B56D8" w:rsidRPr="0034719C" w:rsidRDefault="008B56D8" w:rsidP="008B56D8">
      <w:pPr>
        <w:jc w:val="center"/>
        <w:rPr>
          <w:sz w:val="28"/>
          <w:szCs w:val="28"/>
        </w:rPr>
      </w:pPr>
    </w:p>
    <w:p w14:paraId="47636BBA" w14:textId="77777777" w:rsidR="005261D1" w:rsidRPr="003F38DB" w:rsidRDefault="00F47BB9" w:rsidP="008B56D8">
      <w:pPr>
        <w:ind w:hanging="1399"/>
        <w:jc w:val="center"/>
        <w:rPr>
          <w:sz w:val="28"/>
          <w:szCs w:val="28"/>
        </w:rPr>
      </w:pPr>
      <w:r>
        <w:rPr>
          <w:sz w:val="28"/>
          <w:szCs w:val="28"/>
        </w:rPr>
        <w:t>____________________</w:t>
      </w:r>
    </w:p>
    <w:sectPr w:rsidR="005261D1" w:rsidRPr="003F38DB" w:rsidSect="004F6EAB">
      <w:headerReference w:type="default" r:id="rId35"/>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B65CB" w14:textId="77777777" w:rsidR="007D2299" w:rsidRDefault="007D2299">
      <w:r>
        <w:separator/>
      </w:r>
    </w:p>
  </w:endnote>
  <w:endnote w:type="continuationSeparator" w:id="0">
    <w:p w14:paraId="2C2166BF" w14:textId="77777777" w:rsidR="007D2299" w:rsidRDefault="007D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FC7E3" w14:textId="77777777" w:rsidR="007D2299" w:rsidRDefault="007D2299">
      <w:r>
        <w:separator/>
      </w:r>
    </w:p>
  </w:footnote>
  <w:footnote w:type="continuationSeparator" w:id="0">
    <w:p w14:paraId="7A18B296" w14:textId="77777777" w:rsidR="007D2299" w:rsidRDefault="007D2299">
      <w:r>
        <w:continuationSeparator/>
      </w:r>
    </w:p>
  </w:footnote>
  <w:footnote w:id="1">
    <w:p w14:paraId="4FEE069C" w14:textId="77777777" w:rsidR="007D2299" w:rsidRDefault="007D2299" w:rsidP="002557B9">
      <w:pPr>
        <w:pStyle w:val="a9"/>
      </w:pPr>
      <w:r>
        <w:rPr>
          <w:rStyle w:val="a8"/>
        </w:rPr>
        <w:footnoteRef/>
      </w:r>
      <w:r>
        <w:t xml:space="preserve"> </w:t>
      </w:r>
      <w:r w:rsidRPr="00782536">
        <w:rPr>
          <w:spacing w:val="-1"/>
        </w:rPr>
        <w:t>«</w:t>
      </w:r>
      <w:r>
        <w:rPr>
          <w:spacing w:val="-1"/>
        </w:rPr>
        <w:t>Собрание законодательства РФ</w:t>
      </w:r>
      <w:r w:rsidRPr="00782536">
        <w:t>»,</w:t>
      </w:r>
      <w:r>
        <w:t xml:space="preserve"> 04.08.2014,</w:t>
      </w:r>
      <w:r w:rsidRPr="00782536">
        <w:t xml:space="preserve"> № </w:t>
      </w:r>
      <w:r>
        <w:t>31</w:t>
      </w:r>
      <w:r w:rsidRPr="00782536">
        <w:t xml:space="preserve">, </w:t>
      </w:r>
      <w:r>
        <w:t>ст. 4398.</w:t>
      </w:r>
    </w:p>
  </w:footnote>
  <w:footnote w:id="2">
    <w:p w14:paraId="79806536" w14:textId="77777777" w:rsidR="007D2299" w:rsidRDefault="007D2299" w:rsidP="002557B9">
      <w:pPr>
        <w:pStyle w:val="a9"/>
      </w:pPr>
      <w:r>
        <w:rPr>
          <w:rStyle w:val="a8"/>
        </w:rPr>
        <w:footnoteRef/>
      </w:r>
      <w:r>
        <w:t xml:space="preserve"> </w:t>
      </w:r>
      <w:r w:rsidRPr="00782536">
        <w:rPr>
          <w:spacing w:val="-1"/>
        </w:rPr>
        <w:t>«</w:t>
      </w:r>
      <w:r>
        <w:rPr>
          <w:spacing w:val="-1"/>
        </w:rPr>
        <w:t>Собрание законодательства РФ», 06.10.2003, № 40, ст. 3822.</w:t>
      </w:r>
    </w:p>
  </w:footnote>
  <w:footnote w:id="3">
    <w:p w14:paraId="4DB7C0F4" w14:textId="77777777" w:rsidR="007D2299" w:rsidRDefault="007D2299" w:rsidP="002557B9">
      <w:pPr>
        <w:tabs>
          <w:tab w:val="num" w:pos="284"/>
        </w:tabs>
        <w:autoSpaceDE w:val="0"/>
        <w:autoSpaceDN w:val="0"/>
        <w:adjustRightInd w:val="0"/>
        <w:jc w:val="both"/>
      </w:pPr>
      <w:r w:rsidRPr="00782536">
        <w:rPr>
          <w:rStyle w:val="a8"/>
        </w:rPr>
        <w:footnoteRef/>
      </w:r>
      <w:r w:rsidRPr="00782536">
        <w:t xml:space="preserve"> «</w:t>
      </w:r>
      <w:r>
        <w:t>Собрание законодательства РФ</w:t>
      </w:r>
      <w:r w:rsidRPr="00782536">
        <w:t xml:space="preserve">», </w:t>
      </w:r>
      <w:r>
        <w:t>29</w:t>
      </w:r>
      <w:r w:rsidRPr="00782536">
        <w:t>.</w:t>
      </w:r>
      <w:r>
        <w:t>1</w:t>
      </w:r>
      <w:r w:rsidRPr="00782536">
        <w:t>0.200</w:t>
      </w:r>
      <w:r>
        <w:t>1, № 44, ст. 4147.</w:t>
      </w:r>
    </w:p>
  </w:footnote>
  <w:footnote w:id="4">
    <w:p w14:paraId="1D721FB1" w14:textId="77777777" w:rsidR="007D2299" w:rsidRDefault="007D2299" w:rsidP="002557B9">
      <w:pPr>
        <w:tabs>
          <w:tab w:val="num" w:pos="284"/>
        </w:tabs>
        <w:autoSpaceDE w:val="0"/>
        <w:autoSpaceDN w:val="0"/>
        <w:adjustRightInd w:val="0"/>
        <w:jc w:val="both"/>
      </w:pPr>
      <w:r w:rsidRPr="00782536">
        <w:rPr>
          <w:rStyle w:val="a8"/>
        </w:rPr>
        <w:footnoteRef/>
      </w:r>
      <w:r w:rsidRPr="00782536">
        <w:t xml:space="preserve"> «</w:t>
      </w:r>
      <w:r>
        <w:t>Собрание законодательства РФ</w:t>
      </w:r>
      <w:r w:rsidRPr="00782536">
        <w:t xml:space="preserve">», </w:t>
      </w:r>
      <w:r>
        <w:t>29</w:t>
      </w:r>
      <w:r w:rsidRPr="00782536">
        <w:t>.</w:t>
      </w:r>
      <w:r>
        <w:t>1</w:t>
      </w:r>
      <w:r w:rsidRPr="00782536">
        <w:t>0.200</w:t>
      </w:r>
      <w:r>
        <w:t>1, № 44, ст. 4148.</w:t>
      </w:r>
    </w:p>
  </w:footnote>
  <w:footnote w:id="5">
    <w:p w14:paraId="3E3694FB" w14:textId="77777777" w:rsidR="007D2299" w:rsidRDefault="007D2299" w:rsidP="002557B9">
      <w:pPr>
        <w:pStyle w:val="a9"/>
        <w:jc w:val="both"/>
      </w:pPr>
      <w:r w:rsidRPr="00782536">
        <w:rPr>
          <w:rStyle w:val="a8"/>
        </w:rPr>
        <w:footnoteRef/>
      </w:r>
      <w:r w:rsidRPr="00782536">
        <w:t xml:space="preserve"> </w:t>
      </w:r>
      <w:r w:rsidRPr="006D38EC">
        <w:t>«</w:t>
      </w:r>
      <w:r>
        <w:t>Собрание законодательства РФ</w:t>
      </w:r>
      <w:r w:rsidRPr="006D38EC">
        <w:t xml:space="preserve">», </w:t>
      </w:r>
      <w:r>
        <w:t xml:space="preserve">05.12.1994, </w:t>
      </w:r>
      <w:r w:rsidRPr="006D38EC">
        <w:t>№</w:t>
      </w:r>
      <w:r>
        <w:t xml:space="preserve"> 3</w:t>
      </w:r>
      <w:r w:rsidRPr="006D38EC">
        <w:t xml:space="preserve">2, </w:t>
      </w:r>
      <w:r>
        <w:t>ст. 3301.</w:t>
      </w:r>
    </w:p>
  </w:footnote>
  <w:footnote w:id="6">
    <w:p w14:paraId="4EFE2631" w14:textId="77777777" w:rsidR="007D2299" w:rsidRDefault="007D2299" w:rsidP="002557B9">
      <w:pPr>
        <w:pStyle w:val="a9"/>
      </w:pPr>
      <w:r w:rsidRPr="006D38EC">
        <w:rPr>
          <w:rStyle w:val="a8"/>
        </w:rPr>
        <w:footnoteRef/>
      </w:r>
      <w:r>
        <w:t xml:space="preserve"> </w:t>
      </w:r>
      <w:r w:rsidRPr="006D38EC">
        <w:t>«Российская газета»</w:t>
      </w:r>
      <w:r>
        <w:t xml:space="preserve">, </w:t>
      </w:r>
      <w:r w:rsidRPr="006D38EC">
        <w:t>30.07.2010</w:t>
      </w:r>
      <w:r>
        <w:t>, № 168.</w:t>
      </w:r>
    </w:p>
  </w:footnote>
  <w:footnote w:id="7">
    <w:p w14:paraId="070C0ACF" w14:textId="47101270" w:rsidR="007D2299" w:rsidRPr="00063444" w:rsidRDefault="007D2299" w:rsidP="004F6EAB">
      <w:pPr>
        <w:pStyle w:val="a9"/>
      </w:pPr>
      <w:r>
        <w:rPr>
          <w:rStyle w:val="a8"/>
        </w:rPr>
        <w:footnoteRef/>
      </w:r>
      <w:r>
        <w:t xml:space="preserve"> Официальный интернет-портал</w:t>
      </w:r>
      <w:r w:rsidRPr="00811232">
        <w:t xml:space="preserve"> правовой</w:t>
      </w:r>
      <w:r>
        <w:t xml:space="preserve"> </w:t>
      </w:r>
      <w:r w:rsidRPr="002706F2">
        <w:t xml:space="preserve">информации </w:t>
      </w:r>
      <w:hyperlink r:id="rId1" w:history="1">
        <w:r w:rsidRPr="002E17E0">
          <w:rPr>
            <w:rStyle w:val="a7"/>
            <w:color w:val="auto"/>
            <w:u w:val="none"/>
          </w:rPr>
          <w:t>http://pravo.gov.ru</w:t>
        </w:r>
      </w:hyperlink>
      <w:r w:rsidRPr="002E17E0">
        <w:t>, 0</w:t>
      </w:r>
      <w:r>
        <w:t>2.10.2020.</w:t>
      </w:r>
    </w:p>
  </w:footnote>
  <w:footnote w:id="8">
    <w:p w14:paraId="740754FA" w14:textId="77777777" w:rsidR="007D2299" w:rsidRPr="00811232" w:rsidRDefault="007D2299" w:rsidP="002557B9">
      <w:pPr>
        <w:pStyle w:val="a9"/>
      </w:pPr>
      <w:r w:rsidRPr="006D38EC">
        <w:rPr>
          <w:rStyle w:val="a8"/>
        </w:rPr>
        <w:footnoteRef/>
      </w:r>
      <w:r w:rsidRPr="006D38EC">
        <w:t xml:space="preserve"> </w:t>
      </w:r>
      <w:r>
        <w:t>Официальный интернет-портал</w:t>
      </w:r>
      <w:r w:rsidRPr="00811232">
        <w:t xml:space="preserve"> правовой</w:t>
      </w:r>
      <w:r>
        <w:t xml:space="preserve"> </w:t>
      </w:r>
      <w:r w:rsidRPr="00811232">
        <w:t>информации http://www.pravo.gov.ru, 27.02.2015</w:t>
      </w:r>
      <w:r>
        <w:t>.</w:t>
      </w:r>
      <w:r w:rsidRPr="00FD67A6">
        <w:rPr>
          <w:color w:val="FFFFFF"/>
        </w:rPr>
        <w:t>, 28</w:t>
      </w:r>
    </w:p>
  </w:footnote>
  <w:footnote w:id="9">
    <w:p w14:paraId="5853FA59" w14:textId="5618DCBF" w:rsidR="007D2299" w:rsidRPr="00621EAB" w:rsidRDefault="007D2299" w:rsidP="002557B9">
      <w:pPr>
        <w:pStyle w:val="a9"/>
      </w:pPr>
      <w:r w:rsidRPr="006D38EC">
        <w:rPr>
          <w:rStyle w:val="a8"/>
        </w:rPr>
        <w:footnoteRef/>
      </w:r>
      <w:r w:rsidRPr="006D38EC">
        <w:t xml:space="preserve"> </w:t>
      </w:r>
      <w:r>
        <w:t>«</w:t>
      </w:r>
      <w:r w:rsidRPr="00621EAB">
        <w:t>Электронный бюллетень Правительства Мурманской области</w:t>
      </w:r>
      <w:r>
        <w:t>»</w:t>
      </w:r>
      <w:r w:rsidRPr="00621EAB">
        <w:t xml:space="preserve"> http://www.gov-murman.ru, </w:t>
      </w:r>
      <w:r>
        <w:t>21</w:t>
      </w:r>
      <w:r w:rsidRPr="00621EAB">
        <w:t>.12.20</w:t>
      </w:r>
      <w:r>
        <w:t>20</w:t>
      </w:r>
      <w:r w:rsidRPr="00621EAB">
        <w:t>,</w:t>
      </w:r>
    </w:p>
    <w:p w14:paraId="28B8082B" w14:textId="374DB9A9" w:rsidR="007D2299" w:rsidRPr="00811232" w:rsidRDefault="007D2299" w:rsidP="002557B9">
      <w:pPr>
        <w:pStyle w:val="a9"/>
      </w:pPr>
      <w:r>
        <w:t xml:space="preserve">  «</w:t>
      </w:r>
      <w:r w:rsidRPr="00621EAB">
        <w:t>Мурманский Вестник</w:t>
      </w:r>
      <w:r>
        <w:t>»</w:t>
      </w:r>
      <w:r w:rsidRPr="00621EAB">
        <w:t xml:space="preserve">, </w:t>
      </w:r>
      <w:r>
        <w:t>29</w:t>
      </w:r>
      <w:r w:rsidRPr="00621EAB">
        <w:t>.1</w:t>
      </w:r>
      <w:r>
        <w:t>2</w:t>
      </w:r>
      <w:r w:rsidRPr="00621EAB">
        <w:t>.20</w:t>
      </w:r>
      <w:r>
        <w:t>20</w:t>
      </w:r>
      <w:r w:rsidRPr="00621EAB">
        <w:t xml:space="preserve">, </w:t>
      </w:r>
      <w:r>
        <w:t xml:space="preserve">№ 196, </w:t>
      </w:r>
      <w:r w:rsidRPr="00621EAB">
        <w:t>с</w:t>
      </w:r>
      <w:r>
        <w:t>тр</w:t>
      </w:r>
      <w:r w:rsidRPr="00621EAB">
        <w:t xml:space="preserve">. </w:t>
      </w:r>
      <w:r>
        <w:t>16.</w:t>
      </w:r>
    </w:p>
  </w:footnote>
  <w:footnote w:id="10">
    <w:p w14:paraId="371E1950" w14:textId="77777777" w:rsidR="007D2299" w:rsidRPr="000534E3" w:rsidRDefault="007D2299" w:rsidP="002557B9">
      <w:pPr>
        <w:pStyle w:val="a9"/>
      </w:pPr>
      <w:r w:rsidRPr="006D38EC">
        <w:rPr>
          <w:rStyle w:val="a8"/>
        </w:rPr>
        <w:footnoteRef/>
      </w:r>
      <w:r w:rsidRPr="006D38EC">
        <w:t xml:space="preserve"> </w:t>
      </w:r>
      <w:r>
        <w:t>«</w:t>
      </w:r>
      <w:r w:rsidRPr="006D38EC">
        <w:t xml:space="preserve">Вечерний Мурманск», </w:t>
      </w:r>
      <w:r w:rsidRPr="000534E3">
        <w:t>08.05.2018, № 77, стр. 5-16.</w:t>
      </w:r>
    </w:p>
  </w:footnote>
  <w:footnote w:id="11">
    <w:p w14:paraId="18BDD4AD" w14:textId="77777777" w:rsidR="007D2299" w:rsidRPr="004D7BEF" w:rsidRDefault="007D2299" w:rsidP="002557B9">
      <w:pPr>
        <w:pStyle w:val="a9"/>
      </w:pPr>
      <w:r w:rsidRPr="004D7BEF">
        <w:rPr>
          <w:rStyle w:val="a8"/>
        </w:rPr>
        <w:footnoteRef/>
      </w:r>
      <w:r w:rsidRPr="004D7BEF">
        <w:t xml:space="preserve"> «Вечерний </w:t>
      </w:r>
      <w:r>
        <w:t>М</w:t>
      </w:r>
      <w:r w:rsidRPr="004D7BEF">
        <w:t>урманск»</w:t>
      </w:r>
      <w:r>
        <w:t>,</w:t>
      </w:r>
      <w:r w:rsidRPr="004D7BEF">
        <w:t xml:space="preserve"> 07.04.2015</w:t>
      </w:r>
      <w:r>
        <w:t>,</w:t>
      </w:r>
      <w:r w:rsidRPr="004D7BEF">
        <w:t xml:space="preserve"> № 59</w:t>
      </w:r>
      <w:r>
        <w:t>.</w:t>
      </w:r>
    </w:p>
  </w:footnote>
  <w:footnote w:id="12">
    <w:p w14:paraId="4594B6AE" w14:textId="77777777" w:rsidR="007D2299" w:rsidRDefault="007D2299" w:rsidP="002557B9">
      <w:pPr>
        <w:pStyle w:val="a9"/>
      </w:pPr>
      <w:r w:rsidRPr="006D38EC">
        <w:rPr>
          <w:rStyle w:val="a8"/>
        </w:rPr>
        <w:footnoteRef/>
      </w:r>
      <w:r w:rsidRPr="006D38EC">
        <w:t xml:space="preserve"> «Вечерний Мурманск»</w:t>
      </w:r>
      <w:r>
        <w:t>, 19.01.2013, № 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30DED" w14:textId="77777777" w:rsidR="004F6EAB" w:rsidRDefault="004F6EAB">
    <w:pPr>
      <w:pStyle w:val="ad"/>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Pr>
        <w:rStyle w:val="afe"/>
        <w:noProof/>
      </w:rPr>
      <w:t>3</w:t>
    </w:r>
    <w:r>
      <w:rPr>
        <w:rStyle w:val="afe"/>
      </w:rPr>
      <w:fldChar w:fldCharType="end"/>
    </w:r>
  </w:p>
  <w:p w14:paraId="3C7A0C13" w14:textId="77777777" w:rsidR="004F6EAB" w:rsidRDefault="004F6EAB">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DC52A" w14:textId="67027F60" w:rsidR="004F6EAB" w:rsidRPr="008F27B6" w:rsidRDefault="004F6EAB">
    <w:pPr>
      <w:pStyle w:val="ad"/>
      <w:jc w:val="center"/>
      <w:rPr>
        <w:sz w:val="28"/>
        <w:szCs w:val="28"/>
      </w:rPr>
    </w:pPr>
    <w:r w:rsidRPr="008F27B6">
      <w:rPr>
        <w:sz w:val="28"/>
        <w:szCs w:val="28"/>
      </w:rPr>
      <w:fldChar w:fldCharType="begin"/>
    </w:r>
    <w:r w:rsidRPr="008F27B6">
      <w:rPr>
        <w:sz w:val="28"/>
        <w:szCs w:val="28"/>
      </w:rPr>
      <w:instrText xml:space="preserve"> PAGE   \* MERGEFORMAT </w:instrText>
    </w:r>
    <w:r w:rsidRPr="008F27B6">
      <w:rPr>
        <w:sz w:val="28"/>
        <w:szCs w:val="28"/>
      </w:rPr>
      <w:fldChar w:fldCharType="separate"/>
    </w:r>
    <w:r w:rsidR="009031B6">
      <w:rPr>
        <w:noProof/>
        <w:sz w:val="28"/>
        <w:szCs w:val="28"/>
      </w:rPr>
      <w:t>3</w:t>
    </w:r>
    <w:r w:rsidRPr="008F27B6">
      <w:rPr>
        <w:sz w:val="28"/>
        <w:szCs w:val="28"/>
      </w:rPr>
      <w:fldChar w:fldCharType="end"/>
    </w:r>
  </w:p>
  <w:p w14:paraId="3011C0E3" w14:textId="77777777" w:rsidR="004F6EAB" w:rsidRDefault="004F6EAB">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C725B" w14:textId="326E758B" w:rsidR="007D2299" w:rsidRDefault="007D2299">
    <w:pPr>
      <w:pStyle w:val="ad"/>
      <w:jc w:val="center"/>
    </w:pPr>
    <w:r w:rsidRPr="00BE548D">
      <w:rPr>
        <w:sz w:val="28"/>
        <w:szCs w:val="28"/>
      </w:rPr>
      <w:fldChar w:fldCharType="begin"/>
    </w:r>
    <w:r w:rsidRPr="00BE548D">
      <w:rPr>
        <w:sz w:val="28"/>
        <w:szCs w:val="28"/>
      </w:rPr>
      <w:instrText xml:space="preserve"> PAGE   \* MERGEFORMAT </w:instrText>
    </w:r>
    <w:r w:rsidRPr="00BE548D">
      <w:rPr>
        <w:sz w:val="28"/>
        <w:szCs w:val="28"/>
      </w:rPr>
      <w:fldChar w:fldCharType="separate"/>
    </w:r>
    <w:r w:rsidR="009031B6">
      <w:rPr>
        <w:noProof/>
        <w:sz w:val="28"/>
        <w:szCs w:val="28"/>
      </w:rPr>
      <w:t>18</w:t>
    </w:r>
    <w:r w:rsidRPr="00BE548D">
      <w:rPr>
        <w:sz w:val="28"/>
        <w:szCs w:val="28"/>
      </w:rPr>
      <w:fldChar w:fldCharType="end"/>
    </w:r>
  </w:p>
  <w:p w14:paraId="68CBC806" w14:textId="77777777" w:rsidR="007D2299" w:rsidRDefault="007D2299">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BF9"/>
    <w:multiLevelType w:val="hybridMultilevel"/>
    <w:tmpl w:val="49E68C8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7F56B9"/>
    <w:multiLevelType w:val="multilevel"/>
    <w:tmpl w:val="89F889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7B1AEA"/>
    <w:multiLevelType w:val="multilevel"/>
    <w:tmpl w:val="83143DA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4890F3A"/>
    <w:multiLevelType w:val="hybridMultilevel"/>
    <w:tmpl w:val="79CE743A"/>
    <w:lvl w:ilvl="0" w:tplc="B30C6D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A446681"/>
    <w:multiLevelType w:val="hybridMultilevel"/>
    <w:tmpl w:val="7284D372"/>
    <w:lvl w:ilvl="0" w:tplc="CCC8B340">
      <w:start w:val="1"/>
      <w:numFmt w:val="bullet"/>
      <w:lvlText w:val=""/>
      <w:lvlJc w:val="left"/>
      <w:pPr>
        <w:tabs>
          <w:tab w:val="num" w:pos="796"/>
        </w:tabs>
        <w:ind w:left="-451" w:firstLine="851"/>
      </w:pPr>
      <w:rPr>
        <w:rFonts w:ascii="Symbol" w:hAnsi="Symbol" w:cs="Symbol" w:hint="default"/>
        <w:b w:val="0"/>
        <w:bCs w:val="0"/>
        <w:i w:val="0"/>
        <w:iCs w:val="0"/>
        <w:color w:val="auto"/>
        <w:sz w:val="28"/>
        <w:szCs w:val="28"/>
      </w:rPr>
    </w:lvl>
    <w:lvl w:ilvl="1" w:tplc="F4AC0394">
      <w:start w:val="7"/>
      <w:numFmt w:val="decimal"/>
      <w:lvlText w:val="%2."/>
      <w:lvlJc w:val="left"/>
      <w:pPr>
        <w:tabs>
          <w:tab w:val="num" w:pos="1931"/>
        </w:tabs>
        <w:ind w:left="1080" w:firstLine="851"/>
      </w:pPr>
      <w:rPr>
        <w:b w:val="0"/>
        <w:bCs w:val="0"/>
        <w:i w:val="0"/>
        <w:iCs w:val="0"/>
        <w:color w:val="auto"/>
        <w:sz w:val="28"/>
        <w:szCs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C2209B4"/>
    <w:multiLevelType w:val="hybridMultilevel"/>
    <w:tmpl w:val="0860AD10"/>
    <w:lvl w:ilvl="0" w:tplc="7D047A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E3922AC"/>
    <w:multiLevelType w:val="multilevel"/>
    <w:tmpl w:val="C26E6D94"/>
    <w:lvl w:ilvl="0">
      <w:start w:val="2"/>
      <w:numFmt w:val="decimal"/>
      <w:lvlText w:val="%1."/>
      <w:lvlJc w:val="left"/>
      <w:pPr>
        <w:ind w:left="675" w:hanging="675"/>
      </w:pPr>
      <w:rPr>
        <w:rFonts w:hint="default"/>
      </w:rPr>
    </w:lvl>
    <w:lvl w:ilvl="1">
      <w:start w:val="5"/>
      <w:numFmt w:val="decimal"/>
      <w:lvlText w:val="%1.%2."/>
      <w:lvlJc w:val="left"/>
      <w:pPr>
        <w:ind w:left="1145"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7" w15:restartNumberingAfterBreak="0">
    <w:nsid w:val="1E54220B"/>
    <w:multiLevelType w:val="hybridMultilevel"/>
    <w:tmpl w:val="C744F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8566B8"/>
    <w:multiLevelType w:val="hybridMultilevel"/>
    <w:tmpl w:val="78B2CD40"/>
    <w:lvl w:ilvl="0" w:tplc="2AF435B2">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BF05B47"/>
    <w:multiLevelType w:val="hybridMultilevel"/>
    <w:tmpl w:val="070C99D2"/>
    <w:lvl w:ilvl="0" w:tplc="B30C6D52">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443B4C0F"/>
    <w:multiLevelType w:val="hybridMultilevel"/>
    <w:tmpl w:val="309C416C"/>
    <w:lvl w:ilvl="0" w:tplc="35569AB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51041CE"/>
    <w:multiLevelType w:val="multilevel"/>
    <w:tmpl w:val="73B6883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4EEE4AB1"/>
    <w:multiLevelType w:val="hybridMultilevel"/>
    <w:tmpl w:val="F9C4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9342FB"/>
    <w:multiLevelType w:val="hybridMultilevel"/>
    <w:tmpl w:val="C3845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FC7711"/>
    <w:multiLevelType w:val="hybridMultilevel"/>
    <w:tmpl w:val="7ACED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054F91"/>
    <w:multiLevelType w:val="hybridMultilevel"/>
    <w:tmpl w:val="D09EF4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7774F1"/>
    <w:multiLevelType w:val="hybridMultilevel"/>
    <w:tmpl w:val="0ABC2B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F736FCD"/>
    <w:multiLevelType w:val="multilevel"/>
    <w:tmpl w:val="A82ADFE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8" w15:restartNumberingAfterBreak="0">
    <w:nsid w:val="72557C17"/>
    <w:multiLevelType w:val="hybridMultilevel"/>
    <w:tmpl w:val="11122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691BA6"/>
    <w:multiLevelType w:val="hybridMultilevel"/>
    <w:tmpl w:val="18723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DF203A"/>
    <w:multiLevelType w:val="multilevel"/>
    <w:tmpl w:val="2C32F14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8"/>
  </w:num>
  <w:num w:numId="2">
    <w:abstractNumId w:val="4"/>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6"/>
  </w:num>
  <w:num w:numId="5">
    <w:abstractNumId w:val="4"/>
  </w:num>
  <w:num w:numId="6">
    <w:abstractNumId w:val="4"/>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0"/>
  </w:num>
  <w:num w:numId="9">
    <w:abstractNumId w:val="5"/>
  </w:num>
  <w:num w:numId="10">
    <w:abstractNumId w:val="19"/>
  </w:num>
  <w:num w:numId="11">
    <w:abstractNumId w:val="15"/>
  </w:num>
  <w:num w:numId="12">
    <w:abstractNumId w:val="0"/>
  </w:num>
  <w:num w:numId="13">
    <w:abstractNumId w:val="3"/>
  </w:num>
  <w:num w:numId="14">
    <w:abstractNumId w:val="9"/>
  </w:num>
  <w:num w:numId="15">
    <w:abstractNumId w:val="2"/>
  </w:num>
  <w:num w:numId="16">
    <w:abstractNumId w:val="11"/>
  </w:num>
  <w:num w:numId="17">
    <w:abstractNumId w:val="20"/>
  </w:num>
  <w:num w:numId="18">
    <w:abstractNumId w:val="13"/>
  </w:num>
  <w:num w:numId="19">
    <w:abstractNumId w:val="18"/>
  </w:num>
  <w:num w:numId="20">
    <w:abstractNumId w:val="14"/>
  </w:num>
  <w:num w:numId="21">
    <w:abstractNumId w:val="12"/>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6F9"/>
    <w:rsid w:val="000012ED"/>
    <w:rsid w:val="000027A2"/>
    <w:rsid w:val="000046E0"/>
    <w:rsid w:val="00006F14"/>
    <w:rsid w:val="00010C8E"/>
    <w:rsid w:val="00011DF8"/>
    <w:rsid w:val="00012289"/>
    <w:rsid w:val="00012773"/>
    <w:rsid w:val="0001470F"/>
    <w:rsid w:val="00016656"/>
    <w:rsid w:val="00020F43"/>
    <w:rsid w:val="00021B51"/>
    <w:rsid w:val="00022846"/>
    <w:rsid w:val="00022A10"/>
    <w:rsid w:val="000258A6"/>
    <w:rsid w:val="00040582"/>
    <w:rsid w:val="000421E1"/>
    <w:rsid w:val="00042F70"/>
    <w:rsid w:val="00051749"/>
    <w:rsid w:val="00051A3B"/>
    <w:rsid w:val="000534E3"/>
    <w:rsid w:val="000559E7"/>
    <w:rsid w:val="0005656D"/>
    <w:rsid w:val="0005708F"/>
    <w:rsid w:val="000614B7"/>
    <w:rsid w:val="0006190A"/>
    <w:rsid w:val="00063233"/>
    <w:rsid w:val="0006375E"/>
    <w:rsid w:val="00065F17"/>
    <w:rsid w:val="000662AC"/>
    <w:rsid w:val="0006770F"/>
    <w:rsid w:val="00077B58"/>
    <w:rsid w:val="00083C7C"/>
    <w:rsid w:val="00084389"/>
    <w:rsid w:val="00084DDD"/>
    <w:rsid w:val="00090D9A"/>
    <w:rsid w:val="00091685"/>
    <w:rsid w:val="000A6231"/>
    <w:rsid w:val="000A70B6"/>
    <w:rsid w:val="000B0DFA"/>
    <w:rsid w:val="000B3E1A"/>
    <w:rsid w:val="000B5CBB"/>
    <w:rsid w:val="000C026B"/>
    <w:rsid w:val="000C0993"/>
    <w:rsid w:val="000C1FEF"/>
    <w:rsid w:val="000C4938"/>
    <w:rsid w:val="000C5CC2"/>
    <w:rsid w:val="000C7044"/>
    <w:rsid w:val="000D178C"/>
    <w:rsid w:val="000D1DDE"/>
    <w:rsid w:val="000D7247"/>
    <w:rsid w:val="000E0970"/>
    <w:rsid w:val="000E0ACA"/>
    <w:rsid w:val="000E15C3"/>
    <w:rsid w:val="000E20DD"/>
    <w:rsid w:val="000E3D6F"/>
    <w:rsid w:val="000E481C"/>
    <w:rsid w:val="000E666E"/>
    <w:rsid w:val="000E7D8D"/>
    <w:rsid w:val="000F1913"/>
    <w:rsid w:val="000F233F"/>
    <w:rsid w:val="000F2976"/>
    <w:rsid w:val="000F304A"/>
    <w:rsid w:val="000F3516"/>
    <w:rsid w:val="000F60C8"/>
    <w:rsid w:val="001021D3"/>
    <w:rsid w:val="00102A15"/>
    <w:rsid w:val="00105C49"/>
    <w:rsid w:val="00107C30"/>
    <w:rsid w:val="00112C1C"/>
    <w:rsid w:val="0011314B"/>
    <w:rsid w:val="0011624A"/>
    <w:rsid w:val="0011753F"/>
    <w:rsid w:val="00122C51"/>
    <w:rsid w:val="0013142E"/>
    <w:rsid w:val="00132979"/>
    <w:rsid w:val="00133796"/>
    <w:rsid w:val="00134351"/>
    <w:rsid w:val="0013656C"/>
    <w:rsid w:val="00141037"/>
    <w:rsid w:val="00141366"/>
    <w:rsid w:val="00141B5A"/>
    <w:rsid w:val="001441C8"/>
    <w:rsid w:val="00144AB7"/>
    <w:rsid w:val="001450AB"/>
    <w:rsid w:val="001512B4"/>
    <w:rsid w:val="00152179"/>
    <w:rsid w:val="00153B96"/>
    <w:rsid w:val="00154712"/>
    <w:rsid w:val="00154CFB"/>
    <w:rsid w:val="001569C9"/>
    <w:rsid w:val="00156D66"/>
    <w:rsid w:val="001621E2"/>
    <w:rsid w:val="00162C6D"/>
    <w:rsid w:val="00164E9A"/>
    <w:rsid w:val="00170FFA"/>
    <w:rsid w:val="00171534"/>
    <w:rsid w:val="001740A1"/>
    <w:rsid w:val="001855C8"/>
    <w:rsid w:val="00190146"/>
    <w:rsid w:val="00192D2B"/>
    <w:rsid w:val="001941CA"/>
    <w:rsid w:val="001A00C5"/>
    <w:rsid w:val="001A027F"/>
    <w:rsid w:val="001A2AD7"/>
    <w:rsid w:val="001A4F5F"/>
    <w:rsid w:val="001A501A"/>
    <w:rsid w:val="001A6A55"/>
    <w:rsid w:val="001A6F6B"/>
    <w:rsid w:val="001B0563"/>
    <w:rsid w:val="001B05CE"/>
    <w:rsid w:val="001B2256"/>
    <w:rsid w:val="001B3838"/>
    <w:rsid w:val="001B43D4"/>
    <w:rsid w:val="001B492F"/>
    <w:rsid w:val="001B4D4C"/>
    <w:rsid w:val="001B5376"/>
    <w:rsid w:val="001B78A1"/>
    <w:rsid w:val="001B7E90"/>
    <w:rsid w:val="001C26FD"/>
    <w:rsid w:val="001C46D0"/>
    <w:rsid w:val="001C47B3"/>
    <w:rsid w:val="001C6111"/>
    <w:rsid w:val="001C6E79"/>
    <w:rsid w:val="001D3D65"/>
    <w:rsid w:val="001D3F3D"/>
    <w:rsid w:val="001D637B"/>
    <w:rsid w:val="001D6543"/>
    <w:rsid w:val="001E3509"/>
    <w:rsid w:val="001E577F"/>
    <w:rsid w:val="001F0810"/>
    <w:rsid w:val="001F0ADA"/>
    <w:rsid w:val="001F797D"/>
    <w:rsid w:val="00204051"/>
    <w:rsid w:val="0020552F"/>
    <w:rsid w:val="00205613"/>
    <w:rsid w:val="002066A1"/>
    <w:rsid w:val="00206FB5"/>
    <w:rsid w:val="00212DCE"/>
    <w:rsid w:val="00214D22"/>
    <w:rsid w:val="002163A1"/>
    <w:rsid w:val="00216449"/>
    <w:rsid w:val="00226536"/>
    <w:rsid w:val="002333BD"/>
    <w:rsid w:val="00233A0F"/>
    <w:rsid w:val="00237FDE"/>
    <w:rsid w:val="0024066C"/>
    <w:rsid w:val="00241697"/>
    <w:rsid w:val="00244BEC"/>
    <w:rsid w:val="00244E99"/>
    <w:rsid w:val="00245001"/>
    <w:rsid w:val="00251775"/>
    <w:rsid w:val="002523FF"/>
    <w:rsid w:val="00253063"/>
    <w:rsid w:val="0025316F"/>
    <w:rsid w:val="002557B9"/>
    <w:rsid w:val="002568C7"/>
    <w:rsid w:val="00257617"/>
    <w:rsid w:val="002579E5"/>
    <w:rsid w:val="0026114C"/>
    <w:rsid w:val="0026463C"/>
    <w:rsid w:val="00265B30"/>
    <w:rsid w:val="002701E2"/>
    <w:rsid w:val="00270276"/>
    <w:rsid w:val="00270ED2"/>
    <w:rsid w:val="00272333"/>
    <w:rsid w:val="00272C06"/>
    <w:rsid w:val="00276172"/>
    <w:rsid w:val="0027783C"/>
    <w:rsid w:val="00281605"/>
    <w:rsid w:val="00282AD8"/>
    <w:rsid w:val="002854B1"/>
    <w:rsid w:val="002860DD"/>
    <w:rsid w:val="002870EE"/>
    <w:rsid w:val="00294BCE"/>
    <w:rsid w:val="002A0780"/>
    <w:rsid w:val="002A1515"/>
    <w:rsid w:val="002A6125"/>
    <w:rsid w:val="002C0CCC"/>
    <w:rsid w:val="002C1702"/>
    <w:rsid w:val="002C17F6"/>
    <w:rsid w:val="002C221B"/>
    <w:rsid w:val="002C378B"/>
    <w:rsid w:val="002D107A"/>
    <w:rsid w:val="002D2546"/>
    <w:rsid w:val="002D35A6"/>
    <w:rsid w:val="002D54FD"/>
    <w:rsid w:val="002D697B"/>
    <w:rsid w:val="002D6B1E"/>
    <w:rsid w:val="002E17E0"/>
    <w:rsid w:val="002E2029"/>
    <w:rsid w:val="002E238F"/>
    <w:rsid w:val="002E2AB5"/>
    <w:rsid w:val="002E367F"/>
    <w:rsid w:val="002E448C"/>
    <w:rsid w:val="002E4918"/>
    <w:rsid w:val="002E52E7"/>
    <w:rsid w:val="002E7529"/>
    <w:rsid w:val="002E7852"/>
    <w:rsid w:val="002E7B2C"/>
    <w:rsid w:val="002F0E71"/>
    <w:rsid w:val="002F3462"/>
    <w:rsid w:val="002F47F8"/>
    <w:rsid w:val="002F510B"/>
    <w:rsid w:val="0030354B"/>
    <w:rsid w:val="00304C2E"/>
    <w:rsid w:val="0030510A"/>
    <w:rsid w:val="00305AB8"/>
    <w:rsid w:val="003063FA"/>
    <w:rsid w:val="003067AA"/>
    <w:rsid w:val="003079C1"/>
    <w:rsid w:val="00313096"/>
    <w:rsid w:val="00313E55"/>
    <w:rsid w:val="00315490"/>
    <w:rsid w:val="00315A9E"/>
    <w:rsid w:val="00317A55"/>
    <w:rsid w:val="00317F85"/>
    <w:rsid w:val="00320B6E"/>
    <w:rsid w:val="003215C5"/>
    <w:rsid w:val="00327ED6"/>
    <w:rsid w:val="003318F8"/>
    <w:rsid w:val="00332E53"/>
    <w:rsid w:val="00334CC4"/>
    <w:rsid w:val="00335990"/>
    <w:rsid w:val="00337159"/>
    <w:rsid w:val="00341EC6"/>
    <w:rsid w:val="0034297C"/>
    <w:rsid w:val="00343C9B"/>
    <w:rsid w:val="0034648B"/>
    <w:rsid w:val="0035173F"/>
    <w:rsid w:val="003523D5"/>
    <w:rsid w:val="00352704"/>
    <w:rsid w:val="00354EAE"/>
    <w:rsid w:val="00356F32"/>
    <w:rsid w:val="00360D7D"/>
    <w:rsid w:val="003611D2"/>
    <w:rsid w:val="00362D12"/>
    <w:rsid w:val="003672A3"/>
    <w:rsid w:val="00371707"/>
    <w:rsid w:val="003753A9"/>
    <w:rsid w:val="00375AAC"/>
    <w:rsid w:val="00380027"/>
    <w:rsid w:val="00381A5D"/>
    <w:rsid w:val="003911E3"/>
    <w:rsid w:val="00392860"/>
    <w:rsid w:val="00393802"/>
    <w:rsid w:val="003A033D"/>
    <w:rsid w:val="003A0C01"/>
    <w:rsid w:val="003A0F53"/>
    <w:rsid w:val="003A18E8"/>
    <w:rsid w:val="003A2309"/>
    <w:rsid w:val="003A3D8A"/>
    <w:rsid w:val="003A7E25"/>
    <w:rsid w:val="003B1C2F"/>
    <w:rsid w:val="003B5DF6"/>
    <w:rsid w:val="003C74F4"/>
    <w:rsid w:val="003D0D3E"/>
    <w:rsid w:val="003D12C5"/>
    <w:rsid w:val="003D1C25"/>
    <w:rsid w:val="003D4350"/>
    <w:rsid w:val="003D451D"/>
    <w:rsid w:val="003D66B5"/>
    <w:rsid w:val="003D67FA"/>
    <w:rsid w:val="003D7111"/>
    <w:rsid w:val="003E2C57"/>
    <w:rsid w:val="003E667E"/>
    <w:rsid w:val="003F215C"/>
    <w:rsid w:val="003F38DB"/>
    <w:rsid w:val="003F6793"/>
    <w:rsid w:val="003F6D78"/>
    <w:rsid w:val="0040036B"/>
    <w:rsid w:val="004018A5"/>
    <w:rsid w:val="004064E9"/>
    <w:rsid w:val="004140A5"/>
    <w:rsid w:val="00414CCA"/>
    <w:rsid w:val="00414E5F"/>
    <w:rsid w:val="00420A87"/>
    <w:rsid w:val="00423811"/>
    <w:rsid w:val="004300BD"/>
    <w:rsid w:val="004313F8"/>
    <w:rsid w:val="0043625A"/>
    <w:rsid w:val="004405DD"/>
    <w:rsid w:val="00442C09"/>
    <w:rsid w:val="00443F5E"/>
    <w:rsid w:val="0044512B"/>
    <w:rsid w:val="004458FE"/>
    <w:rsid w:val="004466FD"/>
    <w:rsid w:val="00451497"/>
    <w:rsid w:val="0045295F"/>
    <w:rsid w:val="00453ED2"/>
    <w:rsid w:val="00455984"/>
    <w:rsid w:val="0046077A"/>
    <w:rsid w:val="004628E1"/>
    <w:rsid w:val="00462C89"/>
    <w:rsid w:val="00466F43"/>
    <w:rsid w:val="00472CE5"/>
    <w:rsid w:val="0047377F"/>
    <w:rsid w:val="0047427D"/>
    <w:rsid w:val="00474850"/>
    <w:rsid w:val="004767B7"/>
    <w:rsid w:val="00481EE1"/>
    <w:rsid w:val="004821DD"/>
    <w:rsid w:val="004825A4"/>
    <w:rsid w:val="00482CB0"/>
    <w:rsid w:val="00485F31"/>
    <w:rsid w:val="00490EED"/>
    <w:rsid w:val="00492C98"/>
    <w:rsid w:val="0049531E"/>
    <w:rsid w:val="004965B9"/>
    <w:rsid w:val="00497876"/>
    <w:rsid w:val="004A0DE7"/>
    <w:rsid w:val="004A1D6C"/>
    <w:rsid w:val="004A6C5E"/>
    <w:rsid w:val="004A7014"/>
    <w:rsid w:val="004A70A8"/>
    <w:rsid w:val="004B0133"/>
    <w:rsid w:val="004B187B"/>
    <w:rsid w:val="004B2C51"/>
    <w:rsid w:val="004B4501"/>
    <w:rsid w:val="004B54B0"/>
    <w:rsid w:val="004B564C"/>
    <w:rsid w:val="004C069D"/>
    <w:rsid w:val="004C35BE"/>
    <w:rsid w:val="004C5269"/>
    <w:rsid w:val="004D1E76"/>
    <w:rsid w:val="004D26FE"/>
    <w:rsid w:val="004D29BF"/>
    <w:rsid w:val="004E0022"/>
    <w:rsid w:val="004E3420"/>
    <w:rsid w:val="004E7B2F"/>
    <w:rsid w:val="004F55D8"/>
    <w:rsid w:val="004F569A"/>
    <w:rsid w:val="004F5E9A"/>
    <w:rsid w:val="004F6EAB"/>
    <w:rsid w:val="00502A2B"/>
    <w:rsid w:val="00503637"/>
    <w:rsid w:val="00503BC3"/>
    <w:rsid w:val="00503CDF"/>
    <w:rsid w:val="00505830"/>
    <w:rsid w:val="00505E2B"/>
    <w:rsid w:val="005142C5"/>
    <w:rsid w:val="00517B99"/>
    <w:rsid w:val="00523EBD"/>
    <w:rsid w:val="00524841"/>
    <w:rsid w:val="0052516F"/>
    <w:rsid w:val="0052589F"/>
    <w:rsid w:val="005261D1"/>
    <w:rsid w:val="0052625D"/>
    <w:rsid w:val="00530E60"/>
    <w:rsid w:val="00531516"/>
    <w:rsid w:val="00534CE7"/>
    <w:rsid w:val="00536846"/>
    <w:rsid w:val="0053791A"/>
    <w:rsid w:val="00541432"/>
    <w:rsid w:val="00543525"/>
    <w:rsid w:val="005449E0"/>
    <w:rsid w:val="00545F2F"/>
    <w:rsid w:val="00551130"/>
    <w:rsid w:val="005531D7"/>
    <w:rsid w:val="00553598"/>
    <w:rsid w:val="005562A4"/>
    <w:rsid w:val="0055774E"/>
    <w:rsid w:val="005619BA"/>
    <w:rsid w:val="00564C58"/>
    <w:rsid w:val="00564E42"/>
    <w:rsid w:val="00571783"/>
    <w:rsid w:val="00572C6E"/>
    <w:rsid w:val="00572D83"/>
    <w:rsid w:val="00573C66"/>
    <w:rsid w:val="0057474D"/>
    <w:rsid w:val="00575D49"/>
    <w:rsid w:val="00581D7A"/>
    <w:rsid w:val="00587076"/>
    <w:rsid w:val="00591547"/>
    <w:rsid w:val="00591CA0"/>
    <w:rsid w:val="00595A55"/>
    <w:rsid w:val="00597E1E"/>
    <w:rsid w:val="005A1C4A"/>
    <w:rsid w:val="005A2CDF"/>
    <w:rsid w:val="005A5689"/>
    <w:rsid w:val="005B0C8B"/>
    <w:rsid w:val="005B3922"/>
    <w:rsid w:val="005B3CB7"/>
    <w:rsid w:val="005B4A45"/>
    <w:rsid w:val="005C15D3"/>
    <w:rsid w:val="005C27A1"/>
    <w:rsid w:val="005C64D6"/>
    <w:rsid w:val="005D4BB5"/>
    <w:rsid w:val="005D7B3B"/>
    <w:rsid w:val="005E2238"/>
    <w:rsid w:val="005E3FB8"/>
    <w:rsid w:val="005E7FBC"/>
    <w:rsid w:val="005F01F7"/>
    <w:rsid w:val="005F021B"/>
    <w:rsid w:val="005F0A12"/>
    <w:rsid w:val="005F23CB"/>
    <w:rsid w:val="005F3852"/>
    <w:rsid w:val="005F4DF2"/>
    <w:rsid w:val="00601667"/>
    <w:rsid w:val="00603EEA"/>
    <w:rsid w:val="00604CD7"/>
    <w:rsid w:val="00605FC5"/>
    <w:rsid w:val="00611A87"/>
    <w:rsid w:val="00612EDA"/>
    <w:rsid w:val="006131DF"/>
    <w:rsid w:val="00613AAA"/>
    <w:rsid w:val="00614228"/>
    <w:rsid w:val="00614D8E"/>
    <w:rsid w:val="00615FAE"/>
    <w:rsid w:val="00617F5E"/>
    <w:rsid w:val="00620C45"/>
    <w:rsid w:val="0062152C"/>
    <w:rsid w:val="00621579"/>
    <w:rsid w:val="0062205A"/>
    <w:rsid w:val="0062213B"/>
    <w:rsid w:val="00625A03"/>
    <w:rsid w:val="00625E4F"/>
    <w:rsid w:val="006310A3"/>
    <w:rsid w:val="00642152"/>
    <w:rsid w:val="006425AB"/>
    <w:rsid w:val="00643CBD"/>
    <w:rsid w:val="00644957"/>
    <w:rsid w:val="00653B49"/>
    <w:rsid w:val="006551E3"/>
    <w:rsid w:val="006565BF"/>
    <w:rsid w:val="006602BB"/>
    <w:rsid w:val="006628B0"/>
    <w:rsid w:val="00663505"/>
    <w:rsid w:val="00663EF4"/>
    <w:rsid w:val="006645C6"/>
    <w:rsid w:val="00671604"/>
    <w:rsid w:val="00671B2D"/>
    <w:rsid w:val="00675365"/>
    <w:rsid w:val="00680C65"/>
    <w:rsid w:val="00686937"/>
    <w:rsid w:val="00687483"/>
    <w:rsid w:val="006915A4"/>
    <w:rsid w:val="00692CE0"/>
    <w:rsid w:val="0069525C"/>
    <w:rsid w:val="00696BCB"/>
    <w:rsid w:val="006A03FF"/>
    <w:rsid w:val="006A0D1A"/>
    <w:rsid w:val="006A1600"/>
    <w:rsid w:val="006A4B7E"/>
    <w:rsid w:val="006A5682"/>
    <w:rsid w:val="006A6E6C"/>
    <w:rsid w:val="006A789D"/>
    <w:rsid w:val="006B38B0"/>
    <w:rsid w:val="006B3A1D"/>
    <w:rsid w:val="006B3A67"/>
    <w:rsid w:val="006B4545"/>
    <w:rsid w:val="006B7CD7"/>
    <w:rsid w:val="006C27D6"/>
    <w:rsid w:val="006C3307"/>
    <w:rsid w:val="006C51F7"/>
    <w:rsid w:val="006C5EFE"/>
    <w:rsid w:val="006D35CC"/>
    <w:rsid w:val="006D38EC"/>
    <w:rsid w:val="006D701E"/>
    <w:rsid w:val="006E1635"/>
    <w:rsid w:val="006E54C6"/>
    <w:rsid w:val="006E6B34"/>
    <w:rsid w:val="006F129F"/>
    <w:rsid w:val="007005C6"/>
    <w:rsid w:val="0070151A"/>
    <w:rsid w:val="007034D5"/>
    <w:rsid w:val="00703824"/>
    <w:rsid w:val="0070467B"/>
    <w:rsid w:val="00705086"/>
    <w:rsid w:val="00706DBD"/>
    <w:rsid w:val="00710220"/>
    <w:rsid w:val="00711515"/>
    <w:rsid w:val="0071166F"/>
    <w:rsid w:val="00713332"/>
    <w:rsid w:val="007145BA"/>
    <w:rsid w:val="00716CE3"/>
    <w:rsid w:val="00717B2D"/>
    <w:rsid w:val="00717DBE"/>
    <w:rsid w:val="00721BEC"/>
    <w:rsid w:val="00724C47"/>
    <w:rsid w:val="00724DEA"/>
    <w:rsid w:val="00731115"/>
    <w:rsid w:val="00733FB3"/>
    <w:rsid w:val="007345C7"/>
    <w:rsid w:val="00736D3D"/>
    <w:rsid w:val="007373BB"/>
    <w:rsid w:val="00740175"/>
    <w:rsid w:val="00740972"/>
    <w:rsid w:val="00747477"/>
    <w:rsid w:val="007504AD"/>
    <w:rsid w:val="007524C1"/>
    <w:rsid w:val="007569C8"/>
    <w:rsid w:val="00756E98"/>
    <w:rsid w:val="00760E33"/>
    <w:rsid w:val="00761742"/>
    <w:rsid w:val="00763CD8"/>
    <w:rsid w:val="00765214"/>
    <w:rsid w:val="0076635C"/>
    <w:rsid w:val="00766570"/>
    <w:rsid w:val="00770032"/>
    <w:rsid w:val="007744A7"/>
    <w:rsid w:val="00782536"/>
    <w:rsid w:val="00782FC4"/>
    <w:rsid w:val="00786CF6"/>
    <w:rsid w:val="007924F3"/>
    <w:rsid w:val="007929FA"/>
    <w:rsid w:val="00793E74"/>
    <w:rsid w:val="007952C4"/>
    <w:rsid w:val="00797303"/>
    <w:rsid w:val="007A17B9"/>
    <w:rsid w:val="007A1A51"/>
    <w:rsid w:val="007A1CBC"/>
    <w:rsid w:val="007A30EC"/>
    <w:rsid w:val="007A3764"/>
    <w:rsid w:val="007A3954"/>
    <w:rsid w:val="007A6F74"/>
    <w:rsid w:val="007B105D"/>
    <w:rsid w:val="007B16C2"/>
    <w:rsid w:val="007B27B1"/>
    <w:rsid w:val="007B30E2"/>
    <w:rsid w:val="007B4E79"/>
    <w:rsid w:val="007B65C4"/>
    <w:rsid w:val="007B7146"/>
    <w:rsid w:val="007C1293"/>
    <w:rsid w:val="007C6FD7"/>
    <w:rsid w:val="007D2299"/>
    <w:rsid w:val="007D36B0"/>
    <w:rsid w:val="007D47D2"/>
    <w:rsid w:val="007D4D60"/>
    <w:rsid w:val="007E41D2"/>
    <w:rsid w:val="007E4B19"/>
    <w:rsid w:val="007E57E7"/>
    <w:rsid w:val="007E5C56"/>
    <w:rsid w:val="007E5F9C"/>
    <w:rsid w:val="007F55CC"/>
    <w:rsid w:val="007F7D0C"/>
    <w:rsid w:val="00800564"/>
    <w:rsid w:val="008010BC"/>
    <w:rsid w:val="00802569"/>
    <w:rsid w:val="00804B09"/>
    <w:rsid w:val="00805555"/>
    <w:rsid w:val="00811172"/>
    <w:rsid w:val="00811F30"/>
    <w:rsid w:val="00813754"/>
    <w:rsid w:val="00815430"/>
    <w:rsid w:val="00815A93"/>
    <w:rsid w:val="00815C3A"/>
    <w:rsid w:val="00815D66"/>
    <w:rsid w:val="0081618B"/>
    <w:rsid w:val="0082730B"/>
    <w:rsid w:val="008303BB"/>
    <w:rsid w:val="00830726"/>
    <w:rsid w:val="00833825"/>
    <w:rsid w:val="00836F6C"/>
    <w:rsid w:val="0084477A"/>
    <w:rsid w:val="00847EFD"/>
    <w:rsid w:val="008523EF"/>
    <w:rsid w:val="00852DCA"/>
    <w:rsid w:val="0085776F"/>
    <w:rsid w:val="00857D83"/>
    <w:rsid w:val="0086325B"/>
    <w:rsid w:val="00871331"/>
    <w:rsid w:val="00874107"/>
    <w:rsid w:val="00874801"/>
    <w:rsid w:val="00875F78"/>
    <w:rsid w:val="0088274F"/>
    <w:rsid w:val="008834F6"/>
    <w:rsid w:val="0088464A"/>
    <w:rsid w:val="0088545A"/>
    <w:rsid w:val="008875B8"/>
    <w:rsid w:val="00893832"/>
    <w:rsid w:val="008A5365"/>
    <w:rsid w:val="008B042F"/>
    <w:rsid w:val="008B36CC"/>
    <w:rsid w:val="008B479F"/>
    <w:rsid w:val="008B56D8"/>
    <w:rsid w:val="008B6863"/>
    <w:rsid w:val="008C20B6"/>
    <w:rsid w:val="008C649B"/>
    <w:rsid w:val="008C7436"/>
    <w:rsid w:val="008C7456"/>
    <w:rsid w:val="008C7504"/>
    <w:rsid w:val="008D1E7A"/>
    <w:rsid w:val="008E0F7F"/>
    <w:rsid w:val="008E18C1"/>
    <w:rsid w:val="008E4EAA"/>
    <w:rsid w:val="008E5619"/>
    <w:rsid w:val="008F1639"/>
    <w:rsid w:val="008F1A07"/>
    <w:rsid w:val="008F5934"/>
    <w:rsid w:val="00900034"/>
    <w:rsid w:val="00901B1C"/>
    <w:rsid w:val="00902E0D"/>
    <w:rsid w:val="00902EFD"/>
    <w:rsid w:val="009031B6"/>
    <w:rsid w:val="00904A36"/>
    <w:rsid w:val="00911116"/>
    <w:rsid w:val="0091269F"/>
    <w:rsid w:val="00914579"/>
    <w:rsid w:val="00915105"/>
    <w:rsid w:val="009178D3"/>
    <w:rsid w:val="00922297"/>
    <w:rsid w:val="009239C3"/>
    <w:rsid w:val="009258EF"/>
    <w:rsid w:val="00926304"/>
    <w:rsid w:val="00932D1F"/>
    <w:rsid w:val="00935266"/>
    <w:rsid w:val="009375D8"/>
    <w:rsid w:val="009435D5"/>
    <w:rsid w:val="00944205"/>
    <w:rsid w:val="00946000"/>
    <w:rsid w:val="00947FB5"/>
    <w:rsid w:val="00950768"/>
    <w:rsid w:val="00952EA3"/>
    <w:rsid w:val="00953756"/>
    <w:rsid w:val="009568D5"/>
    <w:rsid w:val="00957241"/>
    <w:rsid w:val="00957686"/>
    <w:rsid w:val="009630F2"/>
    <w:rsid w:val="009632EE"/>
    <w:rsid w:val="0096338B"/>
    <w:rsid w:val="00965C9B"/>
    <w:rsid w:val="00973D10"/>
    <w:rsid w:val="009747C8"/>
    <w:rsid w:val="00975044"/>
    <w:rsid w:val="009809C4"/>
    <w:rsid w:val="00981447"/>
    <w:rsid w:val="00986245"/>
    <w:rsid w:val="00986375"/>
    <w:rsid w:val="0098773C"/>
    <w:rsid w:val="00987993"/>
    <w:rsid w:val="00987E21"/>
    <w:rsid w:val="00990AB0"/>
    <w:rsid w:val="00990B83"/>
    <w:rsid w:val="009A05EC"/>
    <w:rsid w:val="009A3C3A"/>
    <w:rsid w:val="009A7828"/>
    <w:rsid w:val="009B0574"/>
    <w:rsid w:val="009B356E"/>
    <w:rsid w:val="009B3C9A"/>
    <w:rsid w:val="009B62C9"/>
    <w:rsid w:val="009C03D0"/>
    <w:rsid w:val="009C202E"/>
    <w:rsid w:val="009C3FDD"/>
    <w:rsid w:val="009C4E2A"/>
    <w:rsid w:val="009D1148"/>
    <w:rsid w:val="009D1D40"/>
    <w:rsid w:val="009D2051"/>
    <w:rsid w:val="009D35C4"/>
    <w:rsid w:val="009D546F"/>
    <w:rsid w:val="009D54B0"/>
    <w:rsid w:val="009D6BD8"/>
    <w:rsid w:val="009E456B"/>
    <w:rsid w:val="009E5496"/>
    <w:rsid w:val="009F3071"/>
    <w:rsid w:val="00A01594"/>
    <w:rsid w:val="00A01BAE"/>
    <w:rsid w:val="00A01F2F"/>
    <w:rsid w:val="00A04455"/>
    <w:rsid w:val="00A06B68"/>
    <w:rsid w:val="00A076FA"/>
    <w:rsid w:val="00A146C1"/>
    <w:rsid w:val="00A155DE"/>
    <w:rsid w:val="00A16692"/>
    <w:rsid w:val="00A17579"/>
    <w:rsid w:val="00A226E0"/>
    <w:rsid w:val="00A2291C"/>
    <w:rsid w:val="00A2566B"/>
    <w:rsid w:val="00A26DED"/>
    <w:rsid w:val="00A270E8"/>
    <w:rsid w:val="00A331FC"/>
    <w:rsid w:val="00A357E6"/>
    <w:rsid w:val="00A3659B"/>
    <w:rsid w:val="00A37993"/>
    <w:rsid w:val="00A40D39"/>
    <w:rsid w:val="00A43A4F"/>
    <w:rsid w:val="00A43FB8"/>
    <w:rsid w:val="00A448D0"/>
    <w:rsid w:val="00A46B10"/>
    <w:rsid w:val="00A55930"/>
    <w:rsid w:val="00A62773"/>
    <w:rsid w:val="00A6279A"/>
    <w:rsid w:val="00A651EF"/>
    <w:rsid w:val="00A662F8"/>
    <w:rsid w:val="00A67EA8"/>
    <w:rsid w:val="00A7055B"/>
    <w:rsid w:val="00A721E5"/>
    <w:rsid w:val="00A74285"/>
    <w:rsid w:val="00A7509F"/>
    <w:rsid w:val="00A7583F"/>
    <w:rsid w:val="00A75BBB"/>
    <w:rsid w:val="00A76268"/>
    <w:rsid w:val="00A76817"/>
    <w:rsid w:val="00A81449"/>
    <w:rsid w:val="00A825A7"/>
    <w:rsid w:val="00A83EC3"/>
    <w:rsid w:val="00A83FE8"/>
    <w:rsid w:val="00A85158"/>
    <w:rsid w:val="00A853FE"/>
    <w:rsid w:val="00A90A12"/>
    <w:rsid w:val="00A90C8C"/>
    <w:rsid w:val="00A9205B"/>
    <w:rsid w:val="00A94784"/>
    <w:rsid w:val="00A959F3"/>
    <w:rsid w:val="00A96E3F"/>
    <w:rsid w:val="00AA11E0"/>
    <w:rsid w:val="00AA1C87"/>
    <w:rsid w:val="00AA2236"/>
    <w:rsid w:val="00AA2D88"/>
    <w:rsid w:val="00AA3864"/>
    <w:rsid w:val="00AA4621"/>
    <w:rsid w:val="00AB0BC7"/>
    <w:rsid w:val="00AB2DFF"/>
    <w:rsid w:val="00AB34DD"/>
    <w:rsid w:val="00AB47A3"/>
    <w:rsid w:val="00AB60EC"/>
    <w:rsid w:val="00AB7DEC"/>
    <w:rsid w:val="00AC53BC"/>
    <w:rsid w:val="00AC5BBF"/>
    <w:rsid w:val="00AD1E1B"/>
    <w:rsid w:val="00AD29D2"/>
    <w:rsid w:val="00AD2CDC"/>
    <w:rsid w:val="00AD67AB"/>
    <w:rsid w:val="00AE0BE7"/>
    <w:rsid w:val="00AE2E05"/>
    <w:rsid w:val="00AE4FFE"/>
    <w:rsid w:val="00AE5E07"/>
    <w:rsid w:val="00AF2179"/>
    <w:rsid w:val="00AF5F05"/>
    <w:rsid w:val="00B02370"/>
    <w:rsid w:val="00B0522F"/>
    <w:rsid w:val="00B06D9A"/>
    <w:rsid w:val="00B108D2"/>
    <w:rsid w:val="00B11011"/>
    <w:rsid w:val="00B1635A"/>
    <w:rsid w:val="00B174E1"/>
    <w:rsid w:val="00B2378E"/>
    <w:rsid w:val="00B250FD"/>
    <w:rsid w:val="00B27EC3"/>
    <w:rsid w:val="00B31E5E"/>
    <w:rsid w:val="00B3328F"/>
    <w:rsid w:val="00B33915"/>
    <w:rsid w:val="00B34DDB"/>
    <w:rsid w:val="00B360E6"/>
    <w:rsid w:val="00B37352"/>
    <w:rsid w:val="00B40BE1"/>
    <w:rsid w:val="00B4405F"/>
    <w:rsid w:val="00B4568E"/>
    <w:rsid w:val="00B5190A"/>
    <w:rsid w:val="00B5536C"/>
    <w:rsid w:val="00B55E09"/>
    <w:rsid w:val="00B57405"/>
    <w:rsid w:val="00B57B14"/>
    <w:rsid w:val="00B676F9"/>
    <w:rsid w:val="00B72F55"/>
    <w:rsid w:val="00B741FD"/>
    <w:rsid w:val="00B76AD8"/>
    <w:rsid w:val="00B77E8F"/>
    <w:rsid w:val="00B8060C"/>
    <w:rsid w:val="00B80B1A"/>
    <w:rsid w:val="00B81740"/>
    <w:rsid w:val="00B81B98"/>
    <w:rsid w:val="00B82DED"/>
    <w:rsid w:val="00B83137"/>
    <w:rsid w:val="00B84F2A"/>
    <w:rsid w:val="00B86177"/>
    <w:rsid w:val="00B862F7"/>
    <w:rsid w:val="00B8711A"/>
    <w:rsid w:val="00B9680F"/>
    <w:rsid w:val="00B976E7"/>
    <w:rsid w:val="00B97C8D"/>
    <w:rsid w:val="00BA12C2"/>
    <w:rsid w:val="00BA5EC2"/>
    <w:rsid w:val="00BA7ED0"/>
    <w:rsid w:val="00BB0362"/>
    <w:rsid w:val="00BB3696"/>
    <w:rsid w:val="00BB3A11"/>
    <w:rsid w:val="00BB5CDF"/>
    <w:rsid w:val="00BB62D7"/>
    <w:rsid w:val="00BB6BC9"/>
    <w:rsid w:val="00BC02FA"/>
    <w:rsid w:val="00BC375C"/>
    <w:rsid w:val="00BC3979"/>
    <w:rsid w:val="00BC5038"/>
    <w:rsid w:val="00BD0157"/>
    <w:rsid w:val="00BD6696"/>
    <w:rsid w:val="00BD7310"/>
    <w:rsid w:val="00BD7D2C"/>
    <w:rsid w:val="00BE2F32"/>
    <w:rsid w:val="00BE416D"/>
    <w:rsid w:val="00BE548D"/>
    <w:rsid w:val="00BE6806"/>
    <w:rsid w:val="00BE682C"/>
    <w:rsid w:val="00BE74C8"/>
    <w:rsid w:val="00BE7A97"/>
    <w:rsid w:val="00BF00FF"/>
    <w:rsid w:val="00BF2149"/>
    <w:rsid w:val="00BF33D0"/>
    <w:rsid w:val="00BF4780"/>
    <w:rsid w:val="00BF6DDE"/>
    <w:rsid w:val="00C02155"/>
    <w:rsid w:val="00C03300"/>
    <w:rsid w:val="00C03784"/>
    <w:rsid w:val="00C060A4"/>
    <w:rsid w:val="00C06B2E"/>
    <w:rsid w:val="00C10D5E"/>
    <w:rsid w:val="00C11D70"/>
    <w:rsid w:val="00C17009"/>
    <w:rsid w:val="00C21722"/>
    <w:rsid w:val="00C22E0B"/>
    <w:rsid w:val="00C244D8"/>
    <w:rsid w:val="00C249D3"/>
    <w:rsid w:val="00C24AC3"/>
    <w:rsid w:val="00C26A8E"/>
    <w:rsid w:val="00C26B5D"/>
    <w:rsid w:val="00C27FFE"/>
    <w:rsid w:val="00C313A2"/>
    <w:rsid w:val="00C35C64"/>
    <w:rsid w:val="00C37853"/>
    <w:rsid w:val="00C4143A"/>
    <w:rsid w:val="00C418C6"/>
    <w:rsid w:val="00C4541C"/>
    <w:rsid w:val="00C45FB4"/>
    <w:rsid w:val="00C46CD2"/>
    <w:rsid w:val="00C47FCE"/>
    <w:rsid w:val="00C500D4"/>
    <w:rsid w:val="00C510A6"/>
    <w:rsid w:val="00C55A24"/>
    <w:rsid w:val="00C64F70"/>
    <w:rsid w:val="00C64F78"/>
    <w:rsid w:val="00C65163"/>
    <w:rsid w:val="00C654C8"/>
    <w:rsid w:val="00C655C8"/>
    <w:rsid w:val="00C731AF"/>
    <w:rsid w:val="00C73295"/>
    <w:rsid w:val="00C77C0D"/>
    <w:rsid w:val="00C80A86"/>
    <w:rsid w:val="00C82A22"/>
    <w:rsid w:val="00C85CB3"/>
    <w:rsid w:val="00C8639C"/>
    <w:rsid w:val="00C86AB7"/>
    <w:rsid w:val="00C86BF9"/>
    <w:rsid w:val="00C87706"/>
    <w:rsid w:val="00C87E16"/>
    <w:rsid w:val="00C915D6"/>
    <w:rsid w:val="00C96C8B"/>
    <w:rsid w:val="00CA2B74"/>
    <w:rsid w:val="00CA38F2"/>
    <w:rsid w:val="00CA44B3"/>
    <w:rsid w:val="00CA6589"/>
    <w:rsid w:val="00CA6EB3"/>
    <w:rsid w:val="00CA70C0"/>
    <w:rsid w:val="00CB4143"/>
    <w:rsid w:val="00CB4EA3"/>
    <w:rsid w:val="00CB547D"/>
    <w:rsid w:val="00CC19E0"/>
    <w:rsid w:val="00CC647A"/>
    <w:rsid w:val="00CC7BED"/>
    <w:rsid w:val="00CE4552"/>
    <w:rsid w:val="00CE593F"/>
    <w:rsid w:val="00CE72E9"/>
    <w:rsid w:val="00CE7AD5"/>
    <w:rsid w:val="00CF20C4"/>
    <w:rsid w:val="00CF263B"/>
    <w:rsid w:val="00D04CC2"/>
    <w:rsid w:val="00D058D8"/>
    <w:rsid w:val="00D06BAF"/>
    <w:rsid w:val="00D14268"/>
    <w:rsid w:val="00D22903"/>
    <w:rsid w:val="00D22E14"/>
    <w:rsid w:val="00D22E5A"/>
    <w:rsid w:val="00D31BCA"/>
    <w:rsid w:val="00D34ACC"/>
    <w:rsid w:val="00D36E41"/>
    <w:rsid w:val="00D4044D"/>
    <w:rsid w:val="00D40C2F"/>
    <w:rsid w:val="00D44F26"/>
    <w:rsid w:val="00D45224"/>
    <w:rsid w:val="00D47878"/>
    <w:rsid w:val="00D52376"/>
    <w:rsid w:val="00D553EC"/>
    <w:rsid w:val="00D55E2A"/>
    <w:rsid w:val="00D610E0"/>
    <w:rsid w:val="00D612C8"/>
    <w:rsid w:val="00D617B4"/>
    <w:rsid w:val="00D61B99"/>
    <w:rsid w:val="00D628C5"/>
    <w:rsid w:val="00D6472F"/>
    <w:rsid w:val="00D723EF"/>
    <w:rsid w:val="00D83162"/>
    <w:rsid w:val="00D8498B"/>
    <w:rsid w:val="00D8506A"/>
    <w:rsid w:val="00D8532F"/>
    <w:rsid w:val="00D8654F"/>
    <w:rsid w:val="00D866E8"/>
    <w:rsid w:val="00D9058E"/>
    <w:rsid w:val="00D94744"/>
    <w:rsid w:val="00D96375"/>
    <w:rsid w:val="00DA0C0C"/>
    <w:rsid w:val="00DA54ED"/>
    <w:rsid w:val="00DA72C1"/>
    <w:rsid w:val="00DA7738"/>
    <w:rsid w:val="00DB2EA5"/>
    <w:rsid w:val="00DB3F5A"/>
    <w:rsid w:val="00DB445F"/>
    <w:rsid w:val="00DC0E7D"/>
    <w:rsid w:val="00DC3AA7"/>
    <w:rsid w:val="00DC6263"/>
    <w:rsid w:val="00DC66DB"/>
    <w:rsid w:val="00DD48E7"/>
    <w:rsid w:val="00DE1B86"/>
    <w:rsid w:val="00DE1DD7"/>
    <w:rsid w:val="00DE2441"/>
    <w:rsid w:val="00DE41FE"/>
    <w:rsid w:val="00DE4466"/>
    <w:rsid w:val="00DE4AFC"/>
    <w:rsid w:val="00DE73F7"/>
    <w:rsid w:val="00DE766E"/>
    <w:rsid w:val="00DF0FE7"/>
    <w:rsid w:val="00DF3E25"/>
    <w:rsid w:val="00E01616"/>
    <w:rsid w:val="00E01AC7"/>
    <w:rsid w:val="00E04319"/>
    <w:rsid w:val="00E14795"/>
    <w:rsid w:val="00E151F2"/>
    <w:rsid w:val="00E160CA"/>
    <w:rsid w:val="00E235E1"/>
    <w:rsid w:val="00E2570D"/>
    <w:rsid w:val="00E25F76"/>
    <w:rsid w:val="00E26CE7"/>
    <w:rsid w:val="00E33144"/>
    <w:rsid w:val="00E33FDB"/>
    <w:rsid w:val="00E36EF6"/>
    <w:rsid w:val="00E44C6E"/>
    <w:rsid w:val="00E44E9F"/>
    <w:rsid w:val="00E458D0"/>
    <w:rsid w:val="00E511A9"/>
    <w:rsid w:val="00E51691"/>
    <w:rsid w:val="00E57090"/>
    <w:rsid w:val="00E570DA"/>
    <w:rsid w:val="00E6191E"/>
    <w:rsid w:val="00E6215A"/>
    <w:rsid w:val="00E62748"/>
    <w:rsid w:val="00E62EDB"/>
    <w:rsid w:val="00E64B58"/>
    <w:rsid w:val="00E672DE"/>
    <w:rsid w:val="00E741B0"/>
    <w:rsid w:val="00E747A0"/>
    <w:rsid w:val="00E778B4"/>
    <w:rsid w:val="00E81DC3"/>
    <w:rsid w:val="00E82426"/>
    <w:rsid w:val="00E92A0F"/>
    <w:rsid w:val="00E93C1F"/>
    <w:rsid w:val="00EA6698"/>
    <w:rsid w:val="00EA66F1"/>
    <w:rsid w:val="00EB0573"/>
    <w:rsid w:val="00EB0859"/>
    <w:rsid w:val="00EB260C"/>
    <w:rsid w:val="00EB44D3"/>
    <w:rsid w:val="00EB6C9E"/>
    <w:rsid w:val="00EB7CAC"/>
    <w:rsid w:val="00EC2F58"/>
    <w:rsid w:val="00EC4102"/>
    <w:rsid w:val="00EC6204"/>
    <w:rsid w:val="00ED088E"/>
    <w:rsid w:val="00ED2DB9"/>
    <w:rsid w:val="00ED3A7A"/>
    <w:rsid w:val="00EE372F"/>
    <w:rsid w:val="00EE3A84"/>
    <w:rsid w:val="00EE3DD3"/>
    <w:rsid w:val="00EE453E"/>
    <w:rsid w:val="00EE6189"/>
    <w:rsid w:val="00EE66B3"/>
    <w:rsid w:val="00EE7FC7"/>
    <w:rsid w:val="00EF2CE0"/>
    <w:rsid w:val="00EF3EA7"/>
    <w:rsid w:val="00EF42CB"/>
    <w:rsid w:val="00EF4B02"/>
    <w:rsid w:val="00EF4E97"/>
    <w:rsid w:val="00EF5319"/>
    <w:rsid w:val="00EF53D9"/>
    <w:rsid w:val="00F0203C"/>
    <w:rsid w:val="00F02926"/>
    <w:rsid w:val="00F10028"/>
    <w:rsid w:val="00F10391"/>
    <w:rsid w:val="00F1108B"/>
    <w:rsid w:val="00F1294F"/>
    <w:rsid w:val="00F13A0F"/>
    <w:rsid w:val="00F14A66"/>
    <w:rsid w:val="00F14D74"/>
    <w:rsid w:val="00F172C9"/>
    <w:rsid w:val="00F223C0"/>
    <w:rsid w:val="00F269C2"/>
    <w:rsid w:val="00F30A68"/>
    <w:rsid w:val="00F40C71"/>
    <w:rsid w:val="00F43BB5"/>
    <w:rsid w:val="00F4544B"/>
    <w:rsid w:val="00F45C1A"/>
    <w:rsid w:val="00F47BB9"/>
    <w:rsid w:val="00F5071C"/>
    <w:rsid w:val="00F508A7"/>
    <w:rsid w:val="00F51049"/>
    <w:rsid w:val="00F5274D"/>
    <w:rsid w:val="00F52DA3"/>
    <w:rsid w:val="00F539C7"/>
    <w:rsid w:val="00F54902"/>
    <w:rsid w:val="00F57348"/>
    <w:rsid w:val="00F645A2"/>
    <w:rsid w:val="00F70E08"/>
    <w:rsid w:val="00F74FCA"/>
    <w:rsid w:val="00F75C84"/>
    <w:rsid w:val="00F808DE"/>
    <w:rsid w:val="00F83568"/>
    <w:rsid w:val="00F92348"/>
    <w:rsid w:val="00F95802"/>
    <w:rsid w:val="00FA4EC5"/>
    <w:rsid w:val="00FB109C"/>
    <w:rsid w:val="00FB26DF"/>
    <w:rsid w:val="00FB60D5"/>
    <w:rsid w:val="00FB686D"/>
    <w:rsid w:val="00FB6F42"/>
    <w:rsid w:val="00FB7B47"/>
    <w:rsid w:val="00FC4D0A"/>
    <w:rsid w:val="00FC6112"/>
    <w:rsid w:val="00FC7D96"/>
    <w:rsid w:val="00FD32A4"/>
    <w:rsid w:val="00FD3FEE"/>
    <w:rsid w:val="00FD4918"/>
    <w:rsid w:val="00FD6300"/>
    <w:rsid w:val="00FE3C98"/>
    <w:rsid w:val="00FE4ED6"/>
    <w:rsid w:val="00FE701C"/>
    <w:rsid w:val="00FE73B1"/>
    <w:rsid w:val="00FF0F40"/>
    <w:rsid w:val="00FF3387"/>
    <w:rsid w:val="00FF65A7"/>
    <w:rsid w:val="00FF6B3A"/>
    <w:rsid w:val="00FF6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3382C65"/>
  <w15:docId w15:val="{12D42EA3-56B0-45DE-A64F-630D01DE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712"/>
  </w:style>
  <w:style w:type="paragraph" w:styleId="1">
    <w:name w:val="heading 1"/>
    <w:basedOn w:val="a"/>
    <w:next w:val="a"/>
    <w:link w:val="10"/>
    <w:uiPriority w:val="99"/>
    <w:qFormat/>
    <w:rsid w:val="00154712"/>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154712"/>
    <w:rPr>
      <w:b/>
      <w:bCs/>
      <w:lang w:eastAsia="ru-RU"/>
    </w:rPr>
  </w:style>
  <w:style w:type="paragraph" w:styleId="a3">
    <w:name w:val="Title"/>
    <w:basedOn w:val="a"/>
    <w:link w:val="a4"/>
    <w:uiPriority w:val="99"/>
    <w:qFormat/>
    <w:rsid w:val="00154712"/>
    <w:pPr>
      <w:jc w:val="center"/>
    </w:pPr>
    <w:rPr>
      <w:b/>
      <w:bCs/>
      <w:sz w:val="28"/>
      <w:szCs w:val="28"/>
    </w:rPr>
  </w:style>
  <w:style w:type="character" w:customStyle="1" w:styleId="a4">
    <w:name w:val="Заголовок Знак"/>
    <w:link w:val="a3"/>
    <w:uiPriority w:val="99"/>
    <w:rsid w:val="00EB44D3"/>
    <w:rPr>
      <w:rFonts w:ascii="Cambria" w:hAnsi="Cambria" w:cs="Cambria"/>
      <w:b/>
      <w:bCs/>
      <w:kern w:val="28"/>
      <w:sz w:val="32"/>
      <w:szCs w:val="32"/>
    </w:rPr>
  </w:style>
  <w:style w:type="paragraph" w:styleId="a5">
    <w:name w:val="Body Text"/>
    <w:basedOn w:val="a"/>
    <w:link w:val="a6"/>
    <w:uiPriority w:val="99"/>
    <w:rsid w:val="00154712"/>
    <w:pPr>
      <w:ind w:right="-1333"/>
      <w:jc w:val="both"/>
    </w:pPr>
    <w:rPr>
      <w:sz w:val="28"/>
      <w:szCs w:val="28"/>
    </w:rPr>
  </w:style>
  <w:style w:type="character" w:customStyle="1" w:styleId="a6">
    <w:name w:val="Основной текст Знак"/>
    <w:link w:val="a5"/>
    <w:uiPriority w:val="99"/>
    <w:rsid w:val="00EB44D3"/>
    <w:rPr>
      <w:sz w:val="20"/>
      <w:szCs w:val="20"/>
    </w:rPr>
  </w:style>
  <w:style w:type="paragraph" w:styleId="2">
    <w:name w:val="Body Text 2"/>
    <w:basedOn w:val="a"/>
    <w:link w:val="20"/>
    <w:uiPriority w:val="99"/>
    <w:rsid w:val="00154712"/>
    <w:pPr>
      <w:ind w:right="-908"/>
      <w:jc w:val="both"/>
    </w:pPr>
    <w:rPr>
      <w:sz w:val="28"/>
      <w:szCs w:val="28"/>
    </w:rPr>
  </w:style>
  <w:style w:type="character" w:customStyle="1" w:styleId="20">
    <w:name w:val="Основной текст 2 Знак"/>
    <w:link w:val="2"/>
    <w:uiPriority w:val="99"/>
    <w:rsid w:val="00EB44D3"/>
    <w:rPr>
      <w:sz w:val="20"/>
      <w:szCs w:val="20"/>
    </w:rPr>
  </w:style>
  <w:style w:type="paragraph" w:customStyle="1" w:styleId="ConsPlusNormal">
    <w:name w:val="ConsPlusNormal"/>
    <w:link w:val="ConsPlusNormal0"/>
    <w:rsid w:val="00154712"/>
    <w:pPr>
      <w:widowControl w:val="0"/>
      <w:autoSpaceDE w:val="0"/>
      <w:autoSpaceDN w:val="0"/>
      <w:adjustRightInd w:val="0"/>
      <w:ind w:firstLine="720"/>
    </w:pPr>
    <w:rPr>
      <w:rFonts w:ascii="Arial" w:hAnsi="Arial" w:cs="Arial"/>
    </w:rPr>
  </w:style>
  <w:style w:type="paragraph" w:customStyle="1" w:styleId="11">
    <w:name w:val="Абзац списка1"/>
    <w:basedOn w:val="a"/>
    <w:uiPriority w:val="99"/>
    <w:rsid w:val="00154712"/>
    <w:pPr>
      <w:ind w:left="708"/>
    </w:pPr>
  </w:style>
  <w:style w:type="character" w:styleId="a7">
    <w:name w:val="Hyperlink"/>
    <w:uiPriority w:val="99"/>
    <w:rsid w:val="00154712"/>
    <w:rPr>
      <w:color w:val="0000FF"/>
      <w:u w:val="single"/>
    </w:rPr>
  </w:style>
  <w:style w:type="paragraph" w:customStyle="1" w:styleId="110">
    <w:name w:val="Абзац списка11"/>
    <w:basedOn w:val="a"/>
    <w:uiPriority w:val="99"/>
    <w:rsid w:val="00154712"/>
    <w:pPr>
      <w:widowControl w:val="0"/>
      <w:autoSpaceDE w:val="0"/>
      <w:autoSpaceDN w:val="0"/>
      <w:adjustRightInd w:val="0"/>
      <w:ind w:left="720"/>
    </w:pPr>
  </w:style>
  <w:style w:type="paragraph" w:customStyle="1" w:styleId="21">
    <w:name w:val="Абзац списка2"/>
    <w:basedOn w:val="a"/>
    <w:uiPriority w:val="99"/>
    <w:rsid w:val="00154712"/>
    <w:pPr>
      <w:widowControl w:val="0"/>
      <w:autoSpaceDE w:val="0"/>
      <w:autoSpaceDN w:val="0"/>
      <w:adjustRightInd w:val="0"/>
      <w:ind w:left="720"/>
    </w:pPr>
  </w:style>
  <w:style w:type="character" w:styleId="a8">
    <w:name w:val="footnote reference"/>
    <w:uiPriority w:val="99"/>
    <w:rsid w:val="00154712"/>
    <w:rPr>
      <w:vertAlign w:val="superscript"/>
    </w:rPr>
  </w:style>
  <w:style w:type="paragraph" w:styleId="a9">
    <w:name w:val="footnote text"/>
    <w:basedOn w:val="a"/>
    <w:link w:val="aa"/>
    <w:uiPriority w:val="99"/>
    <w:rsid w:val="00154712"/>
  </w:style>
  <w:style w:type="character" w:customStyle="1" w:styleId="aa">
    <w:name w:val="Текст сноски Знак"/>
    <w:link w:val="a9"/>
    <w:uiPriority w:val="99"/>
    <w:rsid w:val="00EB44D3"/>
    <w:rPr>
      <w:sz w:val="20"/>
      <w:szCs w:val="20"/>
    </w:rPr>
  </w:style>
  <w:style w:type="paragraph" w:customStyle="1" w:styleId="3">
    <w:name w:val="Абзац списка3"/>
    <w:basedOn w:val="a"/>
    <w:uiPriority w:val="99"/>
    <w:rsid w:val="00154712"/>
    <w:pPr>
      <w:widowControl w:val="0"/>
      <w:autoSpaceDE w:val="0"/>
      <w:autoSpaceDN w:val="0"/>
      <w:adjustRightInd w:val="0"/>
      <w:ind w:left="720"/>
    </w:pPr>
  </w:style>
  <w:style w:type="paragraph" w:styleId="ab">
    <w:name w:val="Balloon Text"/>
    <w:basedOn w:val="a"/>
    <w:link w:val="ac"/>
    <w:uiPriority w:val="99"/>
    <w:semiHidden/>
    <w:rsid w:val="00154712"/>
    <w:rPr>
      <w:rFonts w:ascii="Tahoma" w:hAnsi="Tahoma" w:cs="Tahoma"/>
      <w:sz w:val="16"/>
      <w:szCs w:val="16"/>
    </w:rPr>
  </w:style>
  <w:style w:type="character" w:customStyle="1" w:styleId="ac">
    <w:name w:val="Текст выноски Знак"/>
    <w:link w:val="ab"/>
    <w:uiPriority w:val="99"/>
    <w:semiHidden/>
    <w:rsid w:val="00EB44D3"/>
    <w:rPr>
      <w:sz w:val="2"/>
      <w:szCs w:val="2"/>
    </w:rPr>
  </w:style>
  <w:style w:type="paragraph" w:styleId="ad">
    <w:name w:val="header"/>
    <w:basedOn w:val="a"/>
    <w:link w:val="ae"/>
    <w:uiPriority w:val="99"/>
    <w:rsid w:val="00154712"/>
    <w:pPr>
      <w:tabs>
        <w:tab w:val="center" w:pos="4677"/>
        <w:tab w:val="right" w:pos="9355"/>
      </w:tabs>
    </w:pPr>
  </w:style>
  <w:style w:type="character" w:customStyle="1" w:styleId="ae">
    <w:name w:val="Верхний колонтитул Знак"/>
    <w:link w:val="ad"/>
    <w:uiPriority w:val="99"/>
    <w:rsid w:val="00EB44D3"/>
    <w:rPr>
      <w:sz w:val="20"/>
      <w:szCs w:val="20"/>
    </w:rPr>
  </w:style>
  <w:style w:type="paragraph" w:styleId="af">
    <w:name w:val="Normal (Web)"/>
    <w:basedOn w:val="a"/>
    <w:uiPriority w:val="99"/>
    <w:semiHidden/>
    <w:rsid w:val="00154712"/>
    <w:pPr>
      <w:spacing w:before="100" w:beforeAutospacing="1" w:after="100" w:afterAutospacing="1"/>
    </w:pPr>
    <w:rPr>
      <w:sz w:val="24"/>
      <w:szCs w:val="24"/>
    </w:rPr>
  </w:style>
  <w:style w:type="character" w:styleId="af0">
    <w:name w:val="Strong"/>
    <w:uiPriority w:val="99"/>
    <w:qFormat/>
    <w:rsid w:val="00154712"/>
    <w:rPr>
      <w:b/>
      <w:bCs/>
    </w:rPr>
  </w:style>
  <w:style w:type="paragraph" w:styleId="af1">
    <w:name w:val="Plain Text"/>
    <w:basedOn w:val="a"/>
    <w:link w:val="af2"/>
    <w:uiPriority w:val="99"/>
    <w:semiHidden/>
    <w:rsid w:val="00154712"/>
  </w:style>
  <w:style w:type="character" w:customStyle="1" w:styleId="af2">
    <w:name w:val="Текст Знак"/>
    <w:basedOn w:val="a0"/>
    <w:link w:val="af1"/>
    <w:uiPriority w:val="99"/>
    <w:semiHidden/>
    <w:rsid w:val="00154712"/>
  </w:style>
  <w:style w:type="paragraph" w:customStyle="1" w:styleId="12">
    <w:name w:val="нум список 1"/>
    <w:basedOn w:val="a"/>
    <w:uiPriority w:val="99"/>
    <w:rsid w:val="00154712"/>
    <w:pPr>
      <w:tabs>
        <w:tab w:val="left" w:pos="360"/>
      </w:tabs>
      <w:spacing w:before="120" w:after="120"/>
      <w:jc w:val="both"/>
    </w:pPr>
    <w:rPr>
      <w:sz w:val="24"/>
      <w:szCs w:val="24"/>
      <w:lang w:eastAsia="ar-SA"/>
    </w:rPr>
  </w:style>
  <w:style w:type="paragraph" w:styleId="af3">
    <w:name w:val="No Spacing"/>
    <w:uiPriority w:val="99"/>
    <w:qFormat/>
    <w:rsid w:val="00154712"/>
    <w:rPr>
      <w:rFonts w:ascii="Calibri" w:hAnsi="Calibri" w:cs="Calibri"/>
      <w:sz w:val="22"/>
      <w:szCs w:val="22"/>
      <w:lang w:eastAsia="en-US"/>
    </w:rPr>
  </w:style>
  <w:style w:type="paragraph" w:styleId="af4">
    <w:name w:val="footer"/>
    <w:basedOn w:val="a"/>
    <w:link w:val="af5"/>
    <w:uiPriority w:val="99"/>
    <w:rsid w:val="007E5C56"/>
    <w:pPr>
      <w:tabs>
        <w:tab w:val="center" w:pos="4677"/>
        <w:tab w:val="right" w:pos="9355"/>
      </w:tabs>
    </w:pPr>
  </w:style>
  <w:style w:type="character" w:customStyle="1" w:styleId="af5">
    <w:name w:val="Нижний колонтитул Знак"/>
    <w:link w:val="af4"/>
    <w:uiPriority w:val="99"/>
    <w:rsid w:val="00EB44D3"/>
    <w:rPr>
      <w:sz w:val="20"/>
      <w:szCs w:val="20"/>
    </w:rPr>
  </w:style>
  <w:style w:type="paragraph" w:customStyle="1" w:styleId="41">
    <w:name w:val="Основной текст (4)1"/>
    <w:basedOn w:val="a"/>
    <w:uiPriority w:val="99"/>
    <w:rsid w:val="00C65163"/>
    <w:pPr>
      <w:shd w:val="clear" w:color="auto" w:fill="FFFFFF"/>
      <w:spacing w:line="326" w:lineRule="exact"/>
    </w:pPr>
    <w:rPr>
      <w:sz w:val="30"/>
      <w:szCs w:val="30"/>
    </w:rPr>
  </w:style>
  <w:style w:type="paragraph" w:customStyle="1" w:styleId="ConsPlusNonformat">
    <w:name w:val="ConsPlusNonformat"/>
    <w:uiPriority w:val="99"/>
    <w:rsid w:val="00C86BF9"/>
    <w:pPr>
      <w:widowControl w:val="0"/>
      <w:autoSpaceDE w:val="0"/>
      <w:autoSpaceDN w:val="0"/>
      <w:adjustRightInd w:val="0"/>
    </w:pPr>
    <w:rPr>
      <w:rFonts w:ascii="Courier New" w:hAnsi="Courier New" w:cs="Courier New"/>
    </w:rPr>
  </w:style>
  <w:style w:type="paragraph" w:styleId="af6">
    <w:name w:val="endnote text"/>
    <w:basedOn w:val="a"/>
    <w:link w:val="af7"/>
    <w:uiPriority w:val="99"/>
    <w:semiHidden/>
    <w:unhideWhenUsed/>
    <w:rsid w:val="00112C1C"/>
  </w:style>
  <w:style w:type="character" w:customStyle="1" w:styleId="af7">
    <w:name w:val="Текст концевой сноски Знак"/>
    <w:basedOn w:val="a0"/>
    <w:link w:val="af6"/>
    <w:uiPriority w:val="99"/>
    <w:semiHidden/>
    <w:rsid w:val="00112C1C"/>
  </w:style>
  <w:style w:type="character" w:styleId="af8">
    <w:name w:val="endnote reference"/>
    <w:uiPriority w:val="99"/>
    <w:semiHidden/>
    <w:unhideWhenUsed/>
    <w:rsid w:val="00112C1C"/>
    <w:rPr>
      <w:vertAlign w:val="superscript"/>
    </w:rPr>
  </w:style>
  <w:style w:type="character" w:customStyle="1" w:styleId="ConsPlusNormal0">
    <w:name w:val="ConsPlusNormal Знак"/>
    <w:link w:val="ConsPlusNormal"/>
    <w:locked/>
    <w:rsid w:val="0024066C"/>
    <w:rPr>
      <w:rFonts w:ascii="Arial" w:hAnsi="Arial" w:cs="Arial"/>
      <w:lang w:val="ru-RU" w:eastAsia="ru-RU" w:bidi="ar-SA"/>
    </w:rPr>
  </w:style>
  <w:style w:type="table" w:styleId="af9">
    <w:name w:val="Table Grid"/>
    <w:basedOn w:val="a1"/>
    <w:uiPriority w:val="59"/>
    <w:rsid w:val="0097504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a">
    <w:name w:val="Основной текст_"/>
    <w:link w:val="6"/>
    <w:uiPriority w:val="99"/>
    <w:locked/>
    <w:rsid w:val="00765214"/>
    <w:rPr>
      <w:sz w:val="27"/>
      <w:szCs w:val="27"/>
      <w:shd w:val="clear" w:color="auto" w:fill="FFFFFF"/>
    </w:rPr>
  </w:style>
  <w:style w:type="paragraph" w:customStyle="1" w:styleId="6">
    <w:name w:val="Основной текст6"/>
    <w:basedOn w:val="a"/>
    <w:link w:val="afa"/>
    <w:uiPriority w:val="99"/>
    <w:rsid w:val="00765214"/>
    <w:pPr>
      <w:shd w:val="clear" w:color="auto" w:fill="FFFFFF"/>
      <w:spacing w:before="720" w:after="720" w:line="240" w:lineRule="atLeast"/>
      <w:ind w:hanging="1080"/>
      <w:jc w:val="center"/>
    </w:pPr>
    <w:rPr>
      <w:sz w:val="27"/>
      <w:szCs w:val="27"/>
      <w:shd w:val="clear" w:color="auto" w:fill="FFFFFF"/>
    </w:rPr>
  </w:style>
  <w:style w:type="character" w:customStyle="1" w:styleId="UnresolvedMention">
    <w:name w:val="Unresolved Mention"/>
    <w:basedOn w:val="a0"/>
    <w:uiPriority w:val="99"/>
    <w:semiHidden/>
    <w:unhideWhenUsed/>
    <w:rsid w:val="002E17E0"/>
    <w:rPr>
      <w:color w:val="605E5C"/>
      <w:shd w:val="clear" w:color="auto" w:fill="E1DFDD"/>
    </w:rPr>
  </w:style>
  <w:style w:type="paragraph" w:styleId="afb">
    <w:name w:val="List Paragraph"/>
    <w:basedOn w:val="a"/>
    <w:uiPriority w:val="1"/>
    <w:qFormat/>
    <w:rsid w:val="00FF6FAA"/>
    <w:pPr>
      <w:widowControl w:val="0"/>
      <w:autoSpaceDE w:val="0"/>
      <w:autoSpaceDN w:val="0"/>
      <w:ind w:left="137" w:firstLine="708"/>
      <w:jc w:val="both"/>
    </w:pPr>
    <w:rPr>
      <w:sz w:val="22"/>
      <w:szCs w:val="22"/>
      <w:lang w:eastAsia="en-US"/>
    </w:rPr>
  </w:style>
  <w:style w:type="paragraph" w:styleId="afc">
    <w:name w:val="Body Text Indent"/>
    <w:basedOn w:val="a"/>
    <w:link w:val="afd"/>
    <w:uiPriority w:val="99"/>
    <w:semiHidden/>
    <w:unhideWhenUsed/>
    <w:rsid w:val="004F6EAB"/>
    <w:pPr>
      <w:spacing w:after="120"/>
      <w:ind w:left="283"/>
    </w:pPr>
  </w:style>
  <w:style w:type="character" w:customStyle="1" w:styleId="afd">
    <w:name w:val="Основной текст с отступом Знак"/>
    <w:basedOn w:val="a0"/>
    <w:link w:val="afc"/>
    <w:uiPriority w:val="99"/>
    <w:semiHidden/>
    <w:rsid w:val="004F6EAB"/>
  </w:style>
  <w:style w:type="character" w:styleId="afe">
    <w:name w:val="page number"/>
    <w:basedOn w:val="a0"/>
    <w:rsid w:val="004F6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F29E23389181E9E0CF05EDC3BF9B05EFB5D66D5B33DA1A039C3F96A40A32CCE87D4F5F7E0A95E9293DF6BAFFA932689FEC982A887D78C1078D7AiEk8M" TargetMode="External"/><Relationship Id="rId18" Type="http://schemas.openxmlformats.org/officeDocument/2006/relationships/hyperlink" Target="consultantplus://offline/ref=55B209A871E3DDD4BD1FDEC2ACB5502168A2407CC892E48B0F0CCEB2360B6836D575C3C14502677ACD2F469BF4E67D61697D525C0C35A1A6DD01AFS6P5N" TargetMode="External"/><Relationship Id="rId26" Type="http://schemas.openxmlformats.org/officeDocument/2006/relationships/hyperlink" Target="consultantplus://offline/ref=14BBF4A6E9352ACEAB6E57FC9481FB25AEA49B2CD17C824B17CADFE37E840888CDE6EB44992A8F584BAAF43696pBcCK" TargetMode="External"/><Relationship Id="rId21" Type="http://schemas.openxmlformats.org/officeDocument/2006/relationships/hyperlink" Target="consultantplus://offline/ref=59ABFBA2BC153D15306BD2EFD7E4E0133C6AACD791E674DF3913BB9C4901B40364680D75n4mEO" TargetMode="External"/><Relationship Id="rId34" Type="http://schemas.openxmlformats.org/officeDocument/2006/relationships/hyperlink" Target="consultantplus://offline/ref=549D0B32EFEEA3584A8443C49AEC3814E710D8CF11285068CFAF1A36F1hCZ7L" TargetMode="External"/><Relationship Id="rId7" Type="http://schemas.openxmlformats.org/officeDocument/2006/relationships/endnotes" Target="endnotes.xml"/><Relationship Id="rId12" Type="http://schemas.openxmlformats.org/officeDocument/2006/relationships/hyperlink" Target="consultantplus://offline/ref=78168A679198E80DAA8C46F4F66185543DEDB0790657240FB54947D60C2D9ED9D00CDBDA89FD4A31F6EEA493FB97C2229E90F0DBC47BBAE4U760M" TargetMode="External"/><Relationship Id="rId17" Type="http://schemas.openxmlformats.org/officeDocument/2006/relationships/hyperlink" Target="consultantplus://offline/ref=5241DC0B62327CC2139A5722631434A8B04AA7F9A073D2E4F749855333E940C03194B9E0C798D8C02E0E709BF1FFA9F0FA9EE44865378A0EECD79CA8yDJ6N" TargetMode="External"/><Relationship Id="rId25" Type="http://schemas.openxmlformats.org/officeDocument/2006/relationships/hyperlink" Target="consultantplus://offline/ref=14BBF4A6E9352ACEAB6E57FC9481FB25AEA49B2CD17C824B17CADFE37E840888DFE6B34B9B2B9A0C18F0A33B96B05B80F0BD7D061Cp3cDK" TargetMode="External"/><Relationship Id="rId33" Type="http://schemas.openxmlformats.org/officeDocument/2006/relationships/hyperlink" Target="consultantplus://offline/ref=CFB193A435FF6CAA84FDF81FBCD437EF93A5BD97B6A6623CD022DB52ACA1A6125596B84084O0yFL" TargetMode="External"/><Relationship Id="rId2" Type="http://schemas.openxmlformats.org/officeDocument/2006/relationships/numbering" Target="numbering.xml"/><Relationship Id="rId16" Type="http://schemas.openxmlformats.org/officeDocument/2006/relationships/hyperlink" Target="consultantplus://offline/ref=5241DC0B62327CC2139A5722631434A8B04AA7F9A073D2E4F749855333E940C03194B9E0C798D8C02E0E759BF5FFA9F0FA9EE44865378A0EECD79CA8yDJ6N" TargetMode="External"/><Relationship Id="rId20" Type="http://schemas.openxmlformats.org/officeDocument/2006/relationships/hyperlink" Target="file:///C:\Users\KrisalnayaOA\Documents\&#1056;&#1045;&#1043;&#1051;&#1040;&#1052;&#1045;&#1053;&#1058;&#1067;\&#1059;&#1057;&#1051;&#1059;&#1043;&#1040;%20-%20&#1055;&#1056;&#1045;&#1044;&#1054;&#1057;&#1058;&#1040;&#1042;&#1051;&#1045;&#1053;&#1048;&#1045;%20(&#1054;&#1041;&#1066;&#1045;&#1050;&#1058;&#1067;)\&#1055;&#1054;&#1057;&#1058;&#1040;&#1053;&#1054;&#1042;&#1051;&#1045;&#1053;&#1048;&#1071;\&#1055;&#1088;&#1077;&#1076;&#1086;&#1089;&#1090;&#1072;&#1074;&#1083;&#1077;&#1085;&#1080;&#1077;%20-%20&#1087;&#1088;&#1080;&#1083;&#1086;&#1078;&#1077;&#1085;&#1080;&#1077;.docx" TargetMode="External"/><Relationship Id="rId29" Type="http://schemas.openxmlformats.org/officeDocument/2006/relationships/hyperlink" Target="consultantplus://offline/ref=549D0B32EFEEA3584A845DC98C806611E11D85CB12285E3C92F0416BA6CEA8B7E92A220C7CB0415C035A12h2Z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BC180CDFEFFDF90615A9471B0715F59DAF442CB09E6CB513C20D3E6887F34FAE5B7AD70F6BFC6161C099555463BF5FD0D7AB2734550B69B3DECEYCt2M" TargetMode="External"/><Relationship Id="rId24" Type="http://schemas.openxmlformats.org/officeDocument/2006/relationships/hyperlink" Target="consultantplus://offline/ref=14BBF4A6E9352ACEAB6E57FC9481FB25AEA49B2CD17C824B17CADFE37E840888DFE6B34B912F9A0C18F0A33B96B05B80F0BD7D061Cp3cDK" TargetMode="External"/><Relationship Id="rId32" Type="http://schemas.openxmlformats.org/officeDocument/2006/relationships/hyperlink" Target="consultantplus://offline/ref=CFB193A435FF6CAA84FDF81FBCD437EF93A5BD97B6A6623CD022DB52ACA1A6125596B84185O0yD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241DC0B62327CC2139A5722631434A8B04AA7F9A073D2E4F749855333E940C03194B9E0C798D8C02E0E779EFDFFA9F0FA9EE44865378A0EECD79CA8yDJ6N" TargetMode="External"/><Relationship Id="rId23" Type="http://schemas.openxmlformats.org/officeDocument/2006/relationships/hyperlink" Target="consultantplus://offline/ref=14BBF4A6E9352ACEAB6E49F182EDA520AAAFC627DD74891C439584BE298D02DF98A9EA0ADC22905849B1F5339CE114C4A7AE7E03033404A5AE500Dp1cFK" TargetMode="External"/><Relationship Id="rId28" Type="http://schemas.openxmlformats.org/officeDocument/2006/relationships/hyperlink" Target="consultantplus://offline/ref=28E9BAE4E3B9FE867BDA48BFF14C1545FDF54D528EF274588219CD7465C5F6674DA6271BBFu0x1L"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consultantplus://offline/ref=55B209A871E3DDD4BD1FDEC2ACB5502168A2407CC892E48B0F0CCEB2360B6836D575C3C14502677ACD2F469BF4E67D61697D525C0C35A1A6DD01AFS6P5N" TargetMode="External"/><Relationship Id="rId31" Type="http://schemas.openxmlformats.org/officeDocument/2006/relationships/hyperlink" Target="consultantplus://offline/ref=CFB193A435FF6CAA84FDF81FBCD437EF93A5BD97B6A6623CD022DB52ACA1A6125596B84180O0yF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49BDE2B64D74671A32CC6788CF4EB6D885E6CD5759E8C7BFD3E9B4EDEBBDE0E14AF7FE00D9DEB60C1550B4D18F07111800B672F7711B8034387D9BB7pBM" TargetMode="External"/><Relationship Id="rId22" Type="http://schemas.openxmlformats.org/officeDocument/2006/relationships/hyperlink" Target="consultantplus://offline/ref=59ABFBA2BC153D15306BD2EFD7E4E0133C6AACD791E674DF3913BB9C4901B40364680D7Bn4mBO" TargetMode="External"/><Relationship Id="rId27" Type="http://schemas.openxmlformats.org/officeDocument/2006/relationships/hyperlink" Target="consultantplus://offline/ref=14BBF4A6E9352ACEAB6E49F182EDA520AAAFC627DC7C89154E9584BE298D02DF98A9EA18DC7A9C594CAAF63489B74581pFcBK" TargetMode="External"/><Relationship Id="rId30" Type="http://schemas.openxmlformats.org/officeDocument/2006/relationships/hyperlink" Target="consultantplus://offline/ref=549D0B32EFEEA3584A845DC98C806611E11D85CB12285E3C92F0416BA6CEA8B7E92A220C7CB0415C035A12h2ZCL"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pravo.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8BE4D-1B71-42E0-8E5C-113B5001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10627</Words>
  <Characters>86593</Characters>
  <Application>Microsoft Office Word</Application>
  <DocSecurity>0</DocSecurity>
  <Lines>721</Lines>
  <Paragraphs>194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КИО</Company>
  <LinksUpToDate>false</LinksUpToDate>
  <CharactersWithSpaces>97026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KrisalnayaOA</dc:creator>
  <cp:keywords/>
  <dc:description/>
  <cp:lastModifiedBy>Абрамовский Дмитрий Александрович</cp:lastModifiedBy>
  <cp:revision>2</cp:revision>
  <cp:lastPrinted>2023-01-23T11:00:00Z</cp:lastPrinted>
  <dcterms:created xsi:type="dcterms:W3CDTF">2023-01-25T12:02:00Z</dcterms:created>
  <dcterms:modified xsi:type="dcterms:W3CDTF">2023-01-25T12:02:00Z</dcterms:modified>
</cp:coreProperties>
</file>