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778B" w14:textId="77777777" w:rsidR="00B558D3" w:rsidRDefault="00B558D3" w:rsidP="00B558D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777A0EA5" w14:textId="4783B616" w:rsidR="00B558D3" w:rsidRDefault="00B558D3" w:rsidP="00B558D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2090D983" w14:textId="22ED56DD" w:rsidR="00B558D3" w:rsidRDefault="00B558D3" w:rsidP="00B558D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</w:p>
    <w:p w14:paraId="6FF53CF2" w14:textId="062A3335" w:rsidR="00B558D3" w:rsidRDefault="00B558D3" w:rsidP="00B558D3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по категориям вопросов</w:t>
      </w:r>
    </w:p>
    <w:p w14:paraId="5CF9CDB5" w14:textId="76108F6E" w:rsidR="0049663D" w:rsidRDefault="00B558D3" w:rsidP="00B558D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6BACE29" w14:textId="77777777" w:rsidR="00B558D3" w:rsidRPr="00B558D3" w:rsidRDefault="00B558D3" w:rsidP="00B558D3">
      <w:pPr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417"/>
        <w:gridCol w:w="1418"/>
        <w:gridCol w:w="1417"/>
        <w:gridCol w:w="1418"/>
      </w:tblGrid>
      <w:tr w:rsidR="00E53D75" w14:paraId="666574EC" w14:textId="69B91850" w:rsidTr="00E9560A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E956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E9560A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E956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A3F67B9" w:rsidR="00E53D75" w:rsidRDefault="006B2EB1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2024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E21B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CE21B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10B06D96" w:rsidR="00E53D75" w:rsidRPr="003A35D0" w:rsidRDefault="006B2EB1" w:rsidP="00AD0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5B68DC3F" w:rsidR="00E53D75" w:rsidRPr="00461B22" w:rsidRDefault="006B2EB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0D64509" w:rsidR="00E53D75" w:rsidRPr="0075603B" w:rsidRDefault="006B2EB1" w:rsidP="00206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1723568B" w:rsidR="00E53D75" w:rsidRDefault="006B2EB1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квартал</w:t>
            </w:r>
          </w:p>
        </w:tc>
      </w:tr>
      <w:tr w:rsidR="00EC005F" w14:paraId="5270A775" w14:textId="4C257F5D" w:rsidTr="002E48D6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0118E4" w14:textId="1D90848C" w:rsidR="00EC005F" w:rsidRPr="00E53D75" w:rsidRDefault="00EC005F" w:rsidP="00EC005F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924D013" w14:textId="70630B6B" w:rsidR="00EC005F" w:rsidRPr="00B558D3" w:rsidRDefault="00B558D3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F3C4D" w14:textId="55841645" w:rsidR="00EC005F" w:rsidRPr="00B558D3" w:rsidRDefault="00B558D3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90FD2" w14:textId="77B4E02E" w:rsidR="00EC005F" w:rsidRPr="00B558D3" w:rsidRDefault="00B558D3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93F35E" w14:textId="5E8D80C2" w:rsidR="00EC005F" w:rsidRPr="00B558D3" w:rsidRDefault="00B558D3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113</w:t>
            </w:r>
          </w:p>
        </w:tc>
      </w:tr>
      <w:tr w:rsidR="00E53D75" w:rsidRPr="005A491A" w14:paraId="205151DF" w14:textId="27EC3C29" w:rsidTr="002E48D6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6E459" w14:textId="66A1D4D9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DEDC" w14:textId="35EE6581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5E10" w14:textId="29BA44FB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0A9" w14:textId="45764C00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98</w:t>
            </w:r>
          </w:p>
        </w:tc>
      </w:tr>
      <w:tr w:rsidR="00EC005F" w:rsidRPr="005A491A" w14:paraId="03164FA1" w14:textId="77777777" w:rsidTr="002E48D6">
        <w:trPr>
          <w:trHeight w:val="342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BE54" w14:textId="77777777" w:rsidR="00EC005F" w:rsidRPr="005A491A" w:rsidRDefault="00EC005F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60E" w14:textId="1381F2BA" w:rsidR="00EC005F" w:rsidRPr="005A491A" w:rsidRDefault="00EC005F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 Губернатора и главы АГМ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ED340" w14:textId="17505805" w:rsidR="00EC005F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01C3" w14:textId="3A08B623" w:rsidR="00EC005F" w:rsidRPr="00B558D3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6291" w14:textId="27FD2740" w:rsidR="00EC005F" w:rsidRPr="000C5F28" w:rsidRDefault="000C5F28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2E85" w14:textId="664E6CFF" w:rsidR="00EC005F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53D75" w:rsidRPr="005A491A" w14:paraId="6CBA7CC6" w14:textId="43A20CF9" w:rsidTr="002E48D6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696F66B7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66889924" w:rsidR="00E53D75" w:rsidRPr="00B558D3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2167D904" w:rsidR="00E53D75" w:rsidRPr="000C5F28" w:rsidRDefault="000C5F28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63D576E1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E53D75" w:rsidRPr="005A491A" w14:paraId="7ED35C6E" w14:textId="21C70AB6" w:rsidTr="002E48D6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004D73FD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6D31D32D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79FF7F33" w:rsidR="00E53D75" w:rsidRPr="000C5F28" w:rsidRDefault="000C5F28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0F3E854F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53D75" w:rsidRPr="005A491A" w14:paraId="5922D5E4" w14:textId="589AC19C" w:rsidTr="002E48D6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36675EEB" w:rsidR="00E53D75" w:rsidRPr="00B558D3" w:rsidRDefault="00B558D3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2B7F5E95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69F513A5" w:rsidR="00E53D75" w:rsidRPr="000C5F28" w:rsidRDefault="000C5F28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6C8CECEE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53D75" w:rsidRPr="005A491A" w14:paraId="0CE32AE8" w14:textId="2A038155" w:rsidTr="002E48D6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71C46B2B" w:rsidR="00E53D75" w:rsidRPr="00B558D3" w:rsidRDefault="00B558D3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5EEB9C70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06E32440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756A605E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E53D75" w:rsidRPr="005A491A" w14:paraId="3D88FFE3" w14:textId="0D5F9D70" w:rsidTr="00CE21B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44E851F9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078A97F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A840388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30D305A7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110</w:t>
            </w:r>
          </w:p>
        </w:tc>
      </w:tr>
      <w:tr w:rsidR="00E53D75" w:rsidRPr="005A491A" w14:paraId="452EC73D" w14:textId="11C74FE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F9D91E7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00B1048" w:rsidR="00E53D75" w:rsidRPr="00B558D3" w:rsidRDefault="00B558D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5883D58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2A8C9496" w:rsidR="00E53D75" w:rsidRPr="000C5F28" w:rsidRDefault="000C5F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0C5F28" w:rsidRPr="005A491A" w14:paraId="2F1B18C4" w14:textId="35C25477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59C0517A" w:rsidR="000C5F28" w:rsidRPr="00B558D3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657A69E7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6F2D5B90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1BCF9FBD" w:rsidR="000C5F28" w:rsidRPr="00B558D3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77</w:t>
            </w:r>
          </w:p>
        </w:tc>
      </w:tr>
      <w:tr w:rsidR="000C5F28" w:rsidRPr="005A491A" w14:paraId="7B1355C8" w14:textId="58F5B72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79E70AC9" w:rsidR="000C5F28" w:rsidRPr="00B558D3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6BE7224F" w:rsidR="000C5F28" w:rsidRPr="00B558D3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4F9A80B1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2F484837" w:rsidR="000C5F28" w:rsidRPr="00B558D3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</w:tr>
      <w:tr w:rsidR="000C5F28" w:rsidRPr="005A491A" w14:paraId="095160F6" w14:textId="2C8085C1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58A2217D" w:rsidR="000C5F28" w:rsidRPr="00B558D3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2858242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752C96C3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7547D679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0C5F28" w:rsidRPr="005A491A" w14:paraId="754A0B5C" w14:textId="389338E3" w:rsidTr="00AD0501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02AF54F3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113</w:t>
            </w:r>
          </w:p>
        </w:tc>
      </w:tr>
      <w:tr w:rsidR="000C5F28" w:rsidRPr="005A491A" w14:paraId="15005E97" w14:textId="394E0077" w:rsidTr="00E9560A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0C5F28" w:rsidRPr="005A491A" w:rsidRDefault="000C5F28" w:rsidP="000C5F2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поступивших обращений:</w:t>
            </w:r>
          </w:p>
        </w:tc>
      </w:tr>
      <w:tr w:rsidR="000C5F28" w:rsidRPr="005A491A" w14:paraId="2581DCE0" w14:textId="183EEDC6" w:rsidTr="00E9560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0C5F28" w:rsidRPr="005A491A" w:rsidRDefault="000C5F28" w:rsidP="000C5F2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0C5F28" w:rsidRPr="005A491A" w:rsidRDefault="000C5F28" w:rsidP="000C5F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0C5F28" w:rsidRPr="005A491A" w14:paraId="0945F7BF" w14:textId="15D3A142" w:rsidTr="00CE21B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0C5F28" w:rsidRPr="005A491A" w:rsidRDefault="000C5F28" w:rsidP="000C5F2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0C5F28" w:rsidRPr="005A491A" w:rsidRDefault="000C5F28" w:rsidP="000C5F2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1B5AAB46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00694A5E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6256A986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2542E6F3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0C5F28" w:rsidRPr="005A491A" w14:paraId="79CDF8FD" w14:textId="77777777" w:rsidTr="00EE49E9">
        <w:trPr>
          <w:trHeight w:val="27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C88" w14:textId="77777777" w:rsidR="000C5F28" w:rsidRPr="005A491A" w:rsidRDefault="000C5F28" w:rsidP="000C5F2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C2BF" w14:textId="6DD60615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4DE19" w14:textId="12A2B738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92E37" w14:textId="075BA901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EB240" w14:textId="626F2DAE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8F28E" w14:textId="5E384D64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751C0898" w14:textId="4E9242FE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0FDE5B9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3FEE75BA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0BE1F7E0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49AC21F0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0C5F28" w:rsidRPr="005A491A" w14:paraId="29D5DEA0" w14:textId="731B926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2D2343B4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4A9475B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55CFA495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38A06ECF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</w:t>
            </w:r>
          </w:p>
        </w:tc>
      </w:tr>
      <w:tr w:rsidR="000C5F28" w:rsidRPr="005A491A" w14:paraId="061668A3" w14:textId="326E789C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7DC7CA2C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74A3E50E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4E9739A7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1A8BA758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360B433C" w14:textId="0800145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D7B" w14:textId="7A9F8F1E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515" w14:textId="56425BEC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8D2" w14:textId="4ACD4779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403BC586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32D80742" w14:textId="0B9B4E27" w:rsidTr="00CE21BA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01573FB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0CEF61FA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03B2C83C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7CB8488F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C5F28" w:rsidRPr="005A491A" w14:paraId="4A4F29F3" w14:textId="2AC214D4" w:rsidTr="00CE21B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1B620AE1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375ABB34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83E0AC2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64B1C344" w:rsidR="000C5F28" w:rsidRPr="000C5F28" w:rsidRDefault="000C5F28" w:rsidP="000C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</w:tr>
      <w:tr w:rsidR="000C5F28" w:rsidRPr="005A491A" w14:paraId="16557BE0" w14:textId="5E6A7AD8" w:rsidTr="00CE21B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0C5F28" w:rsidRPr="005A491A" w:rsidRDefault="000C5F28" w:rsidP="000C5F2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29CF2A1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2A14C5AF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9F09114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1CFAA98C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5A9D1ED7" w14:textId="77E5E350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57472E4F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0C86D5B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418220A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2CDE9547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340EA195" w14:textId="5F344474" w:rsidTr="00CE21BA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2118EBF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69E19F1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1A560367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0CD3984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2319B1FF" w14:textId="04B45BC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0C247883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6E30014B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2AE93EE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3E6DEAB3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1D3680A6" w14:textId="0C8E9CE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19D1BBAF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1A0F400A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0793D657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4D928978" w:rsidR="000C5F28" w:rsidRPr="000C5F28" w:rsidRDefault="000C5F28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C5F28" w:rsidRPr="005A491A" w14:paraId="3A29B708" w14:textId="116D0D2F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5EEB4883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0349B44B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3D964789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494325A4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7082C661" w14:textId="45F3544A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Мин.ГЖСН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3007F160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3BC3BFD3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5FA2D439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04B46EFE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050CC380" w14:textId="3BEDC18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1912C969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00C59166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366797C6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3F3656BB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F28" w:rsidRPr="005A491A" w14:paraId="790051ED" w14:textId="4DB6EE04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0C5F28" w:rsidRPr="005A491A" w:rsidRDefault="000C5F28" w:rsidP="000C5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0C5F28" w:rsidRPr="005A491A" w:rsidRDefault="000C5F28" w:rsidP="000C5F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22AA1409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71CF5769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3A59558D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1033C630" w:rsidR="000C5F28" w:rsidRPr="000C634D" w:rsidRDefault="000C634D" w:rsidP="000C5F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435695" w:rsidRPr="005A491A" w:rsidRDefault="0043569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574B56" w:rsidRPr="005A491A" w14:paraId="4AE4502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CD2B" w14:textId="3AF34429" w:rsidR="00574B56" w:rsidRPr="006E0D3C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D326" w14:textId="301AD45D" w:rsidR="00574B56" w:rsidRPr="000C634D" w:rsidRDefault="000C634D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1B32" w14:textId="2CB1EBA7" w:rsidR="00574B56" w:rsidRPr="000C634D" w:rsidRDefault="000C634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E19" w14:textId="63B95395" w:rsidR="00574B56" w:rsidRPr="00D9340E" w:rsidRDefault="00D9340E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C0A6" w14:textId="0CBE9E3A" w:rsidR="00574B56" w:rsidRPr="006E0D3C" w:rsidRDefault="00C75388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  <w:tr w:rsidR="00233ABE" w:rsidRPr="005A491A" w14:paraId="2C5A57BF" w14:textId="60689882" w:rsidTr="006E0D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3302F" w14:textId="7A790655" w:rsidR="00233ABE" w:rsidRPr="006E0D3C" w:rsidRDefault="00233ABE" w:rsidP="00233A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3E97" w14:textId="2D46C940" w:rsidR="00233ABE" w:rsidRPr="000C634D" w:rsidRDefault="000C634D" w:rsidP="00233ABE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9CD38" w14:textId="4E105A48" w:rsidR="00233ABE" w:rsidRPr="00D9340E" w:rsidRDefault="00D9340E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B72E" w14:textId="57C86D8B" w:rsidR="00233ABE" w:rsidRPr="00D9340E" w:rsidRDefault="00D9340E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FAA11" w14:textId="07C8C6F4" w:rsidR="00233ABE" w:rsidRPr="005A491A" w:rsidRDefault="00C75388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2CFBBF37" w14:textId="191C04CD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0FA35D5E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6464638E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3F1F5559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3C8534BD" w:rsidR="00435695" w:rsidRPr="00847637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4339" w14:paraId="225605F3" w14:textId="77777777" w:rsidTr="00CE21BA">
        <w:tc>
          <w:tcPr>
            <w:tcW w:w="4962" w:type="dxa"/>
          </w:tcPr>
          <w:p w14:paraId="2460AB0C" w14:textId="78305C2A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а (окон, почтовых ящиков и </w:t>
            </w:r>
            <w:proofErr w:type="gramStart"/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т.д.)</w:t>
            </w:r>
            <w:r w:rsidR="00D479B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Содержание</w:t>
            </w:r>
            <w:proofErr w:type="gramEnd"/>
            <w:r w:rsidR="00D479B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 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09418CB5" w:rsidR="00E94339" w:rsidRPr="000C634D" w:rsidRDefault="000C634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A4C31E6" w:rsidR="00E94339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301A07BB" w:rsidR="00E94339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5D45160B" w:rsidR="00E94339" w:rsidRPr="00B24B5A" w:rsidRDefault="00C7538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26726809" w14:textId="77777777" w:rsidTr="00CE21BA">
        <w:tc>
          <w:tcPr>
            <w:tcW w:w="4962" w:type="dxa"/>
          </w:tcPr>
          <w:p w14:paraId="2F55D347" w14:textId="0F7B0D38" w:rsidR="00252171" w:rsidRDefault="00252171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054" w14:textId="32BFC004" w:rsidR="00252171" w:rsidRPr="000C634D" w:rsidRDefault="000C634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F92" w14:textId="5823334C" w:rsidR="00252171" w:rsidRPr="00D9340E" w:rsidRDefault="00D9340E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1B2" w14:textId="71A766F3" w:rsidR="00252171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BD0" w14:textId="3E6B869A" w:rsidR="00252171" w:rsidRDefault="00C7538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255" w14:paraId="0DFB2878" w14:textId="77777777" w:rsidTr="00CE21BA">
        <w:tc>
          <w:tcPr>
            <w:tcW w:w="4962" w:type="dxa"/>
          </w:tcPr>
          <w:p w14:paraId="1CB029E2" w14:textId="6DA593FD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01361F24" w:rsidR="00693255" w:rsidRPr="000C634D" w:rsidRDefault="000C634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5973D66E" w:rsidR="00693255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3E256633" w:rsidR="00693255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3E179D49" w:rsidR="00693255" w:rsidRPr="00B24B5A" w:rsidRDefault="00C7538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255" w14:paraId="064A2792" w14:textId="77777777" w:rsidTr="00E9560A">
        <w:tc>
          <w:tcPr>
            <w:tcW w:w="4962" w:type="dxa"/>
          </w:tcPr>
          <w:p w14:paraId="772743F0" w14:textId="3EF1E0A6" w:rsidR="00693255" w:rsidRPr="00ED59A0" w:rsidRDefault="00E75F96" w:rsidP="000D5F7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Ненадлежащее качество предоставления </w:t>
            </w:r>
            <w:r w:rsidR="000D5F76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145558B6" w:rsidR="00693255" w:rsidRPr="000C634D" w:rsidRDefault="000C634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4BF62269" w:rsidR="00693255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3BCE77FD" w:rsidR="00693255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2AF9BD1B" w:rsidR="00693255" w:rsidRPr="00B24B5A" w:rsidRDefault="00C7538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65F2C999" w14:textId="77777777" w:rsidTr="00E9560A">
        <w:tc>
          <w:tcPr>
            <w:tcW w:w="4962" w:type="dxa"/>
          </w:tcPr>
          <w:p w14:paraId="4B6E5374" w14:textId="0BD86CCD" w:rsidR="00252171" w:rsidRPr="00ED59A0" w:rsidRDefault="00252171" w:rsidP="000D5F7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7D9" w14:textId="2938ED2D" w:rsidR="00252171" w:rsidRPr="000C634D" w:rsidRDefault="000C634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074" w14:textId="3C92F7ED" w:rsidR="00252171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5D8" w14:textId="7ADDE6FE" w:rsidR="00252171" w:rsidRPr="00D9340E" w:rsidRDefault="00D9340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FAE" w14:textId="49D88881" w:rsidR="00252171" w:rsidRDefault="00C7538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07EF9907" w:rsidR="00844173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6D3E1A82" w:rsidR="00844173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2DF3A66B" w:rsidR="00844173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433A0437" w:rsidR="00844173" w:rsidRPr="00B24B5A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0DCE49D2" w:rsidR="00844173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028BDE26" w:rsidR="00844173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7744325B" w:rsidR="00844173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23C091F7" w:rsidR="00844173" w:rsidRPr="00B24B5A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A4743" w14:textId="3DF2B5D3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4AD60117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0E4CC4F2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2DAC7E5C" w:rsidR="00435695" w:rsidRPr="00847637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44173" w14:paraId="54BAD55F" w14:textId="77777777" w:rsidTr="00E9560A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23362826" w:rsidR="00844173" w:rsidRPr="000C634D" w:rsidRDefault="000C634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0EF4AC6C" w:rsidR="00844173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322C435E" w:rsidR="00844173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4D7849CA" w:rsidR="00844173" w:rsidRPr="00B24B5A" w:rsidRDefault="00C7538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52EA93F1" w14:textId="77777777" w:rsidTr="00E9560A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6FAEF658" w:rsidR="00844173" w:rsidRPr="000C634D" w:rsidRDefault="000C634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5B876647" w:rsidR="00844173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6721439D" w:rsidR="00844173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1AB3B755" w:rsidR="00844173" w:rsidRPr="00B24B5A" w:rsidRDefault="00C7538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70B45A82" w14:textId="77777777" w:rsidTr="00E9560A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262D852E" w:rsidR="00844173" w:rsidRPr="000C634D" w:rsidRDefault="000C634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46B90B9" w:rsidR="00844173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022BCF68" w:rsidR="00844173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B8CEF66" w:rsidR="00844173" w:rsidRPr="00B24B5A" w:rsidRDefault="00C7538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05B0ADA5" w14:textId="77777777" w:rsidTr="00E9560A">
        <w:tc>
          <w:tcPr>
            <w:tcW w:w="4962" w:type="dxa"/>
          </w:tcPr>
          <w:p w14:paraId="4D9EB13B" w14:textId="1AF70171" w:rsidR="00252171" w:rsidRPr="00ED59A0" w:rsidRDefault="00252171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13C" w14:textId="3B5B0F40" w:rsidR="00252171" w:rsidRPr="000C634D" w:rsidRDefault="000C634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B9A" w14:textId="5D9C0EBA" w:rsidR="00252171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6DC" w14:textId="65C07570" w:rsidR="00252171" w:rsidRPr="00D9340E" w:rsidRDefault="00D9340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AF" w14:textId="68C90CBF" w:rsidR="00252171" w:rsidRDefault="00C7538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3B3425DC" w14:textId="77777777" w:rsidTr="00E9560A">
        <w:tc>
          <w:tcPr>
            <w:tcW w:w="4962" w:type="dxa"/>
          </w:tcPr>
          <w:p w14:paraId="1C874D23" w14:textId="6E4294B6" w:rsidR="00252171" w:rsidRDefault="00252171" w:rsidP="002521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8D5" w14:textId="2F64E66A" w:rsidR="00252171" w:rsidRPr="000C634D" w:rsidRDefault="000C634D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0EF" w14:textId="46EDE9C9" w:rsidR="00252171" w:rsidRPr="00D9340E" w:rsidRDefault="00D9340E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B73" w14:textId="23662D6C" w:rsidR="00252171" w:rsidRPr="00D9340E" w:rsidRDefault="00D9340E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075" w14:textId="03FADC6C" w:rsidR="00252171" w:rsidRDefault="00C75388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68A732C" w14:textId="2B9F2E89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3B13" w14:textId="7BA2D629" w:rsidR="00435695" w:rsidRPr="000D5F76" w:rsidRDefault="00435695" w:rsidP="00E9560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5F76">
              <w:rPr>
                <w:rFonts w:ascii="Times New Roman" w:hAnsi="Times New Roman"/>
                <w:b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214B" w14:textId="4CE83405" w:rsidR="00435695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A0878" w14:textId="302E934C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3D5B6" w14:textId="21E949A6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91AC2" w14:textId="49E6D754" w:rsidR="00435695" w:rsidRPr="00B24B5A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2B6AC532" w14:textId="021447EB" w:rsidTr="00E9560A">
        <w:tc>
          <w:tcPr>
            <w:tcW w:w="4962" w:type="dxa"/>
          </w:tcPr>
          <w:p w14:paraId="3C7F93C0" w14:textId="641C1F9E" w:rsidR="00252171" w:rsidRPr="00252171" w:rsidRDefault="00252171" w:rsidP="002521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2171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  <w:r w:rsidR="00E307D3">
              <w:rPr>
                <w:rFonts w:ascii="Times New Roman" w:hAnsi="Times New Roman"/>
                <w:b/>
                <w:sz w:val="28"/>
                <w:szCs w:val="28"/>
              </w:rPr>
              <w:t xml:space="preserve">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04E8BB95" w:rsidR="00252171" w:rsidRPr="000C634D" w:rsidRDefault="000C634D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5D584D5" w:rsidR="00252171" w:rsidRPr="00D9340E" w:rsidRDefault="00D9340E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0DBB2EBD" w:rsidR="00252171" w:rsidRPr="00D9340E" w:rsidRDefault="00D9340E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37DF7EEB" w:rsidR="00252171" w:rsidRPr="00B24B5A" w:rsidRDefault="00C75388" w:rsidP="00E307D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35DD6D8" w14:textId="28A5BA2B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BE362" w14:textId="029018F9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06BC" w14:textId="6F70E96A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235DD" w14:textId="5AD0145A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91169" w14:textId="60FCBC6F" w:rsidR="00435695" w:rsidRPr="00D9340E" w:rsidRDefault="00D9340E" w:rsidP="00BF6A7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3C58E" w14:textId="1414C934" w:rsidR="00435695" w:rsidRPr="00663499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59B780BE" w:rsidR="008810CB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7BA9AFBC" w:rsidR="008810CB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5AD5DBDE" w:rsidR="008810CB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7C777C78" w:rsidR="008810CB" w:rsidRPr="00663499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75F96" w14:paraId="2D6270A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</w:t>
            </w:r>
            <w:proofErr w:type="spellEnd"/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6FD2CEF7" w:rsidR="00E75F96" w:rsidRPr="000C634D" w:rsidRDefault="000C634D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37C7C6D8" w:rsidR="00E75F96" w:rsidRPr="00D9340E" w:rsidRDefault="00D9340E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5960C2EA" w:rsidR="00E75F96" w:rsidRPr="00D9340E" w:rsidRDefault="00D9340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0EEF0AB9" w:rsidR="00E75F96" w:rsidRPr="002D357D" w:rsidRDefault="00C7538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171" w14:paraId="4FCFEF8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8E5" w14:textId="282CFA75" w:rsidR="00252171" w:rsidRPr="008810CB" w:rsidRDefault="00252171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территорий, установка детских площадок во дворах и на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251" w14:textId="055AC0B0" w:rsidR="00252171" w:rsidRPr="000C634D" w:rsidRDefault="000C634D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132" w14:textId="06241694" w:rsidR="00252171" w:rsidRPr="00D9340E" w:rsidRDefault="00D9340E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7DA" w14:textId="70228118" w:rsidR="00252171" w:rsidRPr="00D9340E" w:rsidRDefault="00D9340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41F" w14:textId="037B09E4" w:rsidR="00252171" w:rsidRDefault="00C7538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511C" w14:paraId="0FB993D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9E" w14:textId="603519AD" w:rsidR="009B511C" w:rsidRDefault="009B511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A5" w14:textId="059EC33C" w:rsidR="009B511C" w:rsidRPr="000C634D" w:rsidRDefault="000C634D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82B" w14:textId="3182D188" w:rsidR="009B511C" w:rsidRPr="00D9340E" w:rsidRDefault="00D9340E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814" w14:textId="76BF59BF" w:rsidR="009B511C" w:rsidRPr="00D9340E" w:rsidRDefault="00D9340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26B" w14:textId="22372986" w:rsidR="009B511C" w:rsidRDefault="00C7538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754DE1D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36B4771D" w:rsidR="008810CB" w:rsidRPr="000C634D" w:rsidRDefault="000C634D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02AD16DE" w:rsidR="008810CB" w:rsidRPr="00D9340E" w:rsidRDefault="00D9340E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25E2E11C" w:rsidR="008810CB" w:rsidRPr="00D9340E" w:rsidRDefault="00D9340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3940CE46" w:rsidR="008810CB" w:rsidRPr="002D357D" w:rsidRDefault="00C7538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60A" w14:paraId="75C4B27F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ABE86" w14:textId="34384072" w:rsidR="00E9560A" w:rsidRPr="00067F70" w:rsidRDefault="00E9560A" w:rsidP="006B2EB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0A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  <w:r w:rsidR="00067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BC7A4" w14:textId="444A74B8" w:rsidR="00E9560A" w:rsidRPr="000C634D" w:rsidRDefault="000C634D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F6A875" w14:textId="4552E890" w:rsidR="00E9560A" w:rsidRPr="00D9340E" w:rsidRDefault="00D9340E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96E16" w14:textId="0BE2B83B" w:rsidR="00E9560A" w:rsidRPr="00D9340E" w:rsidRDefault="00D9340E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F13D2D" w14:textId="0636300B" w:rsidR="00E9560A" w:rsidRPr="00C2347A" w:rsidRDefault="00C75388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9560A" w14:paraId="7E8FCDB3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665" w14:textId="601F684B" w:rsidR="00E9560A" w:rsidRDefault="00E9560A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74E" w14:textId="776C80DF" w:rsidR="00E9560A" w:rsidRPr="000C634D" w:rsidRDefault="000C634D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37E" w14:textId="18B0B2B6" w:rsidR="00E9560A" w:rsidRPr="00C2347A" w:rsidRDefault="00D9340E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F8A" w14:textId="13C266BC" w:rsidR="00E9560A" w:rsidRPr="00D9340E" w:rsidRDefault="00D9340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803" w14:textId="67DDDCF3" w:rsidR="00E9560A" w:rsidRDefault="00C7538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60A" w14:paraId="69608A19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DDB" w14:textId="651020DF" w:rsidR="00E9560A" w:rsidRDefault="00E9560A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Уборка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9DC" w14:textId="1898D689" w:rsidR="00E9560A" w:rsidRPr="000C634D" w:rsidRDefault="000C634D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E25" w14:textId="4DC4A4CB" w:rsidR="00E9560A" w:rsidRPr="00D9340E" w:rsidRDefault="00D9340E" w:rsidP="00E75F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03C" w14:textId="23EBEFB9" w:rsidR="00E9560A" w:rsidRPr="00D9340E" w:rsidRDefault="00D9340E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0BE" w14:textId="45725701" w:rsidR="00E9560A" w:rsidRDefault="00C7538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3FB8E96E" w:rsidR="00A140D1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3A6B126C" w:rsidR="00A140D1" w:rsidRPr="000C634D" w:rsidRDefault="000C634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0BF2CDD3" w:rsidR="00A140D1" w:rsidRPr="00C2347A" w:rsidRDefault="00D9340E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2D58533E" w:rsidR="00A140D1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4E809D73" w:rsidR="00A140D1" w:rsidRPr="00C2347A" w:rsidRDefault="00C7538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9560A" w14:paraId="6180FD5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46C" w14:textId="59B4C35D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аварийностью,</w:t>
            </w:r>
            <w:r>
              <w:t xml:space="preserve"> </w:t>
            </w: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дорожные знаки, разметка, утилизация автомобилей, 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700A" w14:textId="38AE8C1B" w:rsidR="00E9560A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214D" w14:textId="7CCED577" w:rsidR="00E9560A" w:rsidRPr="00D9340E" w:rsidRDefault="00D9340E" w:rsidP="00CE21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4F95" w14:textId="307E2C7E" w:rsidR="00E9560A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BAFA" w14:textId="372527AF" w:rsidR="00E9560A" w:rsidRPr="00C2347A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60A" w14:paraId="61DB8D5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4A4" w14:textId="42707AA5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2532" w14:textId="1B41BD9B" w:rsidR="00E9560A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566" w14:textId="25E030D1" w:rsidR="00E9560A" w:rsidRPr="00D9340E" w:rsidRDefault="00D9340E" w:rsidP="00CE21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6C06" w14:textId="737DB5BD" w:rsidR="00E9560A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04C" w14:textId="2770356C" w:rsidR="00E9560A" w:rsidRPr="00C2347A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60A" w14:paraId="7D71CC3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EF23" w14:textId="33DFEA04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FF" w14:textId="441395F6" w:rsidR="00E9560A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15EA" w14:textId="24BD7BB3" w:rsidR="00E9560A" w:rsidRPr="00C2347A" w:rsidRDefault="00D9340E" w:rsidP="00CE21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747" w14:textId="38B1F6F1" w:rsidR="00E9560A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9465" w14:textId="16BE49B4" w:rsidR="00E9560A" w:rsidRPr="00C2347A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3E6CD01D" w:rsidR="008B0977" w:rsidRPr="000C634D" w:rsidRDefault="000C634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143F373B" w:rsidR="008B0977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1E5B48F4" w:rsidR="008B0977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1D1E2D39" w:rsidR="008B0977" w:rsidRPr="00C2347A" w:rsidRDefault="00C7538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294E16B7" w:rsidR="008B0977" w:rsidRPr="00ED59A0" w:rsidRDefault="008810CB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</w:t>
            </w:r>
            <w:r w:rsidR="00C33DF0">
              <w:rPr>
                <w:rFonts w:ascii="Times New Roman" w:hAnsi="Times New Roman"/>
                <w:b/>
                <w:sz w:val="28"/>
                <w:szCs w:val="28"/>
              </w:rPr>
              <w:t>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6F78C8E4" w:rsidR="008B0977" w:rsidRPr="000C634D" w:rsidRDefault="000C634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5836848F" w:rsidR="008B0977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2F0A8478" w:rsidR="008B0977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29B9AB57" w:rsidR="008B0977" w:rsidRPr="00C2347A" w:rsidRDefault="00C7538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33DF0" w14:paraId="46D1850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6AB" w14:textId="11FDC04D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D2D3" w14:textId="07BFC34D" w:rsidR="00C33DF0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C749" w14:textId="3E884FA5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52B" w14:textId="4188C28A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C0CF" w14:textId="52EEF4F5" w:rsidR="00C33DF0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118DDA6E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204" w14:textId="00CFD83F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12C1" w14:textId="62B406CF" w:rsidR="00C33DF0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6741" w14:textId="0E6443C9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D17" w14:textId="369C04E5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B73" w14:textId="3438385E" w:rsidR="00C33DF0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349D54D2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63B" w14:textId="460EF47E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066" w14:textId="2F7628FD" w:rsidR="00C33DF0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762" w14:textId="37893D81" w:rsidR="00C33DF0" w:rsidRPr="00C2347A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CDE3" w14:textId="1A749A16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246E" w14:textId="6BD72E0F" w:rsidR="00C33DF0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58364CE6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2352862" w:rsidR="008B0977" w:rsidRPr="00ED59A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630F3A10" w:rsidR="008B0977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27093C48" w:rsidR="008B0977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0648101E" w:rsidR="008B0977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390EF354" w:rsidR="008B0977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5A3374F1" w:rsidR="008B0977" w:rsidRPr="000C634D" w:rsidRDefault="000C634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285A5566" w:rsidR="008B0977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159F0560" w:rsidR="008B0977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0D99BD5A" w:rsidR="008B0977" w:rsidRPr="00C2347A" w:rsidRDefault="00C7538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3E13D194" w:rsidR="008810CB" w:rsidRPr="00C2347A" w:rsidRDefault="008810CB" w:rsidP="00C33DF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2347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031A286E" w:rsidR="008810CB" w:rsidRPr="000C634D" w:rsidRDefault="000C634D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2C8AE939" w:rsidR="008810CB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109DE961" w:rsidR="008810CB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5E01E562" w:rsidR="008810CB" w:rsidRPr="00C2347A" w:rsidRDefault="00C7538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33DF0" w14:paraId="443BDCB7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FB97" w14:textId="25BFAEFF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C965" w14:textId="1D8DC680" w:rsidR="00C33DF0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CCC7" w14:textId="6821E7E7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EB20" w14:textId="150ED5E1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36A" w14:textId="09C9C994" w:rsidR="00C33DF0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51AF3ED1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3F" w14:textId="7CD6900C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6A17" w14:textId="6304DB5E" w:rsidR="00C33DF0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C1F" w14:textId="77CA6B98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368E" w14:textId="752FCF95" w:rsidR="00C33DF0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EB2E" w14:textId="1D46F89A" w:rsidR="00C33DF0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FCE7603" w14:textId="6705944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05" w14:textId="6493B3BD" w:rsidR="00435695" w:rsidRPr="00D60238" w:rsidRDefault="008810CB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8F1F" w14:textId="4C607ED6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5BF" w14:textId="2B8EAEE4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6DAD" w14:textId="463B85D5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EEDD" w14:textId="46BBEA83" w:rsidR="00435695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5E8F36BC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4D5BB151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716929AB" w:rsidR="00435695" w:rsidRPr="00D9340E" w:rsidRDefault="00D9340E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1C8756B9" w:rsidR="00435695" w:rsidRPr="00663499" w:rsidRDefault="00C75388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435695" w14:paraId="5AAFEB83" w14:textId="2A1AD003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58321D07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57121782" w:rsidR="00435695" w:rsidRPr="000C634D" w:rsidRDefault="000C634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253EB191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76423ABA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04CEB0A8" w:rsidR="00435695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435695" w14:paraId="3A46F572" w14:textId="734F039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63D6B433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6C1CCB69" w:rsidR="00435695" w:rsidRPr="000C634D" w:rsidRDefault="000C634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712EDF6A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65D3FB96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085BCDF7" w:rsidR="00435695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1D2E00E" w14:textId="6EB67358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30B7AACD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27B47EA5" w:rsidR="00435695" w:rsidRPr="000C634D" w:rsidRDefault="000C634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2E3DDA3F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106799D0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44F9214C" w:rsidR="00435695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61C62980" w14:textId="40886B3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4371D933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н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аука.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526B5163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15EA7CBB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71847EC0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247F2CAA" w:rsidR="00435695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3DF0" w14:paraId="01B220B9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0CC" w14:textId="6204AF69" w:rsidR="00C33DF0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1792" w14:textId="7A1E2DCF" w:rsidR="00C33DF0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E21" w14:textId="5FBFBD3E" w:rsidR="00C33DF0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F369" w14:textId="02FF82D1" w:rsidR="00C33DF0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B831" w14:textId="3DE1373F" w:rsidR="00C33DF0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E4FEC55" w14:textId="4BD33705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EE964CE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72D05F26" w:rsidR="00435695" w:rsidRPr="000C634D" w:rsidRDefault="000C634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4132F88D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1F4A312B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28FC7FB1" w:rsidR="00435695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4F429802" w14:textId="74C22843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10382998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3EDF25DF" w:rsidR="00435695" w:rsidRPr="000C634D" w:rsidRDefault="000C634D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B760546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7C4CFCA9" w:rsidR="00435695" w:rsidRPr="00D9340E" w:rsidRDefault="00D9340E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79BB6EAE" w:rsidR="00435695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11BCB99A" w:rsidR="00435695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59B53647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3085DF86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2692110F" w:rsidR="00435695" w:rsidRPr="004D3F09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1028F767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17F0388F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2FD5A52B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4CA52C10" w:rsidR="00435695" w:rsidRPr="002D357D" w:rsidRDefault="00C7538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35695" w14:paraId="30B067BE" w14:textId="66D5BA51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37577CA4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0EA7F593" w:rsidR="00435695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75B6759A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322E32A5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779843D1" w:rsidR="00435695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695" w14:paraId="74A57B71" w14:textId="7A9CEA0C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69D1E884" w:rsidR="00435695" w:rsidRPr="00811BD0" w:rsidRDefault="00811BD0" w:rsidP="00811BD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5C84C2FF" w:rsidR="00435695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73CA82DD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3159BD7B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276E993F" w:rsidR="00435695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B0166F" w14:textId="55C31BDB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297C49DB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6C398C1F" w:rsidR="00435695" w:rsidRPr="000C634D" w:rsidRDefault="000C634D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3B0B441C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5AC6F3D8" w:rsidR="00435695" w:rsidRPr="00D9340E" w:rsidRDefault="00D9340E" w:rsidP="00E956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58F9C427" w:rsidR="00435695" w:rsidRPr="002D357D" w:rsidRDefault="00C7538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76C17925" w:rsidR="00435695" w:rsidRPr="000C634D" w:rsidRDefault="000C634D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3A40A856" w:rsidR="00435695" w:rsidRPr="00D9340E" w:rsidRDefault="00D9340E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1D858F58" w:rsidR="00435695" w:rsidRPr="00D9340E" w:rsidRDefault="00D9340E" w:rsidP="003D66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2A729F9E" w:rsidR="00435695" w:rsidRPr="00F5246C" w:rsidRDefault="00C7538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77517241" w:rsidR="00435695" w:rsidRPr="000C634D" w:rsidRDefault="000C634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5D86ADA1" w:rsidR="00435695" w:rsidRPr="00D9340E" w:rsidRDefault="00D9340E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27D8EFB2" w:rsidR="00435695" w:rsidRPr="00D9340E" w:rsidRDefault="00D9340E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0A623F44" w:rsidR="00435695" w:rsidRPr="00F5246C" w:rsidRDefault="00C7538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6BD905E7" w14:textId="15D20621" w:rsidR="00FB6F3B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p w14:paraId="7F4982A0" w14:textId="77777777" w:rsidR="008B5C26" w:rsidRDefault="008B5C26" w:rsidP="00693255">
      <w:pPr>
        <w:pStyle w:val="af2"/>
        <w:jc w:val="both"/>
        <w:rPr>
          <w:sz w:val="16"/>
          <w:szCs w:val="18"/>
          <w:highlight w:val="yellow"/>
        </w:rPr>
      </w:pPr>
    </w:p>
    <w:p w14:paraId="27ABBF5C" w14:textId="7DE941E0" w:rsidR="008B5C26" w:rsidRPr="00B62EAA" w:rsidRDefault="008B5C26" w:rsidP="00A43F9F">
      <w:pPr>
        <w:pStyle w:val="af2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62EAA">
        <w:rPr>
          <w:rFonts w:ascii="Times New Roman" w:hAnsi="Times New Roman"/>
          <w:sz w:val="24"/>
          <w:szCs w:val="24"/>
        </w:rPr>
        <w:t>количество обращений и сообщений граждан по социально значимым тематикам за</w:t>
      </w:r>
      <w:r w:rsidR="006B2EB1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B62EAA">
        <w:rPr>
          <w:rFonts w:ascii="Times New Roman" w:hAnsi="Times New Roman"/>
          <w:sz w:val="24"/>
          <w:szCs w:val="24"/>
        </w:rPr>
        <w:t xml:space="preserve"> кв 202</w:t>
      </w:r>
      <w:r w:rsidR="006B2EB1">
        <w:rPr>
          <w:rFonts w:ascii="Times New Roman" w:hAnsi="Times New Roman"/>
          <w:sz w:val="24"/>
          <w:szCs w:val="24"/>
          <w:lang w:val="ru-RU"/>
        </w:rPr>
        <w:t>4</w:t>
      </w:r>
      <w:r w:rsidRPr="00B62EAA">
        <w:rPr>
          <w:rFonts w:ascii="Times New Roman" w:hAnsi="Times New Roman"/>
          <w:sz w:val="24"/>
          <w:szCs w:val="24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62E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2EAA">
        <w:rPr>
          <w:rFonts w:ascii="Times New Roman" w:hAnsi="Times New Roman"/>
          <w:sz w:val="24"/>
          <w:szCs w:val="24"/>
        </w:rPr>
        <w:t xml:space="preserve">(что составляет </w:t>
      </w:r>
      <w:r w:rsidRPr="00D82C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82C6F">
        <w:rPr>
          <w:rFonts w:ascii="Times New Roman" w:hAnsi="Times New Roman"/>
          <w:b/>
          <w:sz w:val="24"/>
          <w:szCs w:val="24"/>
        </w:rPr>
        <w:t>%</w:t>
      </w:r>
      <w:r w:rsidRPr="00B62EAA">
        <w:rPr>
          <w:rFonts w:ascii="Times New Roman" w:hAnsi="Times New Roman"/>
          <w:sz w:val="24"/>
          <w:szCs w:val="24"/>
        </w:rPr>
        <w:t xml:space="preserve"> от </w:t>
      </w:r>
      <w:r w:rsidRPr="00B62EAA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Pr="00B62EAA">
        <w:rPr>
          <w:rFonts w:ascii="Times New Roman" w:hAnsi="Times New Roman"/>
          <w:sz w:val="24"/>
          <w:szCs w:val="24"/>
        </w:rPr>
        <w:t xml:space="preserve">количества </w:t>
      </w:r>
      <w:r>
        <w:rPr>
          <w:rFonts w:ascii="Times New Roman" w:hAnsi="Times New Roman"/>
          <w:sz w:val="24"/>
          <w:szCs w:val="24"/>
          <w:lang w:val="ru-RU"/>
        </w:rPr>
        <w:t>поступивших обращений</w:t>
      </w:r>
      <w:r w:rsidRPr="00B62EAA">
        <w:rPr>
          <w:rFonts w:ascii="Times New Roman" w:hAnsi="Times New Roman"/>
          <w:sz w:val="24"/>
          <w:szCs w:val="24"/>
        </w:rPr>
        <w:t>)</w:t>
      </w:r>
      <w:r w:rsidRPr="00B62EA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02D8EB5E" w14:textId="483F6A97" w:rsidR="008B5C26" w:rsidRPr="00B62EAA" w:rsidRDefault="008B5C26" w:rsidP="00A43F9F">
      <w:pPr>
        <w:pStyle w:val="af2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62EAA">
        <w:rPr>
          <w:rFonts w:ascii="Times New Roman" w:hAnsi="Times New Roman"/>
          <w:sz w:val="24"/>
          <w:szCs w:val="24"/>
          <w:lang w:val="ru-RU"/>
        </w:rPr>
        <w:lastRenderedPageBreak/>
        <w:t xml:space="preserve">количество обращений и сообщений по социально значимым тематикам за </w:t>
      </w:r>
      <w:r w:rsidR="006B2EB1">
        <w:rPr>
          <w:rFonts w:ascii="Times New Roman" w:hAnsi="Times New Roman"/>
          <w:sz w:val="24"/>
          <w:szCs w:val="24"/>
          <w:lang w:val="ru-RU"/>
        </w:rPr>
        <w:t>1</w:t>
      </w:r>
      <w:r w:rsidRPr="00B62EAA">
        <w:rPr>
          <w:rFonts w:ascii="Times New Roman" w:hAnsi="Times New Roman"/>
          <w:sz w:val="24"/>
          <w:szCs w:val="24"/>
          <w:lang w:val="ru-RU"/>
        </w:rPr>
        <w:t xml:space="preserve"> кв 202</w:t>
      </w:r>
      <w:r w:rsidR="006B2EB1">
        <w:rPr>
          <w:rFonts w:ascii="Times New Roman" w:hAnsi="Times New Roman"/>
          <w:sz w:val="24"/>
          <w:szCs w:val="24"/>
          <w:lang w:val="ru-RU"/>
        </w:rPr>
        <w:t>4</w:t>
      </w:r>
      <w:r w:rsidRPr="00B62EA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 </w:t>
      </w:r>
    </w:p>
    <w:p w14:paraId="42252FE8" w14:textId="7E4521C8" w:rsidR="008B5C26" w:rsidRPr="006B2EB1" w:rsidRDefault="008B5C26" w:rsidP="0080155B">
      <w:pPr>
        <w:pStyle w:val="af2"/>
        <w:numPr>
          <w:ilvl w:val="0"/>
          <w:numId w:val="30"/>
        </w:numPr>
        <w:ind w:left="0" w:firstLine="709"/>
        <w:jc w:val="both"/>
        <w:rPr>
          <w:sz w:val="16"/>
          <w:szCs w:val="18"/>
          <w:highlight w:val="yellow"/>
          <w:lang w:val="ru-RU"/>
        </w:rPr>
      </w:pPr>
      <w:r w:rsidRPr="006B2EB1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6B2EB1" w:rsidRPr="006B2EB1">
        <w:rPr>
          <w:rFonts w:ascii="Times New Roman" w:hAnsi="Times New Roman"/>
          <w:sz w:val="24"/>
          <w:szCs w:val="24"/>
          <w:lang w:val="ru-RU"/>
        </w:rPr>
        <w:t>1</w:t>
      </w:r>
      <w:r w:rsidRPr="006B2EB1">
        <w:rPr>
          <w:rFonts w:ascii="Times New Roman" w:hAnsi="Times New Roman"/>
          <w:sz w:val="24"/>
          <w:szCs w:val="24"/>
          <w:lang w:val="ru-RU"/>
        </w:rPr>
        <w:t xml:space="preserve"> кв 202</w:t>
      </w:r>
      <w:r w:rsidR="006B2EB1" w:rsidRPr="006B2EB1">
        <w:rPr>
          <w:rFonts w:ascii="Times New Roman" w:hAnsi="Times New Roman"/>
          <w:sz w:val="24"/>
          <w:szCs w:val="24"/>
          <w:lang w:val="ru-RU"/>
        </w:rPr>
        <w:t>4</w:t>
      </w:r>
      <w:r w:rsidRPr="006B2EB1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 –</w:t>
      </w:r>
    </w:p>
    <w:sectPr w:rsidR="008B5C26" w:rsidRPr="006B2EB1" w:rsidSect="0060399D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C469" w14:textId="77777777" w:rsidR="0060399D" w:rsidRDefault="0060399D" w:rsidP="00C23D22">
      <w:r>
        <w:separator/>
      </w:r>
    </w:p>
  </w:endnote>
  <w:endnote w:type="continuationSeparator" w:id="0">
    <w:p w14:paraId="2D522D5C" w14:textId="77777777" w:rsidR="0060399D" w:rsidRDefault="0060399D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598C" w14:textId="77777777" w:rsidR="0060399D" w:rsidRDefault="0060399D"/>
  </w:footnote>
  <w:footnote w:type="continuationSeparator" w:id="0">
    <w:p w14:paraId="5062DC86" w14:textId="77777777" w:rsidR="0060399D" w:rsidRDefault="00603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B7E8D"/>
    <w:multiLevelType w:val="hybridMultilevel"/>
    <w:tmpl w:val="6A3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4559768">
    <w:abstractNumId w:val="17"/>
  </w:num>
  <w:num w:numId="2" w16cid:durableId="1920628556">
    <w:abstractNumId w:val="0"/>
  </w:num>
  <w:num w:numId="3" w16cid:durableId="518278443">
    <w:abstractNumId w:val="12"/>
  </w:num>
  <w:num w:numId="4" w16cid:durableId="779491497">
    <w:abstractNumId w:val="25"/>
  </w:num>
  <w:num w:numId="5" w16cid:durableId="395589489">
    <w:abstractNumId w:val="5"/>
  </w:num>
  <w:num w:numId="6" w16cid:durableId="821654491">
    <w:abstractNumId w:val="18"/>
  </w:num>
  <w:num w:numId="7" w16cid:durableId="1173183021">
    <w:abstractNumId w:val="13"/>
  </w:num>
  <w:num w:numId="8" w16cid:durableId="1826192801">
    <w:abstractNumId w:val="9"/>
  </w:num>
  <w:num w:numId="9" w16cid:durableId="1430009944">
    <w:abstractNumId w:val="6"/>
  </w:num>
  <w:num w:numId="10" w16cid:durableId="1600407207">
    <w:abstractNumId w:val="16"/>
  </w:num>
  <w:num w:numId="11" w16cid:durableId="843546461">
    <w:abstractNumId w:val="23"/>
  </w:num>
  <w:num w:numId="12" w16cid:durableId="1741321609">
    <w:abstractNumId w:val="3"/>
  </w:num>
  <w:num w:numId="13" w16cid:durableId="1653212141">
    <w:abstractNumId w:val="29"/>
  </w:num>
  <w:num w:numId="14" w16cid:durableId="275214177">
    <w:abstractNumId w:val="20"/>
  </w:num>
  <w:num w:numId="15" w16cid:durableId="1347975040">
    <w:abstractNumId w:val="2"/>
  </w:num>
  <w:num w:numId="16" w16cid:durableId="684406027">
    <w:abstractNumId w:val="4"/>
  </w:num>
  <w:num w:numId="17" w16cid:durableId="1263801515">
    <w:abstractNumId w:val="7"/>
  </w:num>
  <w:num w:numId="18" w16cid:durableId="981421115">
    <w:abstractNumId w:val="19"/>
  </w:num>
  <w:num w:numId="19" w16cid:durableId="914894938">
    <w:abstractNumId w:val="24"/>
  </w:num>
  <w:num w:numId="20" w16cid:durableId="1802074058">
    <w:abstractNumId w:val="14"/>
  </w:num>
  <w:num w:numId="21" w16cid:durableId="989092469">
    <w:abstractNumId w:val="21"/>
  </w:num>
  <w:num w:numId="22" w16cid:durableId="1067607049">
    <w:abstractNumId w:val="22"/>
  </w:num>
  <w:num w:numId="23" w16cid:durableId="1047755498">
    <w:abstractNumId w:val="26"/>
  </w:num>
  <w:num w:numId="24" w16cid:durableId="1707481241">
    <w:abstractNumId w:val="15"/>
  </w:num>
  <w:num w:numId="25" w16cid:durableId="1440224588">
    <w:abstractNumId w:val="27"/>
  </w:num>
  <w:num w:numId="26" w16cid:durableId="1547984521">
    <w:abstractNumId w:val="11"/>
  </w:num>
  <w:num w:numId="27" w16cid:durableId="818231759">
    <w:abstractNumId w:val="10"/>
  </w:num>
  <w:num w:numId="28" w16cid:durableId="1735002804">
    <w:abstractNumId w:val="8"/>
  </w:num>
  <w:num w:numId="29" w16cid:durableId="1133519220">
    <w:abstractNumId w:val="28"/>
  </w:num>
  <w:num w:numId="30" w16cid:durableId="32120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4361"/>
    <w:rsid w:val="00026428"/>
    <w:rsid w:val="000303E7"/>
    <w:rsid w:val="00030B94"/>
    <w:rsid w:val="00033F8D"/>
    <w:rsid w:val="000355E4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67F70"/>
    <w:rsid w:val="000729A0"/>
    <w:rsid w:val="00073E33"/>
    <w:rsid w:val="00074C94"/>
    <w:rsid w:val="000860BF"/>
    <w:rsid w:val="00087E04"/>
    <w:rsid w:val="00090BC3"/>
    <w:rsid w:val="00091AF0"/>
    <w:rsid w:val="000923B8"/>
    <w:rsid w:val="00094391"/>
    <w:rsid w:val="000A0E5F"/>
    <w:rsid w:val="000A2F8E"/>
    <w:rsid w:val="000A5E94"/>
    <w:rsid w:val="000A6CCD"/>
    <w:rsid w:val="000A73C8"/>
    <w:rsid w:val="000B1205"/>
    <w:rsid w:val="000B6154"/>
    <w:rsid w:val="000C184B"/>
    <w:rsid w:val="000C46F8"/>
    <w:rsid w:val="000C5F28"/>
    <w:rsid w:val="000C634D"/>
    <w:rsid w:val="000C773A"/>
    <w:rsid w:val="000D32CB"/>
    <w:rsid w:val="000D5F76"/>
    <w:rsid w:val="000D6979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1C26"/>
    <w:rsid w:val="0015271D"/>
    <w:rsid w:val="00154945"/>
    <w:rsid w:val="00171D27"/>
    <w:rsid w:val="00175F76"/>
    <w:rsid w:val="00180042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161D"/>
    <w:rsid w:val="001C4B51"/>
    <w:rsid w:val="001C65C8"/>
    <w:rsid w:val="001D6736"/>
    <w:rsid w:val="001D7E82"/>
    <w:rsid w:val="001E2A6B"/>
    <w:rsid w:val="001E6691"/>
    <w:rsid w:val="001E7546"/>
    <w:rsid w:val="001E7A42"/>
    <w:rsid w:val="001F31D3"/>
    <w:rsid w:val="001F3C9D"/>
    <w:rsid w:val="001F54EC"/>
    <w:rsid w:val="002005B3"/>
    <w:rsid w:val="0020202A"/>
    <w:rsid w:val="00203A73"/>
    <w:rsid w:val="002048C7"/>
    <w:rsid w:val="00205632"/>
    <w:rsid w:val="002063BC"/>
    <w:rsid w:val="00210218"/>
    <w:rsid w:val="00214BB8"/>
    <w:rsid w:val="00216199"/>
    <w:rsid w:val="00221194"/>
    <w:rsid w:val="0022219B"/>
    <w:rsid w:val="00233ABE"/>
    <w:rsid w:val="0024169E"/>
    <w:rsid w:val="002416CA"/>
    <w:rsid w:val="0024273E"/>
    <w:rsid w:val="00247178"/>
    <w:rsid w:val="002504C8"/>
    <w:rsid w:val="00250FB5"/>
    <w:rsid w:val="00252171"/>
    <w:rsid w:val="00256FE6"/>
    <w:rsid w:val="0025768D"/>
    <w:rsid w:val="00261626"/>
    <w:rsid w:val="00261AD1"/>
    <w:rsid w:val="00261D17"/>
    <w:rsid w:val="0026561B"/>
    <w:rsid w:val="00265BE9"/>
    <w:rsid w:val="00270133"/>
    <w:rsid w:val="00282F4D"/>
    <w:rsid w:val="002921E9"/>
    <w:rsid w:val="00292811"/>
    <w:rsid w:val="002929B0"/>
    <w:rsid w:val="002943E6"/>
    <w:rsid w:val="00295E14"/>
    <w:rsid w:val="0029627D"/>
    <w:rsid w:val="00296360"/>
    <w:rsid w:val="002963ED"/>
    <w:rsid w:val="002A7913"/>
    <w:rsid w:val="002B36C4"/>
    <w:rsid w:val="002B46C3"/>
    <w:rsid w:val="002B588C"/>
    <w:rsid w:val="002C05D0"/>
    <w:rsid w:val="002C3EFC"/>
    <w:rsid w:val="002C4332"/>
    <w:rsid w:val="002C442A"/>
    <w:rsid w:val="002C45D4"/>
    <w:rsid w:val="002C466F"/>
    <w:rsid w:val="002C75A8"/>
    <w:rsid w:val="002D34E1"/>
    <w:rsid w:val="002D605B"/>
    <w:rsid w:val="002D69AD"/>
    <w:rsid w:val="002E48D6"/>
    <w:rsid w:val="002F281E"/>
    <w:rsid w:val="002F2A3A"/>
    <w:rsid w:val="002F2B87"/>
    <w:rsid w:val="002F6CB0"/>
    <w:rsid w:val="0030483E"/>
    <w:rsid w:val="003076B2"/>
    <w:rsid w:val="00307FD4"/>
    <w:rsid w:val="003105CE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A"/>
    <w:rsid w:val="0035193E"/>
    <w:rsid w:val="003534B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0921"/>
    <w:rsid w:val="00381C84"/>
    <w:rsid w:val="003836BF"/>
    <w:rsid w:val="00383A83"/>
    <w:rsid w:val="00386BEC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6669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14216"/>
    <w:rsid w:val="004206B7"/>
    <w:rsid w:val="00425C2F"/>
    <w:rsid w:val="00432ED3"/>
    <w:rsid w:val="00435625"/>
    <w:rsid w:val="00435695"/>
    <w:rsid w:val="004360EE"/>
    <w:rsid w:val="00437D9A"/>
    <w:rsid w:val="00440684"/>
    <w:rsid w:val="004442EA"/>
    <w:rsid w:val="004476CF"/>
    <w:rsid w:val="00447CEC"/>
    <w:rsid w:val="0045066D"/>
    <w:rsid w:val="0045293C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132B"/>
    <w:rsid w:val="004C335D"/>
    <w:rsid w:val="004C38FE"/>
    <w:rsid w:val="004C5E51"/>
    <w:rsid w:val="004C7E83"/>
    <w:rsid w:val="004D08E4"/>
    <w:rsid w:val="004D171A"/>
    <w:rsid w:val="004D3F09"/>
    <w:rsid w:val="004D590D"/>
    <w:rsid w:val="004D698D"/>
    <w:rsid w:val="004E6486"/>
    <w:rsid w:val="004F79BF"/>
    <w:rsid w:val="00510B5E"/>
    <w:rsid w:val="0051122E"/>
    <w:rsid w:val="0051154A"/>
    <w:rsid w:val="005129AF"/>
    <w:rsid w:val="005138C2"/>
    <w:rsid w:val="005169BF"/>
    <w:rsid w:val="00517419"/>
    <w:rsid w:val="00522289"/>
    <w:rsid w:val="00526C75"/>
    <w:rsid w:val="005313CD"/>
    <w:rsid w:val="005340FF"/>
    <w:rsid w:val="00534C62"/>
    <w:rsid w:val="00535A6C"/>
    <w:rsid w:val="00535C55"/>
    <w:rsid w:val="00536282"/>
    <w:rsid w:val="00537BBA"/>
    <w:rsid w:val="00540D16"/>
    <w:rsid w:val="00541B12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63ED"/>
    <w:rsid w:val="00587364"/>
    <w:rsid w:val="005876CB"/>
    <w:rsid w:val="0059005A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C6DE1"/>
    <w:rsid w:val="005D1EA4"/>
    <w:rsid w:val="005D2BBF"/>
    <w:rsid w:val="005D3443"/>
    <w:rsid w:val="005D702C"/>
    <w:rsid w:val="005D7EB4"/>
    <w:rsid w:val="005E0FD1"/>
    <w:rsid w:val="005E3DCC"/>
    <w:rsid w:val="005E59BD"/>
    <w:rsid w:val="005E67DD"/>
    <w:rsid w:val="005E7102"/>
    <w:rsid w:val="005E7E08"/>
    <w:rsid w:val="005F7C88"/>
    <w:rsid w:val="00601298"/>
    <w:rsid w:val="00601365"/>
    <w:rsid w:val="0060184D"/>
    <w:rsid w:val="0060399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E98"/>
    <w:rsid w:val="0064124B"/>
    <w:rsid w:val="00645355"/>
    <w:rsid w:val="0064683C"/>
    <w:rsid w:val="00652CCA"/>
    <w:rsid w:val="00654C81"/>
    <w:rsid w:val="0065605A"/>
    <w:rsid w:val="00656930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28B3"/>
    <w:rsid w:val="00693255"/>
    <w:rsid w:val="0069374E"/>
    <w:rsid w:val="006A29B9"/>
    <w:rsid w:val="006A405E"/>
    <w:rsid w:val="006A4389"/>
    <w:rsid w:val="006A7807"/>
    <w:rsid w:val="006A7ADD"/>
    <w:rsid w:val="006B09B1"/>
    <w:rsid w:val="006B2EB1"/>
    <w:rsid w:val="006B584D"/>
    <w:rsid w:val="006C131D"/>
    <w:rsid w:val="006C2330"/>
    <w:rsid w:val="006C2479"/>
    <w:rsid w:val="006C77C4"/>
    <w:rsid w:val="006D014E"/>
    <w:rsid w:val="006D45EC"/>
    <w:rsid w:val="006D6B52"/>
    <w:rsid w:val="006E0503"/>
    <w:rsid w:val="006E0D3C"/>
    <w:rsid w:val="006E4739"/>
    <w:rsid w:val="006E582C"/>
    <w:rsid w:val="006E6304"/>
    <w:rsid w:val="006E79F8"/>
    <w:rsid w:val="006E7D50"/>
    <w:rsid w:val="006F250D"/>
    <w:rsid w:val="00702784"/>
    <w:rsid w:val="00704DAF"/>
    <w:rsid w:val="00710E8F"/>
    <w:rsid w:val="007142D1"/>
    <w:rsid w:val="0071437E"/>
    <w:rsid w:val="007236D9"/>
    <w:rsid w:val="00727B45"/>
    <w:rsid w:val="0073242B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3BB5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1BD0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45B97"/>
    <w:rsid w:val="008468A3"/>
    <w:rsid w:val="00846F28"/>
    <w:rsid w:val="00847637"/>
    <w:rsid w:val="00851107"/>
    <w:rsid w:val="008605C0"/>
    <w:rsid w:val="0086147A"/>
    <w:rsid w:val="00864FB8"/>
    <w:rsid w:val="00865107"/>
    <w:rsid w:val="008707E1"/>
    <w:rsid w:val="00873711"/>
    <w:rsid w:val="008777BD"/>
    <w:rsid w:val="00880C48"/>
    <w:rsid w:val="008810CB"/>
    <w:rsid w:val="008811C1"/>
    <w:rsid w:val="00881452"/>
    <w:rsid w:val="00884BC7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B5C26"/>
    <w:rsid w:val="008C3B2E"/>
    <w:rsid w:val="008D220B"/>
    <w:rsid w:val="008E2571"/>
    <w:rsid w:val="008E38DB"/>
    <w:rsid w:val="008E5734"/>
    <w:rsid w:val="008E63D2"/>
    <w:rsid w:val="008F29AA"/>
    <w:rsid w:val="008F493E"/>
    <w:rsid w:val="008F6305"/>
    <w:rsid w:val="008F7759"/>
    <w:rsid w:val="00900BBB"/>
    <w:rsid w:val="009010BC"/>
    <w:rsid w:val="009031DE"/>
    <w:rsid w:val="009035FA"/>
    <w:rsid w:val="009140F6"/>
    <w:rsid w:val="00915939"/>
    <w:rsid w:val="00920C95"/>
    <w:rsid w:val="0092394D"/>
    <w:rsid w:val="00924C19"/>
    <w:rsid w:val="00927FC5"/>
    <w:rsid w:val="00936175"/>
    <w:rsid w:val="00940B30"/>
    <w:rsid w:val="00943CDD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511C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D4A29"/>
    <w:rsid w:val="009E0030"/>
    <w:rsid w:val="009E27FD"/>
    <w:rsid w:val="009E5BBD"/>
    <w:rsid w:val="009F13E5"/>
    <w:rsid w:val="009F1DD3"/>
    <w:rsid w:val="009F2C65"/>
    <w:rsid w:val="009F3542"/>
    <w:rsid w:val="009F4128"/>
    <w:rsid w:val="00A03D6C"/>
    <w:rsid w:val="00A03E69"/>
    <w:rsid w:val="00A103AD"/>
    <w:rsid w:val="00A11B67"/>
    <w:rsid w:val="00A140D1"/>
    <w:rsid w:val="00A23C7E"/>
    <w:rsid w:val="00A25AC5"/>
    <w:rsid w:val="00A25CEF"/>
    <w:rsid w:val="00A25E2A"/>
    <w:rsid w:val="00A34655"/>
    <w:rsid w:val="00A40248"/>
    <w:rsid w:val="00A40750"/>
    <w:rsid w:val="00A4227B"/>
    <w:rsid w:val="00A424FB"/>
    <w:rsid w:val="00A432C2"/>
    <w:rsid w:val="00A43F9F"/>
    <w:rsid w:val="00A47FB9"/>
    <w:rsid w:val="00A516A3"/>
    <w:rsid w:val="00A52C3D"/>
    <w:rsid w:val="00A55306"/>
    <w:rsid w:val="00A562B2"/>
    <w:rsid w:val="00A57040"/>
    <w:rsid w:val="00A573AD"/>
    <w:rsid w:val="00A57546"/>
    <w:rsid w:val="00A57E11"/>
    <w:rsid w:val="00A57F94"/>
    <w:rsid w:val="00A66012"/>
    <w:rsid w:val="00A6624E"/>
    <w:rsid w:val="00A668AE"/>
    <w:rsid w:val="00A7082D"/>
    <w:rsid w:val="00A77B3E"/>
    <w:rsid w:val="00A80209"/>
    <w:rsid w:val="00A80D70"/>
    <w:rsid w:val="00A828F0"/>
    <w:rsid w:val="00A831AF"/>
    <w:rsid w:val="00A83269"/>
    <w:rsid w:val="00A83692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0501"/>
    <w:rsid w:val="00AD16EC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8EF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8D3"/>
    <w:rsid w:val="00B559BF"/>
    <w:rsid w:val="00B61E99"/>
    <w:rsid w:val="00B6204A"/>
    <w:rsid w:val="00B6248A"/>
    <w:rsid w:val="00B63707"/>
    <w:rsid w:val="00B763C8"/>
    <w:rsid w:val="00B770E5"/>
    <w:rsid w:val="00B80D5E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7AC"/>
    <w:rsid w:val="00BF56EF"/>
    <w:rsid w:val="00BF6A7D"/>
    <w:rsid w:val="00C0256A"/>
    <w:rsid w:val="00C02A16"/>
    <w:rsid w:val="00C04BB9"/>
    <w:rsid w:val="00C05B5D"/>
    <w:rsid w:val="00C105A7"/>
    <w:rsid w:val="00C22744"/>
    <w:rsid w:val="00C2347A"/>
    <w:rsid w:val="00C23D22"/>
    <w:rsid w:val="00C24D16"/>
    <w:rsid w:val="00C2616A"/>
    <w:rsid w:val="00C26226"/>
    <w:rsid w:val="00C27E1C"/>
    <w:rsid w:val="00C302DE"/>
    <w:rsid w:val="00C33DF0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5388"/>
    <w:rsid w:val="00C763F8"/>
    <w:rsid w:val="00C85251"/>
    <w:rsid w:val="00C86186"/>
    <w:rsid w:val="00C8761A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1BA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479B3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83917"/>
    <w:rsid w:val="00D878C9"/>
    <w:rsid w:val="00D91386"/>
    <w:rsid w:val="00D922EF"/>
    <w:rsid w:val="00D9340E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D5F52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07D3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22EA"/>
    <w:rsid w:val="00E94339"/>
    <w:rsid w:val="00E9436A"/>
    <w:rsid w:val="00E943B3"/>
    <w:rsid w:val="00E9560A"/>
    <w:rsid w:val="00E96AFA"/>
    <w:rsid w:val="00E96F46"/>
    <w:rsid w:val="00EB3BF9"/>
    <w:rsid w:val="00EB3EA5"/>
    <w:rsid w:val="00EC005F"/>
    <w:rsid w:val="00EC14F7"/>
    <w:rsid w:val="00EC2117"/>
    <w:rsid w:val="00EC3BDE"/>
    <w:rsid w:val="00EC6D46"/>
    <w:rsid w:val="00ED3E20"/>
    <w:rsid w:val="00ED59A0"/>
    <w:rsid w:val="00ED69F7"/>
    <w:rsid w:val="00ED710C"/>
    <w:rsid w:val="00EE04DD"/>
    <w:rsid w:val="00EE40CC"/>
    <w:rsid w:val="00EE49E9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56060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3945"/>
    <w:rsid w:val="00FD4154"/>
    <w:rsid w:val="00FD4BFE"/>
    <w:rsid w:val="00FD4F75"/>
    <w:rsid w:val="00FE0FB9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2CBD-7368-4CD2-98FB-F3F614E5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Александра Архипова</cp:lastModifiedBy>
  <cp:revision>3</cp:revision>
  <cp:lastPrinted>2023-04-07T07:08:00Z</cp:lastPrinted>
  <dcterms:created xsi:type="dcterms:W3CDTF">2024-04-01T10:47:00Z</dcterms:created>
  <dcterms:modified xsi:type="dcterms:W3CDTF">2024-04-01T11:32:00Z</dcterms:modified>
</cp:coreProperties>
</file>