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50" w:rsidRDefault="007B3F50" w:rsidP="003E07AA">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F5BEBDB">
            <wp:extent cx="640080" cy="719455"/>
            <wp:effectExtent l="0" t="0" r="762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pic:spPr>
                </pic:pic>
              </a:graphicData>
            </a:graphic>
          </wp:inline>
        </w:drawing>
      </w:r>
    </w:p>
    <w:p w:rsidR="007B3F50" w:rsidRDefault="007B3F50" w:rsidP="003E07AA">
      <w:pPr>
        <w:spacing w:after="0" w:line="240" w:lineRule="auto"/>
        <w:ind w:firstLine="567"/>
        <w:jc w:val="center"/>
        <w:rPr>
          <w:rFonts w:ascii="Times New Roman" w:eastAsia="Times New Roman" w:hAnsi="Times New Roman" w:cs="Times New Roman"/>
          <w:sz w:val="28"/>
          <w:szCs w:val="28"/>
          <w:lang w:eastAsia="ru-RU"/>
        </w:rPr>
      </w:pPr>
    </w:p>
    <w:p w:rsidR="00DE2BAD" w:rsidRPr="008C0704" w:rsidRDefault="00DE2BAD" w:rsidP="003E07AA">
      <w:pPr>
        <w:spacing w:after="0" w:line="240" w:lineRule="auto"/>
        <w:ind w:firstLine="567"/>
        <w:jc w:val="center"/>
        <w:rPr>
          <w:rFonts w:ascii="Times New Roman" w:eastAsia="Times New Roman" w:hAnsi="Times New Roman" w:cs="Times New Roman"/>
          <w:spacing w:val="40"/>
          <w:sz w:val="28"/>
          <w:szCs w:val="28"/>
          <w:lang w:eastAsia="ru-RU"/>
        </w:rPr>
      </w:pPr>
      <w:r w:rsidRPr="008C0704">
        <w:rPr>
          <w:rFonts w:ascii="Times New Roman" w:eastAsia="Times New Roman" w:hAnsi="Times New Roman" w:cs="Times New Roman"/>
          <w:sz w:val="28"/>
          <w:szCs w:val="28"/>
          <w:lang w:eastAsia="ru-RU"/>
        </w:rPr>
        <w:t>АДМИНИСТРАЦИЯ ГОРОДА МУРМАНСКА</w:t>
      </w:r>
    </w:p>
    <w:p w:rsidR="007B3F50" w:rsidRDefault="007B3F50" w:rsidP="003E07AA">
      <w:pPr>
        <w:widowControl w:val="0"/>
        <w:spacing w:after="0" w:line="240" w:lineRule="auto"/>
        <w:ind w:firstLine="567"/>
        <w:jc w:val="center"/>
        <w:outlineLvl w:val="2"/>
        <w:rPr>
          <w:rFonts w:ascii="Times New Roman" w:eastAsia="Times New Roman" w:hAnsi="Times New Roman" w:cs="Times New Roman"/>
          <w:spacing w:val="40"/>
          <w:sz w:val="28"/>
          <w:szCs w:val="28"/>
          <w:lang w:eastAsia="ru-RU"/>
        </w:rPr>
      </w:pPr>
    </w:p>
    <w:p w:rsidR="00DE2BAD" w:rsidRPr="008C0704" w:rsidRDefault="00DE2BAD" w:rsidP="003E07AA">
      <w:pPr>
        <w:widowControl w:val="0"/>
        <w:spacing w:after="0" w:line="240" w:lineRule="auto"/>
        <w:ind w:firstLine="567"/>
        <w:jc w:val="center"/>
        <w:outlineLvl w:val="2"/>
        <w:rPr>
          <w:rFonts w:ascii="Times New Roman" w:eastAsia="Times New Roman" w:hAnsi="Times New Roman" w:cs="Times New Roman"/>
          <w:spacing w:val="40"/>
          <w:sz w:val="28"/>
          <w:szCs w:val="28"/>
          <w:lang w:eastAsia="ru-RU"/>
        </w:rPr>
      </w:pPr>
      <w:r w:rsidRPr="008C0704">
        <w:rPr>
          <w:rFonts w:ascii="Times New Roman" w:eastAsia="Times New Roman" w:hAnsi="Times New Roman" w:cs="Times New Roman"/>
          <w:spacing w:val="40"/>
          <w:sz w:val="28"/>
          <w:szCs w:val="28"/>
          <w:lang w:eastAsia="ru-RU"/>
        </w:rPr>
        <w:t>ПОСТАНОВЛЕНИЕ</w:t>
      </w:r>
    </w:p>
    <w:p w:rsidR="007B3F50" w:rsidRDefault="007B3F50" w:rsidP="003E07AA">
      <w:pPr>
        <w:spacing w:after="0" w:line="240" w:lineRule="auto"/>
        <w:ind w:right="-2" w:firstLine="567"/>
        <w:jc w:val="center"/>
        <w:rPr>
          <w:rFonts w:ascii="Times New Roman" w:eastAsia="Times New Roman" w:hAnsi="Times New Roman" w:cs="Times New Roman"/>
          <w:sz w:val="28"/>
          <w:szCs w:val="28"/>
          <w:lang w:eastAsia="ru-RU"/>
        </w:rPr>
      </w:pPr>
    </w:p>
    <w:p w:rsidR="00DE2BAD" w:rsidRPr="008C0704" w:rsidRDefault="007B3F50" w:rsidP="007B3F50">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E2BAD" w:rsidRPr="008C0704">
        <w:rPr>
          <w:rFonts w:ascii="Times New Roman" w:eastAsia="Times New Roman" w:hAnsi="Times New Roman" w:cs="Times New Roman"/>
          <w:sz w:val="28"/>
          <w:szCs w:val="28"/>
          <w:lang w:eastAsia="ru-RU"/>
        </w:rPr>
        <w:t xml:space="preserve">19.06.2014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DE2BAD" w:rsidRPr="008C0704">
        <w:rPr>
          <w:rFonts w:ascii="Times New Roman" w:eastAsia="Times New Roman" w:hAnsi="Times New Roman" w:cs="Times New Roman"/>
          <w:sz w:val="28"/>
          <w:szCs w:val="28"/>
          <w:lang w:eastAsia="ru-RU"/>
        </w:rPr>
        <w:t>№ 1896</w:t>
      </w:r>
    </w:p>
    <w:p w:rsidR="007B3F50" w:rsidRDefault="007B3F50" w:rsidP="00E031A5">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3333F3" w:rsidRDefault="00DE2BAD" w:rsidP="00E031A5">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roofErr w:type="gramStart"/>
      <w:r w:rsidRPr="008C0704">
        <w:rPr>
          <w:rFonts w:ascii="Times New Roman" w:eastAsia="Calibri" w:hAnsi="Times New Roman" w:cs="Times New Roman"/>
          <w:sz w:val="28"/>
          <w:szCs w:val="28"/>
          <w:lang w:eastAsia="ru-RU"/>
        </w:rPr>
        <w:t>Об утверждении административного регламента предоставления государственной услуги «</w:t>
      </w:r>
      <w:r w:rsidR="00967B8F" w:rsidRPr="008C0704">
        <w:rPr>
          <w:rFonts w:ascii="Times New Roman" w:hAnsi="Times New Roman" w:cs="Times New Roman"/>
          <w:sz w:val="28"/>
          <w:szCs w:val="28"/>
        </w:rPr>
        <w:t xml:space="preserve">Включение в </w:t>
      </w:r>
      <w:r w:rsidR="00967B8F" w:rsidRPr="008C0704">
        <w:rPr>
          <w:rFonts w:ascii="Times New Roman" w:hAnsi="Times New Roman" w:cs="Times New Roman"/>
          <w:sz w:val="28"/>
          <w:szCs w:val="28"/>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8C0704">
        <w:rPr>
          <w:rFonts w:ascii="Times New Roman" w:eastAsia="Calibri" w:hAnsi="Times New Roman" w:cs="Times New Roman"/>
          <w:sz w:val="28"/>
          <w:szCs w:val="28"/>
          <w:lang w:eastAsia="ru-RU"/>
        </w:rPr>
        <w:t>» (в</w:t>
      </w:r>
      <w:proofErr w:type="gramEnd"/>
      <w:r w:rsidRPr="008C0704">
        <w:rPr>
          <w:rFonts w:ascii="Times New Roman" w:eastAsia="Calibri" w:hAnsi="Times New Roman" w:cs="Times New Roman"/>
          <w:sz w:val="28"/>
          <w:szCs w:val="28"/>
          <w:lang w:eastAsia="ru-RU"/>
        </w:rPr>
        <w:t xml:space="preserve"> ред. постановлений от 24.04.2015 № 1034, от 25.08.2015 № 2328, от 22.04.2016 № 1049, от 08.08.2017 № 2588, </w:t>
      </w:r>
      <w:r w:rsidRPr="008C0704">
        <w:rPr>
          <w:rFonts w:ascii="Times New Roman" w:hAnsi="Times New Roman" w:cs="Times New Roman"/>
          <w:color w:val="000000" w:themeColor="text1"/>
          <w:sz w:val="28"/>
          <w:szCs w:val="28"/>
        </w:rPr>
        <w:t>от 09.10.2017</w:t>
      </w:r>
    </w:p>
    <w:p w:rsidR="003333F3" w:rsidRDefault="008C0704" w:rsidP="00E031A5">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hyperlink r:id="rId10" w:history="1">
        <w:r w:rsidR="003333F3">
          <w:rPr>
            <w:rFonts w:ascii="Times New Roman" w:hAnsi="Times New Roman" w:cs="Times New Roman"/>
            <w:color w:val="000000" w:themeColor="text1"/>
            <w:sz w:val="28"/>
            <w:szCs w:val="28"/>
          </w:rPr>
          <w:t>№</w:t>
        </w:r>
        <w:r w:rsidR="00DE2BAD" w:rsidRPr="008C0704">
          <w:rPr>
            <w:rFonts w:ascii="Times New Roman" w:hAnsi="Times New Roman" w:cs="Times New Roman"/>
            <w:color w:val="000000" w:themeColor="text1"/>
            <w:sz w:val="28"/>
            <w:szCs w:val="28"/>
          </w:rPr>
          <w:t xml:space="preserve"> 3248</w:t>
        </w:r>
      </w:hyperlink>
      <w:r w:rsidR="00DE2BAD" w:rsidRPr="008C0704">
        <w:rPr>
          <w:rFonts w:ascii="Times New Roman" w:hAnsi="Times New Roman" w:cs="Times New Roman"/>
          <w:color w:val="000000" w:themeColor="text1"/>
          <w:sz w:val="28"/>
          <w:szCs w:val="28"/>
        </w:rPr>
        <w:t>, от 03.07.2018 № 1984</w:t>
      </w:r>
      <w:r w:rsidR="00692810" w:rsidRPr="008C0704">
        <w:rPr>
          <w:rFonts w:ascii="Times New Roman" w:hAnsi="Times New Roman" w:cs="Times New Roman"/>
          <w:color w:val="000000" w:themeColor="text1"/>
          <w:sz w:val="28"/>
          <w:szCs w:val="28"/>
        </w:rPr>
        <w:t>,</w:t>
      </w:r>
      <w:r w:rsidR="003333F3">
        <w:rPr>
          <w:rFonts w:ascii="Times New Roman" w:hAnsi="Times New Roman" w:cs="Times New Roman"/>
          <w:color w:val="000000" w:themeColor="text1"/>
          <w:sz w:val="28"/>
          <w:szCs w:val="28"/>
        </w:rPr>
        <w:t xml:space="preserve"> </w:t>
      </w:r>
      <w:r w:rsidR="00692810" w:rsidRPr="008C0704">
        <w:rPr>
          <w:rFonts w:ascii="Times New Roman" w:hAnsi="Times New Roman" w:cs="Times New Roman"/>
          <w:color w:val="000000" w:themeColor="text1"/>
          <w:sz w:val="28"/>
          <w:szCs w:val="28"/>
        </w:rPr>
        <w:t>от 01.04.2019 № 1189</w:t>
      </w:r>
      <w:r w:rsidR="00653C68" w:rsidRPr="008C0704">
        <w:rPr>
          <w:rFonts w:ascii="Times New Roman" w:hAnsi="Times New Roman" w:cs="Times New Roman"/>
          <w:color w:val="000000" w:themeColor="text1"/>
          <w:sz w:val="28"/>
          <w:szCs w:val="28"/>
        </w:rPr>
        <w:t>, от 27.11.2019 № 3942</w:t>
      </w:r>
      <w:r w:rsidR="00BF57AE" w:rsidRPr="008C0704">
        <w:rPr>
          <w:rFonts w:ascii="Times New Roman" w:hAnsi="Times New Roman" w:cs="Times New Roman"/>
          <w:color w:val="000000" w:themeColor="text1"/>
          <w:sz w:val="28"/>
          <w:szCs w:val="28"/>
        </w:rPr>
        <w:t xml:space="preserve">, </w:t>
      </w:r>
    </w:p>
    <w:p w:rsidR="00DE2BAD" w:rsidRDefault="005C4B10" w:rsidP="00E031A5">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8C0704">
        <w:rPr>
          <w:rFonts w:ascii="Times New Roman" w:hAnsi="Times New Roman" w:cs="Times New Roman"/>
          <w:color w:val="000000" w:themeColor="text1"/>
          <w:sz w:val="28"/>
          <w:szCs w:val="28"/>
        </w:rPr>
        <w:t>от 10.07.2020 № 1563</w:t>
      </w:r>
      <w:r w:rsidR="00DE2BAD" w:rsidRPr="008C0704">
        <w:rPr>
          <w:rFonts w:ascii="Times New Roman" w:eastAsia="Calibri" w:hAnsi="Times New Roman" w:cs="Times New Roman"/>
          <w:sz w:val="28"/>
          <w:szCs w:val="28"/>
          <w:lang w:eastAsia="ru-RU"/>
        </w:rPr>
        <w:t>)</w:t>
      </w:r>
    </w:p>
    <w:p w:rsidR="003333F3" w:rsidRPr="008C0704" w:rsidRDefault="003333F3" w:rsidP="00E031A5">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F76042" w:rsidRPr="008C0704" w:rsidRDefault="00D86462" w:rsidP="003E07AA">
      <w:pPr>
        <w:pStyle w:val="ConsPlusNonformat"/>
        <w:ind w:firstLine="567"/>
        <w:jc w:val="both"/>
        <w:rPr>
          <w:rFonts w:ascii="Times New Roman" w:hAnsi="Times New Roman" w:cs="Times New Roman"/>
          <w:color w:val="000000" w:themeColor="text1"/>
          <w:sz w:val="28"/>
          <w:szCs w:val="28"/>
        </w:rPr>
      </w:pPr>
      <w:proofErr w:type="gramStart"/>
      <w:r w:rsidRPr="008C0704">
        <w:rPr>
          <w:rFonts w:ascii="Times New Roman" w:eastAsiaTheme="minorHAnsi" w:hAnsi="Times New Roman" w:cs="Times New Roman"/>
          <w:sz w:val="28"/>
          <w:szCs w:val="28"/>
        </w:rPr>
        <w:t xml:space="preserve">В соответствии с Федеральными законами от 06.10.2003 </w:t>
      </w:r>
      <w:hyperlink r:id="rId11" w:history="1">
        <w:r w:rsidRPr="008C0704">
          <w:rPr>
            <w:rFonts w:ascii="Times New Roman" w:eastAsiaTheme="minorHAnsi" w:hAnsi="Times New Roman" w:cs="Times New Roman"/>
            <w:sz w:val="28"/>
            <w:szCs w:val="28"/>
          </w:rPr>
          <w:t>№</w:t>
        </w:r>
      </w:hyperlink>
      <w:r w:rsidRPr="008C0704">
        <w:rPr>
          <w:rFonts w:ascii="Times New Roman" w:eastAsiaTheme="minorHAnsi" w:hAnsi="Times New Roman" w:cs="Times New Roman"/>
          <w:sz w:val="28"/>
          <w:szCs w:val="28"/>
        </w:rPr>
        <w:t xml:space="preserve"> 131-ФЗ «Об общих принципах организации местного самоуправления в Российской Федерации», от 27.07.2010 </w:t>
      </w:r>
      <w:hyperlink r:id="rId12" w:history="1">
        <w:r w:rsidRPr="008C0704">
          <w:rPr>
            <w:rFonts w:ascii="Times New Roman" w:eastAsiaTheme="minorHAnsi" w:hAnsi="Times New Roman" w:cs="Times New Roman"/>
            <w:sz w:val="28"/>
            <w:szCs w:val="28"/>
          </w:rPr>
          <w:t>№ 210-ФЗ</w:t>
        </w:r>
      </w:hyperlink>
      <w:r w:rsidRPr="008C0704">
        <w:rPr>
          <w:rFonts w:ascii="Times New Roman" w:eastAsiaTheme="minorHAnsi" w:hAnsi="Times New Roman" w:cs="Times New Roman"/>
          <w:sz w:val="28"/>
          <w:szCs w:val="28"/>
        </w:rPr>
        <w:t xml:space="preserve"> «Об организации предоставления государственных и муниципальных услуг», </w:t>
      </w:r>
      <w:r w:rsidRPr="008C0704">
        <w:rPr>
          <w:rFonts w:ascii="Times New Roman" w:eastAsiaTheme="minorHAnsi" w:hAnsi="Times New Roman" w:cs="Times New Roman"/>
          <w:bCs/>
          <w:sz w:val="28"/>
          <w:szCs w:val="28"/>
        </w:rPr>
        <w:t xml:space="preserve">Правилами </w:t>
      </w:r>
      <w:r w:rsidRPr="008C0704">
        <w:rPr>
          <w:rFonts w:ascii="Times New Roman" w:hAnsi="Times New Roman" w:cs="Times New Roman"/>
          <w:sz w:val="28"/>
          <w:szCs w:val="28"/>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w:t>
      </w:r>
      <w:proofErr w:type="gramEnd"/>
      <w:r w:rsidRPr="008C0704">
        <w:rPr>
          <w:rFonts w:ascii="Times New Roman" w:hAnsi="Times New Roman" w:cs="Times New Roman"/>
          <w:sz w:val="28"/>
          <w:szCs w:val="28"/>
        </w:rPr>
        <w:t xml:space="preserve"> </w:t>
      </w:r>
      <w:proofErr w:type="gramStart"/>
      <w:r w:rsidRPr="008C0704">
        <w:rPr>
          <w:rFonts w:ascii="Times New Roman" w:hAnsi="Times New Roman" w:cs="Times New Roman"/>
          <w:sz w:val="28"/>
          <w:szCs w:val="28"/>
        </w:rPr>
        <w:t>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w:t>
      </w:r>
      <w:proofErr w:type="gramEnd"/>
      <w:r w:rsidRPr="008C0704">
        <w:rPr>
          <w:rFonts w:ascii="Times New Roman" w:hAnsi="Times New Roman" w:cs="Times New Roman"/>
          <w:sz w:val="28"/>
          <w:szCs w:val="28"/>
        </w:rPr>
        <w:t xml:space="preserve"> </w:t>
      </w:r>
      <w:proofErr w:type="gramStart"/>
      <w:r w:rsidRPr="008C0704">
        <w:rPr>
          <w:rFonts w:ascii="Times New Roman" w:hAnsi="Times New Roman" w:cs="Times New Roman"/>
          <w:sz w:val="28"/>
          <w:szCs w:val="28"/>
        </w:rPr>
        <w:t>жительства</w:t>
      </w:r>
      <w:r w:rsidRPr="008C0704">
        <w:rPr>
          <w:rFonts w:ascii="Times New Roman" w:eastAsiaTheme="minorHAnsi" w:hAnsi="Times New Roman" w:cs="Times New Roman"/>
          <w:bCs/>
          <w:sz w:val="28"/>
          <w:szCs w:val="28"/>
        </w:rPr>
        <w:t>, утвержденными постановлением Правительства Российской Федерации от 04.04.2019 № 397</w:t>
      </w:r>
      <w:r w:rsidRPr="008C0704">
        <w:rPr>
          <w:rFonts w:ascii="Times New Roman" w:eastAsiaTheme="minorHAnsi" w:hAnsi="Times New Roman" w:cs="Times New Roman"/>
          <w:sz w:val="28"/>
          <w:szCs w:val="28"/>
        </w:rPr>
        <w:t xml:space="preserve">, </w:t>
      </w:r>
      <w:r w:rsidRPr="008C0704">
        <w:rPr>
          <w:rFonts w:ascii="Times New Roman" w:eastAsiaTheme="minorHAnsi" w:hAnsi="Times New Roman" w:cs="Times New Roman"/>
          <w:bCs/>
          <w:sz w:val="28"/>
          <w:szCs w:val="28"/>
        </w:rPr>
        <w:t xml:space="preserve">Правилами </w:t>
      </w:r>
      <w:r w:rsidRPr="008C0704">
        <w:rPr>
          <w:rFonts w:ascii="Times New Roman" w:hAnsi="Times New Roman" w:cs="Times New Roman"/>
          <w:sz w:val="28"/>
          <w:szCs w:val="28"/>
        </w:rPr>
        <w:t xml:space="preserve">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утвержденными постановлением Правительства Мурманской области от 17.02.2005 № 46-ПП, </w:t>
      </w:r>
      <w:hyperlink r:id="rId13" w:history="1">
        <w:r w:rsidRPr="008C0704">
          <w:rPr>
            <w:rFonts w:ascii="Times New Roman" w:eastAsiaTheme="minorHAnsi" w:hAnsi="Times New Roman" w:cs="Times New Roman"/>
            <w:sz w:val="28"/>
            <w:szCs w:val="28"/>
          </w:rPr>
          <w:t>постановлением</w:t>
        </w:r>
      </w:hyperlink>
      <w:r w:rsidRPr="008C0704">
        <w:rPr>
          <w:rFonts w:ascii="Times New Roman" w:eastAsiaTheme="minorHAnsi" w:hAnsi="Times New Roman" w:cs="Times New Roman"/>
          <w:sz w:val="28"/>
          <w:szCs w:val="28"/>
        </w:rPr>
        <w:t xml:space="preserve"> Правительства Мурманской области от 16.11.2010 № 513-ПП «О разработке и утверждении административных регламентов предоставления государственных услуг, осуществляемых по обращениям заявителей</w:t>
      </w:r>
      <w:r w:rsidR="0072682D" w:rsidRPr="008C0704">
        <w:rPr>
          <w:rFonts w:ascii="Times New Roman" w:hAnsi="Times New Roman" w:cs="Times New Roman"/>
          <w:color w:val="000000" w:themeColor="text1"/>
          <w:sz w:val="28"/>
          <w:szCs w:val="28"/>
        </w:rPr>
        <w:t xml:space="preserve">, </w:t>
      </w:r>
      <w:r w:rsidR="0072682D" w:rsidRPr="005962BA">
        <w:rPr>
          <w:rFonts w:ascii="Times New Roman" w:hAnsi="Times New Roman" w:cs="Times New Roman"/>
          <w:b/>
          <w:color w:val="000000" w:themeColor="text1"/>
          <w:sz w:val="28"/>
          <w:szCs w:val="28"/>
        </w:rPr>
        <w:t>постановляю</w:t>
      </w:r>
      <w:r w:rsidR="0072682D" w:rsidRPr="008C0704">
        <w:rPr>
          <w:rFonts w:ascii="Times New Roman" w:hAnsi="Times New Roman" w:cs="Times New Roman"/>
          <w:color w:val="000000" w:themeColor="text1"/>
          <w:sz w:val="28"/>
          <w:szCs w:val="28"/>
        </w:rPr>
        <w:t>:</w:t>
      </w:r>
      <w:proofErr w:type="gramEnd"/>
    </w:p>
    <w:p w:rsidR="005962BA" w:rsidRDefault="005962BA" w:rsidP="003E07AA">
      <w:pPr>
        <w:pStyle w:val="ConsPlusNonformat"/>
        <w:ind w:firstLine="567"/>
        <w:jc w:val="both"/>
        <w:rPr>
          <w:rFonts w:ascii="Times New Roman" w:hAnsi="Times New Roman" w:cs="Times New Roman"/>
          <w:color w:val="000000" w:themeColor="text1"/>
          <w:sz w:val="28"/>
          <w:szCs w:val="28"/>
        </w:rPr>
      </w:pPr>
    </w:p>
    <w:p w:rsidR="00F76042" w:rsidRPr="008C0704" w:rsidRDefault="0072682D" w:rsidP="003E07AA">
      <w:pPr>
        <w:pStyle w:val="ConsPlusNonformat"/>
        <w:ind w:firstLine="567"/>
        <w:jc w:val="both"/>
        <w:rPr>
          <w:rFonts w:ascii="Times New Roman" w:hAnsi="Times New Roman" w:cs="Times New Roman"/>
          <w:color w:val="000000" w:themeColor="text1"/>
          <w:sz w:val="28"/>
          <w:szCs w:val="28"/>
        </w:rPr>
      </w:pPr>
      <w:r w:rsidRPr="008C0704">
        <w:rPr>
          <w:rFonts w:ascii="Times New Roman" w:hAnsi="Times New Roman" w:cs="Times New Roman"/>
          <w:color w:val="000000" w:themeColor="text1"/>
          <w:sz w:val="28"/>
          <w:szCs w:val="28"/>
        </w:rPr>
        <w:t xml:space="preserve">1. </w:t>
      </w:r>
      <w:proofErr w:type="gramStart"/>
      <w:r w:rsidRPr="008C0704">
        <w:rPr>
          <w:rFonts w:ascii="Times New Roman" w:hAnsi="Times New Roman" w:cs="Times New Roman"/>
          <w:color w:val="000000" w:themeColor="text1"/>
          <w:sz w:val="28"/>
          <w:szCs w:val="28"/>
        </w:rPr>
        <w:t xml:space="preserve">Утвердить административный </w:t>
      </w:r>
      <w:hyperlink w:anchor="P38" w:history="1">
        <w:r w:rsidRPr="008C0704">
          <w:rPr>
            <w:rFonts w:ascii="Times New Roman" w:hAnsi="Times New Roman" w:cs="Times New Roman"/>
            <w:color w:val="000000" w:themeColor="text1"/>
            <w:sz w:val="28"/>
            <w:szCs w:val="28"/>
          </w:rPr>
          <w:t>регламент</w:t>
        </w:r>
      </w:hyperlink>
      <w:r w:rsidRPr="008C0704">
        <w:rPr>
          <w:rFonts w:ascii="Times New Roman" w:hAnsi="Times New Roman" w:cs="Times New Roman"/>
          <w:color w:val="000000" w:themeColor="text1"/>
          <w:sz w:val="28"/>
          <w:szCs w:val="28"/>
        </w:rPr>
        <w:t xml:space="preserve"> предост</w:t>
      </w:r>
      <w:r w:rsidR="001D09DE" w:rsidRPr="008C0704">
        <w:rPr>
          <w:rFonts w:ascii="Times New Roman" w:hAnsi="Times New Roman" w:cs="Times New Roman"/>
          <w:color w:val="000000" w:themeColor="text1"/>
          <w:sz w:val="28"/>
          <w:szCs w:val="28"/>
        </w:rPr>
        <w:t>авления государственной услуги «</w:t>
      </w:r>
      <w:r w:rsidR="006D66A4" w:rsidRPr="008C0704">
        <w:rPr>
          <w:rFonts w:ascii="Times New Roman" w:hAnsi="Times New Roman" w:cs="Times New Roman"/>
          <w:sz w:val="28"/>
          <w:szCs w:val="28"/>
        </w:rPr>
        <w:t xml:space="preserve">Включение в список детей-сирот и детей, оставшихся без попечения </w:t>
      </w:r>
      <w:r w:rsidR="006D66A4" w:rsidRPr="008C0704">
        <w:rPr>
          <w:rFonts w:ascii="Times New Roman" w:hAnsi="Times New Roman" w:cs="Times New Roman"/>
          <w:sz w:val="28"/>
          <w:szCs w:val="28"/>
        </w:rPr>
        <w:lastRenderedPageBreak/>
        <w:t>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8C0704">
        <w:rPr>
          <w:rFonts w:ascii="Times New Roman" w:hAnsi="Times New Roman" w:cs="Times New Roman"/>
          <w:color w:val="000000" w:themeColor="text1"/>
          <w:sz w:val="28"/>
          <w:szCs w:val="28"/>
        </w:rPr>
        <w:t xml:space="preserve"> согласно приложению</w:t>
      </w:r>
      <w:proofErr w:type="gramEnd"/>
      <w:r w:rsidRPr="008C0704">
        <w:rPr>
          <w:rFonts w:ascii="Times New Roman" w:hAnsi="Times New Roman" w:cs="Times New Roman"/>
          <w:color w:val="000000" w:themeColor="text1"/>
          <w:sz w:val="28"/>
          <w:szCs w:val="28"/>
        </w:rPr>
        <w:t xml:space="preserve"> к настоящему постановлению.</w:t>
      </w:r>
    </w:p>
    <w:p w:rsidR="005962BA" w:rsidRDefault="005962BA" w:rsidP="003E07AA">
      <w:pPr>
        <w:pStyle w:val="ConsPlusNonformat"/>
        <w:ind w:firstLine="567"/>
        <w:jc w:val="both"/>
        <w:rPr>
          <w:rFonts w:ascii="Times New Roman" w:hAnsi="Times New Roman" w:cs="Times New Roman"/>
          <w:color w:val="000000" w:themeColor="text1"/>
          <w:sz w:val="28"/>
          <w:szCs w:val="28"/>
        </w:rPr>
      </w:pPr>
    </w:p>
    <w:p w:rsidR="00F76042" w:rsidRPr="008C0704" w:rsidRDefault="0072682D" w:rsidP="003E07AA">
      <w:pPr>
        <w:pStyle w:val="ConsPlusNonformat"/>
        <w:ind w:firstLine="567"/>
        <w:jc w:val="both"/>
        <w:rPr>
          <w:rFonts w:ascii="Times New Roman" w:hAnsi="Times New Roman" w:cs="Times New Roman"/>
          <w:color w:val="000000" w:themeColor="text1"/>
          <w:sz w:val="28"/>
          <w:szCs w:val="28"/>
        </w:rPr>
      </w:pPr>
      <w:r w:rsidRPr="008C0704">
        <w:rPr>
          <w:rFonts w:ascii="Times New Roman" w:hAnsi="Times New Roman" w:cs="Times New Roman"/>
          <w:color w:val="000000" w:themeColor="text1"/>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8C0704">
        <w:rPr>
          <w:rFonts w:ascii="Times New Roman" w:hAnsi="Times New Roman" w:cs="Times New Roman"/>
          <w:color w:val="000000" w:themeColor="text1"/>
          <w:sz w:val="28"/>
          <w:szCs w:val="28"/>
        </w:rPr>
        <w:t>разместить</w:t>
      </w:r>
      <w:proofErr w:type="gramEnd"/>
      <w:r w:rsidRPr="008C0704">
        <w:rPr>
          <w:rFonts w:ascii="Times New Roman" w:hAnsi="Times New Roman" w:cs="Times New Roman"/>
          <w:color w:val="000000" w:themeColor="text1"/>
          <w:sz w:val="28"/>
          <w:szCs w:val="28"/>
        </w:rPr>
        <w:t xml:space="preserve"> настоящее постановление с </w:t>
      </w:r>
      <w:hyperlink w:anchor="P38" w:history="1">
        <w:r w:rsidRPr="008C0704">
          <w:rPr>
            <w:rFonts w:ascii="Times New Roman" w:hAnsi="Times New Roman" w:cs="Times New Roman"/>
            <w:color w:val="000000" w:themeColor="text1"/>
            <w:sz w:val="28"/>
            <w:szCs w:val="28"/>
          </w:rPr>
          <w:t>приложением</w:t>
        </w:r>
      </w:hyperlink>
      <w:r w:rsidRPr="008C0704">
        <w:rPr>
          <w:rFonts w:ascii="Times New Roman" w:hAnsi="Times New Roman" w:cs="Times New Roman"/>
          <w:color w:val="000000" w:themeColor="text1"/>
          <w:sz w:val="28"/>
          <w:szCs w:val="28"/>
        </w:rPr>
        <w:t xml:space="preserve"> на официальном сайте администрации города Мурманска в сети Интернет.</w:t>
      </w:r>
    </w:p>
    <w:p w:rsidR="005962BA" w:rsidRDefault="005962BA" w:rsidP="003E07AA">
      <w:pPr>
        <w:pStyle w:val="ConsPlusNonformat"/>
        <w:ind w:firstLine="567"/>
        <w:jc w:val="both"/>
        <w:rPr>
          <w:rFonts w:ascii="Times New Roman" w:hAnsi="Times New Roman" w:cs="Times New Roman"/>
          <w:color w:val="000000" w:themeColor="text1"/>
          <w:sz w:val="28"/>
          <w:szCs w:val="28"/>
        </w:rPr>
      </w:pPr>
    </w:p>
    <w:p w:rsidR="00F76042" w:rsidRPr="008C0704" w:rsidRDefault="0072682D" w:rsidP="003E07AA">
      <w:pPr>
        <w:pStyle w:val="ConsPlusNonformat"/>
        <w:ind w:firstLine="567"/>
        <w:jc w:val="both"/>
        <w:rPr>
          <w:rFonts w:ascii="Times New Roman" w:hAnsi="Times New Roman" w:cs="Times New Roman"/>
          <w:color w:val="000000" w:themeColor="text1"/>
          <w:sz w:val="28"/>
          <w:szCs w:val="28"/>
        </w:rPr>
      </w:pPr>
      <w:r w:rsidRPr="008C0704">
        <w:rPr>
          <w:rFonts w:ascii="Times New Roman" w:hAnsi="Times New Roman" w:cs="Times New Roman"/>
          <w:color w:val="000000" w:themeColor="text1"/>
          <w:sz w:val="28"/>
          <w:szCs w:val="28"/>
        </w:rPr>
        <w:t xml:space="preserve">3. Редакции газеты "Вечерний Мурманск" (Червякова Н.Г.) опубликовать настоящее постановление с </w:t>
      </w:r>
      <w:hyperlink w:anchor="P38" w:history="1">
        <w:r w:rsidRPr="008C0704">
          <w:rPr>
            <w:rFonts w:ascii="Times New Roman" w:hAnsi="Times New Roman" w:cs="Times New Roman"/>
            <w:color w:val="000000" w:themeColor="text1"/>
            <w:sz w:val="28"/>
            <w:szCs w:val="28"/>
          </w:rPr>
          <w:t>приложением</w:t>
        </w:r>
      </w:hyperlink>
      <w:r w:rsidRPr="008C0704">
        <w:rPr>
          <w:rFonts w:ascii="Times New Roman" w:hAnsi="Times New Roman" w:cs="Times New Roman"/>
          <w:color w:val="000000" w:themeColor="text1"/>
          <w:sz w:val="28"/>
          <w:szCs w:val="28"/>
        </w:rPr>
        <w:t>.</w:t>
      </w:r>
    </w:p>
    <w:p w:rsidR="005962BA" w:rsidRDefault="005962BA" w:rsidP="003E07AA">
      <w:pPr>
        <w:pStyle w:val="ConsPlusNonformat"/>
        <w:ind w:firstLine="567"/>
        <w:jc w:val="both"/>
        <w:rPr>
          <w:rFonts w:ascii="Times New Roman" w:hAnsi="Times New Roman" w:cs="Times New Roman"/>
          <w:color w:val="000000" w:themeColor="text1"/>
          <w:sz w:val="28"/>
          <w:szCs w:val="28"/>
        </w:rPr>
      </w:pPr>
    </w:p>
    <w:p w:rsidR="00F76042" w:rsidRPr="008C0704" w:rsidRDefault="0072682D"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color w:val="000000" w:themeColor="text1"/>
          <w:sz w:val="28"/>
          <w:szCs w:val="28"/>
        </w:rPr>
        <w:t xml:space="preserve">4. Настоящее постановление вступает в силу </w:t>
      </w:r>
      <w:r w:rsidRPr="008C0704">
        <w:rPr>
          <w:rFonts w:ascii="Times New Roman" w:hAnsi="Times New Roman" w:cs="Times New Roman"/>
          <w:sz w:val="28"/>
          <w:szCs w:val="28"/>
        </w:rPr>
        <w:t>со дня официального опубликования и действует до принятия исполнительным органом государственной власти Мурманской области, осуществляющим управление в сфере управления и распоряжения в установленном порядке имуществом, находящимся в муниципальной собственности, соответствующего нормативного правового акта.</w:t>
      </w:r>
    </w:p>
    <w:p w:rsidR="005962BA" w:rsidRDefault="005962BA" w:rsidP="003E07AA">
      <w:pPr>
        <w:pStyle w:val="ConsPlusNonformat"/>
        <w:ind w:firstLine="567"/>
        <w:jc w:val="both"/>
        <w:rPr>
          <w:rFonts w:ascii="Times New Roman" w:hAnsi="Times New Roman" w:cs="Times New Roman"/>
          <w:sz w:val="28"/>
          <w:szCs w:val="28"/>
        </w:rPr>
      </w:pPr>
    </w:p>
    <w:p w:rsidR="0072682D" w:rsidRPr="008C0704" w:rsidRDefault="0072682D"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5. </w:t>
      </w:r>
      <w:proofErr w:type="gramStart"/>
      <w:r w:rsidRPr="008C0704">
        <w:rPr>
          <w:rFonts w:ascii="Times New Roman" w:hAnsi="Times New Roman" w:cs="Times New Roman"/>
          <w:sz w:val="28"/>
          <w:szCs w:val="28"/>
        </w:rPr>
        <w:t>Контроль за</w:t>
      </w:r>
      <w:proofErr w:type="gramEnd"/>
      <w:r w:rsidRPr="008C0704">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00C27FF4" w:rsidRPr="008C0704">
        <w:rPr>
          <w:rFonts w:ascii="Times New Roman" w:hAnsi="Times New Roman" w:cs="Times New Roman"/>
          <w:sz w:val="28"/>
          <w:szCs w:val="28"/>
        </w:rPr>
        <w:t>Синякаева</w:t>
      </w:r>
      <w:proofErr w:type="spellEnd"/>
      <w:r w:rsidR="00C27FF4" w:rsidRPr="008C0704">
        <w:rPr>
          <w:rFonts w:ascii="Times New Roman" w:hAnsi="Times New Roman" w:cs="Times New Roman"/>
          <w:sz w:val="28"/>
          <w:szCs w:val="28"/>
        </w:rPr>
        <w:t xml:space="preserve"> </w:t>
      </w:r>
      <w:proofErr w:type="spellStart"/>
      <w:r w:rsidR="00C27FF4" w:rsidRPr="008C0704">
        <w:rPr>
          <w:rFonts w:ascii="Times New Roman" w:hAnsi="Times New Roman" w:cs="Times New Roman"/>
          <w:sz w:val="28"/>
          <w:szCs w:val="28"/>
        </w:rPr>
        <w:t>Р.Р</w:t>
      </w:r>
      <w:proofErr w:type="spellEnd"/>
      <w:r w:rsidR="00C27FF4" w:rsidRPr="008C0704">
        <w:rPr>
          <w:rFonts w:ascii="Times New Roman" w:hAnsi="Times New Roman" w:cs="Times New Roman"/>
          <w:sz w:val="28"/>
          <w:szCs w:val="28"/>
        </w:rPr>
        <w:t>.</w:t>
      </w:r>
    </w:p>
    <w:p w:rsidR="005962BA" w:rsidRDefault="005962BA" w:rsidP="003E07AA">
      <w:pPr>
        <w:pStyle w:val="ConsPlusNonformat"/>
        <w:ind w:firstLine="567"/>
        <w:rPr>
          <w:rFonts w:ascii="Times New Roman" w:hAnsi="Times New Roman" w:cs="Times New Roman"/>
          <w:color w:val="000000" w:themeColor="text1"/>
          <w:sz w:val="28"/>
          <w:szCs w:val="28"/>
        </w:rPr>
      </w:pPr>
    </w:p>
    <w:p w:rsidR="005962BA" w:rsidRDefault="005962BA" w:rsidP="003E07AA">
      <w:pPr>
        <w:pStyle w:val="ConsPlusNonformat"/>
        <w:ind w:firstLine="567"/>
        <w:rPr>
          <w:rFonts w:ascii="Times New Roman" w:hAnsi="Times New Roman" w:cs="Times New Roman"/>
          <w:color w:val="000000" w:themeColor="text1"/>
          <w:sz w:val="28"/>
          <w:szCs w:val="28"/>
        </w:rPr>
      </w:pPr>
    </w:p>
    <w:p w:rsidR="005962BA" w:rsidRDefault="005962BA" w:rsidP="003E07AA">
      <w:pPr>
        <w:pStyle w:val="ConsPlusNonformat"/>
        <w:ind w:firstLine="567"/>
        <w:rPr>
          <w:rFonts w:ascii="Times New Roman" w:hAnsi="Times New Roman" w:cs="Times New Roman"/>
          <w:color w:val="000000" w:themeColor="text1"/>
          <w:sz w:val="28"/>
          <w:szCs w:val="28"/>
        </w:rPr>
      </w:pPr>
    </w:p>
    <w:p w:rsidR="005962BA" w:rsidRPr="005962BA" w:rsidRDefault="0072682D" w:rsidP="005962BA">
      <w:pPr>
        <w:pStyle w:val="ConsPlusNonformat"/>
        <w:rPr>
          <w:rFonts w:ascii="Times New Roman" w:hAnsi="Times New Roman" w:cs="Times New Roman"/>
          <w:b/>
          <w:sz w:val="28"/>
          <w:szCs w:val="28"/>
        </w:rPr>
      </w:pPr>
      <w:r w:rsidRPr="005962BA">
        <w:rPr>
          <w:rFonts w:ascii="Times New Roman" w:hAnsi="Times New Roman" w:cs="Times New Roman"/>
          <w:b/>
          <w:color w:val="000000" w:themeColor="text1"/>
          <w:sz w:val="28"/>
          <w:szCs w:val="28"/>
        </w:rPr>
        <w:t>Глава</w:t>
      </w:r>
      <w:r w:rsidR="00D841FA" w:rsidRPr="005962BA">
        <w:rPr>
          <w:rFonts w:ascii="Times New Roman" w:hAnsi="Times New Roman" w:cs="Times New Roman"/>
          <w:b/>
          <w:color w:val="000000" w:themeColor="text1"/>
          <w:sz w:val="28"/>
          <w:szCs w:val="28"/>
        </w:rPr>
        <w:t xml:space="preserve"> </w:t>
      </w:r>
      <w:r w:rsidRPr="005962BA">
        <w:rPr>
          <w:rFonts w:ascii="Times New Roman" w:hAnsi="Times New Roman" w:cs="Times New Roman"/>
          <w:b/>
          <w:color w:val="000000" w:themeColor="text1"/>
          <w:sz w:val="28"/>
          <w:szCs w:val="28"/>
        </w:rPr>
        <w:t>администрации города Мурманска</w:t>
      </w:r>
      <w:r w:rsidR="005962BA" w:rsidRPr="005962BA">
        <w:rPr>
          <w:rFonts w:ascii="Times New Roman" w:hAnsi="Times New Roman" w:cs="Times New Roman"/>
          <w:b/>
          <w:color w:val="000000" w:themeColor="text1"/>
          <w:sz w:val="28"/>
          <w:szCs w:val="28"/>
        </w:rPr>
        <w:tab/>
      </w:r>
      <w:r w:rsidR="005962BA" w:rsidRPr="005962BA">
        <w:rPr>
          <w:rFonts w:ascii="Times New Roman" w:hAnsi="Times New Roman" w:cs="Times New Roman"/>
          <w:b/>
          <w:color w:val="000000" w:themeColor="text1"/>
          <w:sz w:val="28"/>
          <w:szCs w:val="28"/>
        </w:rPr>
        <w:tab/>
      </w:r>
      <w:r w:rsidR="005962BA" w:rsidRPr="005962BA">
        <w:rPr>
          <w:rFonts w:ascii="Times New Roman" w:hAnsi="Times New Roman" w:cs="Times New Roman"/>
          <w:b/>
          <w:color w:val="000000" w:themeColor="text1"/>
          <w:sz w:val="28"/>
          <w:szCs w:val="28"/>
        </w:rPr>
        <w:tab/>
      </w:r>
      <w:r w:rsidR="005962BA" w:rsidRPr="005962BA">
        <w:rPr>
          <w:rFonts w:ascii="Times New Roman" w:hAnsi="Times New Roman" w:cs="Times New Roman"/>
          <w:b/>
          <w:color w:val="000000" w:themeColor="text1"/>
          <w:sz w:val="28"/>
          <w:szCs w:val="28"/>
        </w:rPr>
        <w:tab/>
      </w:r>
      <w:r w:rsidR="005962BA" w:rsidRPr="005962BA">
        <w:rPr>
          <w:rFonts w:ascii="Times New Roman" w:hAnsi="Times New Roman" w:cs="Times New Roman"/>
          <w:b/>
          <w:sz w:val="28"/>
          <w:szCs w:val="28"/>
        </w:rPr>
        <w:t xml:space="preserve"> </w:t>
      </w:r>
      <w:r w:rsidR="005962BA">
        <w:rPr>
          <w:rFonts w:ascii="Times New Roman" w:hAnsi="Times New Roman" w:cs="Times New Roman"/>
          <w:b/>
          <w:sz w:val="28"/>
          <w:szCs w:val="28"/>
        </w:rPr>
        <w:t xml:space="preserve">       </w:t>
      </w:r>
      <w:proofErr w:type="spellStart"/>
      <w:r w:rsidR="005962BA" w:rsidRPr="005962BA">
        <w:rPr>
          <w:rFonts w:ascii="Times New Roman" w:hAnsi="Times New Roman" w:cs="Times New Roman"/>
          <w:b/>
          <w:sz w:val="28"/>
          <w:szCs w:val="28"/>
        </w:rPr>
        <w:t>А.И.С</w:t>
      </w:r>
      <w:r w:rsidR="005962BA">
        <w:rPr>
          <w:rFonts w:ascii="Times New Roman" w:hAnsi="Times New Roman" w:cs="Times New Roman"/>
          <w:b/>
          <w:sz w:val="28"/>
          <w:szCs w:val="28"/>
        </w:rPr>
        <w:t>ысоев</w:t>
      </w:r>
      <w:proofErr w:type="spellEnd"/>
    </w:p>
    <w:p w:rsidR="0072682D" w:rsidRDefault="0072682D"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Default="005962BA" w:rsidP="005962BA">
      <w:pPr>
        <w:pStyle w:val="ConsPlusNonformat"/>
        <w:rPr>
          <w:rFonts w:ascii="Times New Roman" w:hAnsi="Times New Roman" w:cs="Times New Roman"/>
          <w:sz w:val="28"/>
          <w:szCs w:val="28"/>
        </w:rPr>
      </w:pPr>
    </w:p>
    <w:p w:rsidR="005962BA" w:rsidRPr="008C0704" w:rsidRDefault="005962BA" w:rsidP="005962BA">
      <w:pPr>
        <w:pStyle w:val="ConsPlusNonformat"/>
        <w:rPr>
          <w:rFonts w:ascii="Times New Roman" w:hAnsi="Times New Roman" w:cs="Times New Roman"/>
          <w:sz w:val="28"/>
          <w:szCs w:val="28"/>
        </w:rPr>
      </w:pPr>
    </w:p>
    <w:p w:rsidR="0072682D" w:rsidRPr="008C0704" w:rsidRDefault="0072682D" w:rsidP="005962BA">
      <w:pPr>
        <w:pStyle w:val="ConsPlusNonformat"/>
        <w:ind w:firstLine="567"/>
        <w:jc w:val="right"/>
        <w:outlineLvl w:val="0"/>
        <w:rPr>
          <w:rFonts w:ascii="Times New Roman" w:hAnsi="Times New Roman" w:cs="Times New Roman"/>
          <w:sz w:val="28"/>
          <w:szCs w:val="28"/>
        </w:rPr>
      </w:pPr>
      <w:r w:rsidRPr="008C0704">
        <w:rPr>
          <w:rFonts w:ascii="Times New Roman" w:hAnsi="Times New Roman" w:cs="Times New Roman"/>
          <w:sz w:val="28"/>
          <w:szCs w:val="28"/>
        </w:rPr>
        <w:lastRenderedPageBreak/>
        <w:t>Приложение</w:t>
      </w:r>
    </w:p>
    <w:p w:rsidR="0072682D" w:rsidRPr="008C0704" w:rsidRDefault="0072682D" w:rsidP="005962BA">
      <w:pPr>
        <w:pStyle w:val="ConsPlusNonformat"/>
        <w:ind w:firstLine="567"/>
        <w:jc w:val="right"/>
        <w:rPr>
          <w:rFonts w:ascii="Times New Roman" w:hAnsi="Times New Roman" w:cs="Times New Roman"/>
          <w:sz w:val="28"/>
          <w:szCs w:val="28"/>
        </w:rPr>
      </w:pPr>
      <w:r w:rsidRPr="008C0704">
        <w:rPr>
          <w:rFonts w:ascii="Times New Roman" w:hAnsi="Times New Roman" w:cs="Times New Roman"/>
          <w:sz w:val="28"/>
          <w:szCs w:val="28"/>
        </w:rPr>
        <w:t>к постановлению</w:t>
      </w:r>
    </w:p>
    <w:p w:rsidR="0072682D" w:rsidRPr="008C0704" w:rsidRDefault="0072682D" w:rsidP="005962BA">
      <w:pPr>
        <w:pStyle w:val="ConsPlusNonformat"/>
        <w:ind w:firstLine="567"/>
        <w:jc w:val="right"/>
        <w:rPr>
          <w:rFonts w:ascii="Times New Roman" w:hAnsi="Times New Roman" w:cs="Times New Roman"/>
          <w:sz w:val="28"/>
          <w:szCs w:val="28"/>
        </w:rPr>
      </w:pPr>
      <w:r w:rsidRPr="008C0704">
        <w:rPr>
          <w:rFonts w:ascii="Times New Roman" w:hAnsi="Times New Roman" w:cs="Times New Roman"/>
          <w:sz w:val="28"/>
          <w:szCs w:val="28"/>
        </w:rPr>
        <w:t>администрации города Мурманска</w:t>
      </w:r>
    </w:p>
    <w:p w:rsidR="0072682D" w:rsidRDefault="0072682D" w:rsidP="005962BA">
      <w:pPr>
        <w:pStyle w:val="ConsPlusNonformat"/>
        <w:ind w:firstLine="567"/>
        <w:jc w:val="right"/>
        <w:rPr>
          <w:rFonts w:ascii="Times New Roman" w:hAnsi="Times New Roman" w:cs="Times New Roman"/>
          <w:sz w:val="28"/>
          <w:szCs w:val="28"/>
        </w:rPr>
      </w:pPr>
      <w:r w:rsidRPr="008C0704">
        <w:rPr>
          <w:rFonts w:ascii="Times New Roman" w:hAnsi="Times New Roman" w:cs="Times New Roman"/>
          <w:sz w:val="28"/>
          <w:szCs w:val="28"/>
        </w:rPr>
        <w:t>от 19</w:t>
      </w:r>
      <w:r w:rsidR="002E737E" w:rsidRPr="008C0704">
        <w:rPr>
          <w:rFonts w:ascii="Times New Roman" w:hAnsi="Times New Roman" w:cs="Times New Roman"/>
          <w:sz w:val="28"/>
          <w:szCs w:val="28"/>
        </w:rPr>
        <w:t>.06.</w:t>
      </w:r>
      <w:r w:rsidRPr="008C0704">
        <w:rPr>
          <w:rFonts w:ascii="Times New Roman" w:hAnsi="Times New Roman" w:cs="Times New Roman"/>
          <w:sz w:val="28"/>
          <w:szCs w:val="28"/>
        </w:rPr>
        <w:t xml:space="preserve">2014 </w:t>
      </w:r>
      <w:r w:rsidR="00E9239F">
        <w:rPr>
          <w:rFonts w:ascii="Times New Roman" w:hAnsi="Times New Roman" w:cs="Times New Roman"/>
          <w:sz w:val="28"/>
          <w:szCs w:val="28"/>
        </w:rPr>
        <w:t>№</w:t>
      </w:r>
      <w:r w:rsidRPr="008C0704">
        <w:rPr>
          <w:rFonts w:ascii="Times New Roman" w:hAnsi="Times New Roman" w:cs="Times New Roman"/>
          <w:sz w:val="28"/>
          <w:szCs w:val="28"/>
        </w:rPr>
        <w:t xml:space="preserve"> 1896</w:t>
      </w:r>
    </w:p>
    <w:p w:rsidR="00E9239F" w:rsidRPr="008C0704" w:rsidRDefault="00E9239F" w:rsidP="005962BA">
      <w:pPr>
        <w:pStyle w:val="ConsPlusNonformat"/>
        <w:ind w:firstLine="567"/>
        <w:jc w:val="right"/>
        <w:rPr>
          <w:rFonts w:ascii="Times New Roman" w:hAnsi="Times New Roman" w:cs="Times New Roman"/>
          <w:sz w:val="28"/>
          <w:szCs w:val="28"/>
        </w:rPr>
      </w:pPr>
    </w:p>
    <w:p w:rsidR="00722AE7" w:rsidRPr="008C0704" w:rsidRDefault="00CE0BFC" w:rsidP="00E9239F">
      <w:pPr>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Административный регламент предоставления государственной услуги «</w:t>
      </w:r>
      <w:r w:rsidR="006D66A4" w:rsidRPr="008C0704">
        <w:rPr>
          <w:rFonts w:ascii="Times New Roman" w:hAnsi="Times New Roman" w:cs="Times New Roman"/>
          <w:sz w:val="28"/>
          <w:szCs w:val="28"/>
        </w:rPr>
        <w:t xml:space="preserve">Включение в </w:t>
      </w:r>
      <w:r w:rsidR="006D66A4" w:rsidRPr="008C0704">
        <w:rPr>
          <w:rFonts w:ascii="Times New Roman" w:hAnsi="Times New Roman" w:cs="Times New Roman"/>
          <w:sz w:val="28"/>
          <w:szCs w:val="28"/>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8C0704">
        <w:rPr>
          <w:rFonts w:ascii="Times New Roman" w:hAnsi="Times New Roman" w:cs="Times New Roman"/>
          <w:sz w:val="28"/>
          <w:szCs w:val="28"/>
        </w:rPr>
        <w:t>»</w:t>
      </w:r>
    </w:p>
    <w:p w:rsidR="00E9239F" w:rsidRDefault="00E9239F" w:rsidP="00E031A5">
      <w:pPr>
        <w:spacing w:after="0" w:line="240" w:lineRule="auto"/>
        <w:jc w:val="center"/>
        <w:rPr>
          <w:rFonts w:ascii="Times New Roman" w:hAnsi="Times New Roman" w:cs="Times New Roman"/>
          <w:sz w:val="28"/>
          <w:szCs w:val="28"/>
        </w:rPr>
      </w:pPr>
    </w:p>
    <w:p w:rsidR="00CE0BFC" w:rsidRDefault="00CE0BFC" w:rsidP="00E031A5">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1. Общие положения</w:t>
      </w:r>
    </w:p>
    <w:p w:rsidR="00E9239F" w:rsidRPr="008C0704" w:rsidRDefault="00E9239F" w:rsidP="00E031A5">
      <w:pPr>
        <w:spacing w:after="0" w:line="240" w:lineRule="auto"/>
        <w:jc w:val="center"/>
        <w:rPr>
          <w:rFonts w:ascii="Times New Roman" w:hAnsi="Times New Roman" w:cs="Times New Roman"/>
          <w:sz w:val="28"/>
          <w:szCs w:val="28"/>
        </w:rPr>
      </w:pPr>
    </w:p>
    <w:p w:rsidR="00CE0BFC" w:rsidRPr="008C0704" w:rsidRDefault="00CE0BFC" w:rsidP="003138DB">
      <w:pPr>
        <w:tabs>
          <w:tab w:val="left" w:pos="284"/>
          <w:tab w:val="left" w:pos="1134"/>
        </w:tabs>
        <w:autoSpaceDE w:val="0"/>
        <w:autoSpaceDN w:val="0"/>
        <w:adjustRightInd w:val="0"/>
        <w:spacing w:after="0" w:line="240" w:lineRule="auto"/>
        <w:jc w:val="center"/>
        <w:outlineLvl w:val="1"/>
        <w:rPr>
          <w:rFonts w:ascii="Times New Roman" w:hAnsi="Times New Roman" w:cs="Times New Roman"/>
          <w:sz w:val="28"/>
          <w:szCs w:val="28"/>
        </w:rPr>
      </w:pPr>
      <w:r w:rsidRPr="008C0704">
        <w:rPr>
          <w:rFonts w:ascii="Times New Roman" w:hAnsi="Times New Roman" w:cs="Times New Roman"/>
          <w:sz w:val="28"/>
          <w:szCs w:val="28"/>
        </w:rPr>
        <w:t>1.1. Предмет регулирования административного регламента</w:t>
      </w:r>
    </w:p>
    <w:p w:rsidR="00CE0BFC" w:rsidRPr="008C0704" w:rsidRDefault="00CE0BFC" w:rsidP="003E07AA">
      <w:pPr>
        <w:pStyle w:val="ConsPlusNonformat"/>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Административный регламент предоставления государственной услуги «</w:t>
      </w:r>
      <w:r w:rsidR="006D66A4" w:rsidRPr="008C0704">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8C0704">
        <w:rPr>
          <w:rFonts w:ascii="Times New Roman" w:hAnsi="Times New Roman" w:cs="Times New Roman"/>
          <w:sz w:val="28"/>
          <w:szCs w:val="28"/>
        </w:rPr>
        <w:t>» (далее - административный регламент</w:t>
      </w:r>
      <w:proofErr w:type="gramEnd"/>
      <w:r w:rsidRPr="008C0704">
        <w:rPr>
          <w:rFonts w:ascii="Times New Roman" w:hAnsi="Times New Roman" w:cs="Times New Roman"/>
          <w:sz w:val="28"/>
          <w:szCs w:val="28"/>
        </w:rPr>
        <w:t xml:space="preserve">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 предоставлению государственной услуги, а также регулирует порядок предоставления государственной услуги.</w:t>
      </w:r>
    </w:p>
    <w:p w:rsidR="00E9239F" w:rsidRDefault="00E9239F" w:rsidP="00E9239F">
      <w:pPr>
        <w:pStyle w:val="ConsPlusTitle"/>
        <w:widowControl/>
        <w:tabs>
          <w:tab w:val="left" w:pos="567"/>
          <w:tab w:val="left" w:pos="851"/>
          <w:tab w:val="left" w:pos="2127"/>
        </w:tabs>
        <w:ind w:firstLine="709"/>
        <w:jc w:val="both"/>
        <w:rPr>
          <w:rFonts w:ascii="Times New Roman" w:hAnsi="Times New Roman" w:cs="Times New Roman"/>
          <w:b w:val="0"/>
          <w:sz w:val="28"/>
          <w:szCs w:val="28"/>
        </w:rPr>
      </w:pPr>
    </w:p>
    <w:p w:rsidR="00CE0BFC" w:rsidRPr="008C0704" w:rsidRDefault="00CE0BFC" w:rsidP="003138DB">
      <w:pPr>
        <w:pStyle w:val="ConsPlusTitle"/>
        <w:widowControl/>
        <w:tabs>
          <w:tab w:val="left" w:pos="567"/>
          <w:tab w:val="left" w:pos="851"/>
          <w:tab w:val="left" w:pos="2127"/>
        </w:tabs>
        <w:jc w:val="center"/>
        <w:rPr>
          <w:rFonts w:ascii="Times New Roman" w:hAnsi="Times New Roman" w:cs="Times New Roman"/>
          <w:b w:val="0"/>
          <w:sz w:val="28"/>
          <w:szCs w:val="28"/>
        </w:rPr>
      </w:pPr>
      <w:r w:rsidRPr="008C0704">
        <w:rPr>
          <w:rFonts w:ascii="Times New Roman" w:hAnsi="Times New Roman" w:cs="Times New Roman"/>
          <w:b w:val="0"/>
          <w:sz w:val="28"/>
          <w:szCs w:val="28"/>
        </w:rPr>
        <w:t>1.2. Описание заявителей</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Заявителями на предоставление государственной услуги являются законные представители детей-сирот и детей, оставшихся без попечения родителей, достигших возраста 14 лет;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(далее - заявители).</w:t>
      </w:r>
    </w:p>
    <w:p w:rsidR="00CE0BFC" w:rsidRPr="008C0704" w:rsidRDefault="00CE0BFC" w:rsidP="003E07AA">
      <w:pPr>
        <w:pStyle w:val="ConsPlusNonformat"/>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Получателями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либо являются нанимателями жилых помещений по договорам социального найма или членами семьи нанимателя жилого помещения</w:t>
      </w:r>
      <w:proofErr w:type="gramEnd"/>
      <w:r w:rsidRPr="008C0704">
        <w:rPr>
          <w:rFonts w:ascii="Times New Roman" w:hAnsi="Times New Roman" w:cs="Times New Roman"/>
          <w:sz w:val="28"/>
          <w:szCs w:val="28"/>
        </w:rPr>
        <w:t xml:space="preserve"> по договору социального найма либо собственниками жилых помещений, в случае, </w:t>
      </w:r>
      <w:r w:rsidRPr="008C0704">
        <w:rPr>
          <w:rFonts w:ascii="Times New Roman" w:hAnsi="Times New Roman" w:cs="Times New Roman"/>
          <w:sz w:val="28"/>
          <w:szCs w:val="28"/>
        </w:rPr>
        <w:lastRenderedPageBreak/>
        <w:t>если их проживание в ранее занимаемых жилых помещениях признается невозможным (далее - получатели).</w:t>
      </w:r>
    </w:p>
    <w:p w:rsidR="00E9239F" w:rsidRDefault="00E9239F" w:rsidP="00E031A5">
      <w:pPr>
        <w:tabs>
          <w:tab w:val="left" w:pos="284"/>
          <w:tab w:val="left" w:pos="567"/>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2194E" w:rsidRPr="008C0704" w:rsidRDefault="00E2194E" w:rsidP="00E031A5">
      <w:pPr>
        <w:tabs>
          <w:tab w:val="left" w:pos="284"/>
          <w:tab w:val="left" w:pos="567"/>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 Требования к порядку информирования о порядке</w:t>
      </w:r>
    </w:p>
    <w:p w:rsidR="00E2194E" w:rsidRPr="008C0704" w:rsidRDefault="00E2194E" w:rsidP="00E031A5">
      <w:pPr>
        <w:tabs>
          <w:tab w:val="left" w:pos="284"/>
          <w:tab w:val="left" w:pos="567"/>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города Мурманска, предоставляющей государственную услугу, ее структурного подразделения, размещаются:</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 на официальном сайте администрации города Мурманска (далее – Администрация) в сети Интернет: </w:t>
      </w:r>
      <w:proofErr w:type="spellStart"/>
      <w:r w:rsidRPr="008C0704">
        <w:rPr>
          <w:rFonts w:ascii="Times New Roman" w:eastAsia="Times New Roman" w:hAnsi="Times New Roman" w:cs="Times New Roman"/>
          <w:color w:val="000000"/>
          <w:sz w:val="28"/>
          <w:szCs w:val="28"/>
          <w:lang w:eastAsia="ru-RU"/>
        </w:rPr>
        <w:t>http</w:t>
      </w:r>
      <w:proofErr w:type="spellEnd"/>
      <w:r w:rsidRPr="008C0704">
        <w:rPr>
          <w:rFonts w:ascii="Times New Roman" w:eastAsia="Times New Roman" w:hAnsi="Times New Roman" w:cs="Times New Roman"/>
          <w:color w:val="000000"/>
          <w:sz w:val="28"/>
          <w:szCs w:val="28"/>
          <w:lang w:eastAsia="ru-RU"/>
        </w:rPr>
        <w:t>://</w:t>
      </w:r>
      <w:proofErr w:type="spellStart"/>
      <w:r w:rsidRPr="008C0704">
        <w:rPr>
          <w:rFonts w:ascii="Times New Roman" w:eastAsia="Times New Roman" w:hAnsi="Times New Roman" w:cs="Times New Roman"/>
          <w:color w:val="000000"/>
          <w:sz w:val="28"/>
          <w:szCs w:val="28"/>
          <w:lang w:eastAsia="ru-RU"/>
        </w:rPr>
        <w:t>www.citymurmansk.ru</w:t>
      </w:r>
      <w:proofErr w:type="spellEnd"/>
      <w:r w:rsidRPr="008C0704">
        <w:rPr>
          <w:rFonts w:ascii="Times New Roman" w:eastAsia="Times New Roman" w:hAnsi="Times New Roman" w:cs="Times New Roman"/>
          <w:sz w:val="28"/>
          <w:szCs w:val="28"/>
          <w:lang w:eastAsia="ru-RU"/>
        </w:rPr>
        <w:t>;</w:t>
      </w:r>
    </w:p>
    <w:p w:rsidR="00E2194E" w:rsidRPr="008C0704" w:rsidRDefault="00E2194E" w:rsidP="00E219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 на официальном сайте структурного подразделения Администрации – комитета имущественных отношений города Мурманска (далее – </w:t>
      </w:r>
      <w:r w:rsidRPr="008C0704">
        <w:rPr>
          <w:rFonts w:ascii="Times New Roman" w:hAnsi="Times New Roman" w:cs="Times New Roman"/>
          <w:sz w:val="28"/>
          <w:szCs w:val="28"/>
        </w:rPr>
        <w:t xml:space="preserve">Комитет) </w:t>
      </w:r>
      <w:r w:rsidRPr="008C0704">
        <w:rPr>
          <w:rFonts w:ascii="Times New Roman" w:eastAsia="Times New Roman" w:hAnsi="Times New Roman" w:cs="Times New Roman"/>
          <w:sz w:val="28"/>
          <w:szCs w:val="28"/>
          <w:lang w:eastAsia="ru-RU"/>
        </w:rPr>
        <w:t xml:space="preserve">в сети Интернет: </w:t>
      </w:r>
      <w:proofErr w:type="spellStart"/>
      <w:r w:rsidRPr="008C0704">
        <w:rPr>
          <w:rFonts w:ascii="Times New Roman" w:eastAsia="Times New Roman" w:hAnsi="Times New Roman" w:cs="Times New Roman"/>
          <w:sz w:val="28"/>
          <w:szCs w:val="28"/>
          <w:lang w:val="en-US" w:eastAsia="ru-RU"/>
        </w:rPr>
        <w:t>kio</w:t>
      </w:r>
      <w:proofErr w:type="spellEnd"/>
      <w:r w:rsidRPr="008C0704">
        <w:rPr>
          <w:rFonts w:ascii="Times New Roman" w:eastAsia="Times New Roman" w:hAnsi="Times New Roman" w:cs="Times New Roman"/>
          <w:sz w:val="28"/>
          <w:szCs w:val="28"/>
          <w:lang w:eastAsia="ru-RU"/>
        </w:rPr>
        <w:t>@</w:t>
      </w:r>
      <w:proofErr w:type="spellStart"/>
      <w:r w:rsidRPr="008C0704">
        <w:rPr>
          <w:rFonts w:ascii="Times New Roman" w:eastAsia="Times New Roman" w:hAnsi="Times New Roman" w:cs="Times New Roman"/>
          <w:sz w:val="28"/>
          <w:szCs w:val="28"/>
          <w:lang w:val="en-US" w:eastAsia="ru-RU"/>
        </w:rPr>
        <w:t>citymurmansk</w:t>
      </w:r>
      <w:proofErr w:type="spellEnd"/>
      <w:r w:rsidRPr="008C0704">
        <w:rPr>
          <w:rFonts w:ascii="Times New Roman" w:eastAsia="Times New Roman" w:hAnsi="Times New Roman" w:cs="Times New Roman"/>
          <w:sz w:val="28"/>
          <w:szCs w:val="28"/>
          <w:lang w:eastAsia="ru-RU"/>
        </w:rPr>
        <w:t>.</w:t>
      </w:r>
      <w:proofErr w:type="spellStart"/>
      <w:r w:rsidRPr="008C0704">
        <w:rPr>
          <w:rFonts w:ascii="Times New Roman" w:eastAsia="Times New Roman" w:hAnsi="Times New Roman" w:cs="Times New Roman"/>
          <w:sz w:val="28"/>
          <w:szCs w:val="28"/>
          <w:lang w:val="en-US" w:eastAsia="ru-RU"/>
        </w:rPr>
        <w:t>ru</w:t>
      </w:r>
      <w:proofErr w:type="spellEnd"/>
      <w:r w:rsidRPr="008C0704">
        <w:rPr>
          <w:rFonts w:ascii="Times New Roman" w:eastAsia="Times New Roman" w:hAnsi="Times New Roman" w:cs="Times New Roman"/>
          <w:sz w:val="28"/>
          <w:szCs w:val="28"/>
          <w:lang w:eastAsia="ru-RU"/>
        </w:rPr>
        <w:t xml:space="preserve">; </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roofErr w:type="spellStart"/>
      <w:r w:rsidRPr="008C0704">
        <w:rPr>
          <w:rFonts w:ascii="Times New Roman" w:eastAsia="Times New Roman" w:hAnsi="Times New Roman" w:cs="Times New Roman"/>
          <w:sz w:val="28"/>
          <w:szCs w:val="28"/>
          <w:lang w:eastAsia="ru-RU"/>
        </w:rPr>
        <w:t>http</w:t>
      </w:r>
      <w:proofErr w:type="spellEnd"/>
      <w:r w:rsidRPr="008C0704">
        <w:rPr>
          <w:rFonts w:ascii="Times New Roman" w:eastAsia="Times New Roman" w:hAnsi="Times New Roman" w:cs="Times New Roman"/>
          <w:sz w:val="28"/>
          <w:szCs w:val="28"/>
          <w:lang w:eastAsia="ru-RU"/>
        </w:rPr>
        <w:t>://</w:t>
      </w:r>
      <w:proofErr w:type="spellStart"/>
      <w:r w:rsidRPr="008C0704">
        <w:rPr>
          <w:rFonts w:ascii="Times New Roman" w:eastAsia="Times New Roman" w:hAnsi="Times New Roman" w:cs="Times New Roman"/>
          <w:sz w:val="28"/>
          <w:szCs w:val="28"/>
          <w:lang w:eastAsia="ru-RU"/>
        </w:rPr>
        <w:t>www.gosuslugi.ru</w:t>
      </w:r>
      <w:proofErr w:type="spellEnd"/>
      <w:r w:rsidRPr="008C0704">
        <w:rPr>
          <w:rFonts w:ascii="Times New Roman" w:eastAsia="Times New Roman" w:hAnsi="Times New Roman" w:cs="Times New Roman"/>
          <w:sz w:val="28"/>
          <w:szCs w:val="28"/>
          <w:lang w:eastAsia="ru-RU"/>
        </w:rPr>
        <w:t>;</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(далее - Единый портал): </w:t>
      </w:r>
      <w:proofErr w:type="spellStart"/>
      <w:r w:rsidRPr="008C0704">
        <w:rPr>
          <w:rFonts w:ascii="Times New Roman" w:eastAsia="Times New Roman" w:hAnsi="Times New Roman" w:cs="Times New Roman"/>
          <w:sz w:val="28"/>
          <w:szCs w:val="28"/>
          <w:lang w:eastAsia="ru-RU"/>
        </w:rPr>
        <w:t>http</w:t>
      </w:r>
      <w:proofErr w:type="spellEnd"/>
      <w:r w:rsidRPr="008C0704">
        <w:rPr>
          <w:rFonts w:ascii="Times New Roman" w:eastAsia="Times New Roman" w:hAnsi="Times New Roman" w:cs="Times New Roman"/>
          <w:sz w:val="28"/>
          <w:szCs w:val="28"/>
          <w:lang w:eastAsia="ru-RU"/>
        </w:rPr>
        <w:t>://</w:t>
      </w:r>
      <w:proofErr w:type="spellStart"/>
      <w:r w:rsidRPr="008C0704">
        <w:rPr>
          <w:rFonts w:ascii="Times New Roman" w:eastAsia="Times New Roman" w:hAnsi="Times New Roman" w:cs="Times New Roman"/>
          <w:sz w:val="28"/>
          <w:szCs w:val="28"/>
          <w:lang w:eastAsia="ru-RU"/>
        </w:rPr>
        <w:t>www.gosuslugi.ru</w:t>
      </w:r>
      <w:proofErr w:type="spellEnd"/>
      <w:r w:rsidRPr="008C0704">
        <w:rPr>
          <w:rFonts w:ascii="Times New Roman" w:eastAsia="Times New Roman" w:hAnsi="Times New Roman" w:cs="Times New Roman"/>
          <w:sz w:val="28"/>
          <w:szCs w:val="28"/>
          <w:lang w:eastAsia="ru-RU"/>
        </w:rPr>
        <w:t>.</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1.3.2. Информирование о порядке предоставления государственной услуги осуществляется с использованием:</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средств телефонной связи;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средств почтовой связи;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электронной почты;</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сети Интернет, в том числе официального сайта Администрации, Комитета, Единого портала;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печатных информационных материалов (брошюр, буклетов и т.д.);</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информационных стендов (информационных терминалов);</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 программно-аппаратных комплексов (при наличии). </w:t>
      </w:r>
    </w:p>
    <w:p w:rsidR="00E2194E" w:rsidRPr="008C0704" w:rsidRDefault="00E2194E" w:rsidP="00E219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1.3.3. Информирование о порядке предоставления государственной услуги осуществляют муниципальные служащие Комитета, ответственные за предоставление государственной услуги.</w:t>
      </w:r>
      <w:r w:rsidRPr="008C0704">
        <w:rPr>
          <w:rFonts w:ascii="Times New Roman" w:hAnsi="Times New Roman" w:cs="Times New Roman"/>
          <w:sz w:val="28"/>
          <w:szCs w:val="28"/>
        </w:rPr>
        <w:t xml:space="preserve"> </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1.3.4. В печатных информационных материалах (брошюрах, буклетах и т.д.), на информационных стендах (информационных терминалах), в программно-аппаратных комплексах, на официальных сайтах Администрации, Комитета размещается следующая информация:</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 сведения о местонахождении, контактных телефонах, адресах электронной почты, официальных сайтах Администрации, Комитета;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2) сведения о графике работы Администрации, Комитета;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3) сведения о графике приема граждан;</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4) настоящий административный регламент;</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5) перечень нормативных правовых актов, непосредственно регулирующих предоставление государственной услуги; </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lastRenderedPageBreak/>
        <w:t>7)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8) форма (образец) заявления;</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9) порядок обжалования решений, действий или бездействия должностных лиц либо муниципальных служащих Комитета, </w:t>
      </w:r>
      <w:r w:rsidRPr="008C0704">
        <w:rPr>
          <w:rFonts w:ascii="Times New Roman" w:hAnsi="Times New Roman" w:cs="Times New Roman"/>
          <w:sz w:val="28"/>
          <w:szCs w:val="28"/>
        </w:rPr>
        <w:t>ответственных за предоставление государственной услуги</w:t>
      </w:r>
      <w:r w:rsidRPr="008C0704">
        <w:rPr>
          <w:rFonts w:ascii="Times New Roman" w:eastAsia="Times New Roman" w:hAnsi="Times New Roman" w:cs="Times New Roman"/>
          <w:sz w:val="28"/>
          <w:szCs w:val="28"/>
          <w:lang w:eastAsia="ru-RU"/>
        </w:rPr>
        <w:t>.</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1.3.5. На Едином портале размещается следующая информация:</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 способы 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2) перечень нормативных правовых актов, непосредственно регулирующих предоставление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4) категория заявителей, которым предоставляется государственная услуга;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5) срок 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6) описание результата 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7) сведения о правовых основаниях и размере платы, взимаемой с заявителя при предоставлении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8) исчерпывающий перечень оснований для приостановления или отказа в предоставлении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9) порядок обжалования решений, действий или бездействия должностных лиц либо муниципальных служащих Комитета</w:t>
      </w:r>
      <w:r w:rsidRPr="008C0704">
        <w:rPr>
          <w:rFonts w:ascii="Times New Roman" w:hAnsi="Times New Roman" w:cs="Times New Roman"/>
          <w:sz w:val="28"/>
          <w:szCs w:val="28"/>
        </w:rPr>
        <w:t>, ответственных за предоставление государственной услуги</w:t>
      </w:r>
      <w:r w:rsidRPr="008C0704">
        <w:rPr>
          <w:rFonts w:ascii="Times New Roman" w:eastAsia="Times New Roman" w:hAnsi="Times New Roman" w:cs="Times New Roman"/>
          <w:sz w:val="28"/>
          <w:szCs w:val="28"/>
          <w:lang w:eastAsia="ru-RU"/>
        </w:rPr>
        <w:t>;</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10) формы заявлений (уведомлений, сообщений), используемые при предоставлении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Комитета.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1.3.6. На региональном портале электронных услуг Мурманской области  (</w:t>
      </w:r>
      <w:proofErr w:type="spellStart"/>
      <w:r w:rsidRPr="008C0704">
        <w:rPr>
          <w:rFonts w:ascii="Times New Roman" w:eastAsia="Times New Roman" w:hAnsi="Times New Roman" w:cs="Times New Roman"/>
          <w:sz w:val="28"/>
          <w:szCs w:val="28"/>
          <w:lang w:eastAsia="ru-RU"/>
        </w:rPr>
        <w:t>https</w:t>
      </w:r>
      <w:proofErr w:type="spellEnd"/>
      <w:r w:rsidRPr="008C0704">
        <w:rPr>
          <w:rFonts w:ascii="Times New Roman" w:eastAsia="Times New Roman" w:hAnsi="Times New Roman" w:cs="Times New Roman"/>
          <w:sz w:val="28"/>
          <w:szCs w:val="28"/>
          <w:lang w:eastAsia="ru-RU"/>
        </w:rPr>
        <w:t>://</w:t>
      </w:r>
      <w:proofErr w:type="spellStart"/>
      <w:r w:rsidRPr="008C0704">
        <w:rPr>
          <w:rFonts w:ascii="Times New Roman" w:eastAsia="Times New Roman" w:hAnsi="Times New Roman" w:cs="Times New Roman"/>
          <w:sz w:val="28"/>
          <w:szCs w:val="28"/>
          <w:lang w:eastAsia="ru-RU"/>
        </w:rPr>
        <w:t>51gosuslugi.ru</w:t>
      </w:r>
      <w:proofErr w:type="spellEnd"/>
      <w:r w:rsidRPr="008C0704">
        <w:rPr>
          <w:rFonts w:ascii="Times New Roman" w:eastAsia="Times New Roman" w:hAnsi="Times New Roman" w:cs="Times New Roman"/>
          <w:sz w:val="28"/>
          <w:szCs w:val="28"/>
          <w:lang w:eastAsia="ru-RU"/>
        </w:rPr>
        <w:t>/</w:t>
      </w:r>
      <w:proofErr w:type="spellStart"/>
      <w:r w:rsidRPr="008C0704">
        <w:rPr>
          <w:rFonts w:ascii="Times New Roman" w:eastAsia="Times New Roman" w:hAnsi="Times New Roman" w:cs="Times New Roman"/>
          <w:sz w:val="28"/>
          <w:szCs w:val="28"/>
          <w:lang w:eastAsia="ru-RU"/>
        </w:rPr>
        <w:t>rpeu</w:t>
      </w:r>
      <w:proofErr w:type="spellEnd"/>
      <w:r w:rsidRPr="008C0704">
        <w:rPr>
          <w:rFonts w:ascii="Times New Roman" w:eastAsia="Times New Roman" w:hAnsi="Times New Roman" w:cs="Times New Roman"/>
          <w:sz w:val="28"/>
          <w:szCs w:val="28"/>
          <w:lang w:eastAsia="ru-RU"/>
        </w:rPr>
        <w:t>) (далее – региональный портал) размещается следующая информация:</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1) способы 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3) категория заявителей, которым предоставляется государственная услуга;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4) срок 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5) описание результата предоставления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6) сведения о правовых основаниях и размере платы, взимаемой с заявителя при предоставлении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7) исчерпывающий перечень оснований для приостановления или отказа в предоставлении государственной услуги;</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lastRenderedPageBreak/>
        <w:t>8) порядок обжалования решений, действий или бездействия должностных лиц либо муниципальных служащих Комитета</w:t>
      </w:r>
      <w:r w:rsidRPr="008C0704">
        <w:rPr>
          <w:rFonts w:ascii="Times New Roman" w:hAnsi="Times New Roman" w:cs="Times New Roman"/>
          <w:sz w:val="28"/>
          <w:szCs w:val="28"/>
        </w:rPr>
        <w:t>, ответственных за предоставление государственной услуги</w:t>
      </w:r>
      <w:r w:rsidRPr="008C0704">
        <w:rPr>
          <w:rFonts w:ascii="Times New Roman" w:eastAsia="Times New Roman" w:hAnsi="Times New Roman" w:cs="Times New Roman"/>
          <w:sz w:val="28"/>
          <w:szCs w:val="28"/>
          <w:lang w:eastAsia="ru-RU"/>
        </w:rPr>
        <w:t>;</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9)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Комитета.</w:t>
      </w:r>
    </w:p>
    <w:p w:rsidR="00E2194E" w:rsidRPr="008C0704"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8C0704">
        <w:rPr>
          <w:rFonts w:ascii="Times New Roman" w:eastAsia="Times New Roman" w:hAnsi="Times New Roman" w:cs="Times New Roman"/>
          <w:sz w:val="28"/>
          <w:szCs w:val="28"/>
          <w:lang w:eastAsia="ru-RU"/>
        </w:rPr>
        <w:t xml:space="preserve">1.3.7. </w:t>
      </w:r>
      <w:proofErr w:type="gramStart"/>
      <w:r w:rsidRPr="008C0704">
        <w:rPr>
          <w:rFonts w:ascii="Times New Roman" w:eastAsia="Times New Roman" w:hAnsi="Times New Roman" w:cs="Times New Roman"/>
          <w:sz w:val="28"/>
          <w:szCs w:val="28"/>
          <w:lang w:eastAsia="ru-RU"/>
        </w:rPr>
        <w:t>Информация, указанная в настоящем пункте административного регламента, в том числе размещаемая в сети Интернет, на Едином и региональном порталах, предоставляется заявителю бесплатно.</w:t>
      </w:r>
      <w:proofErr w:type="gramEnd"/>
    </w:p>
    <w:p w:rsidR="00CE0BFC" w:rsidRPr="008C0704" w:rsidRDefault="00E2194E" w:rsidP="00E2194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0704">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38DB" w:rsidRDefault="003138DB" w:rsidP="003E07AA">
      <w:pPr>
        <w:tabs>
          <w:tab w:val="left" w:pos="284"/>
          <w:tab w:val="left" w:pos="851"/>
          <w:tab w:val="left" w:pos="1276"/>
        </w:tabs>
        <w:autoSpaceDE w:val="0"/>
        <w:autoSpaceDN w:val="0"/>
        <w:adjustRightInd w:val="0"/>
        <w:spacing w:after="0" w:line="240" w:lineRule="auto"/>
        <w:ind w:firstLine="567"/>
        <w:jc w:val="center"/>
        <w:outlineLvl w:val="2"/>
        <w:rPr>
          <w:rFonts w:ascii="Times New Roman" w:hAnsi="Times New Roman" w:cs="Times New Roman"/>
          <w:sz w:val="28"/>
          <w:szCs w:val="28"/>
        </w:rPr>
      </w:pPr>
    </w:p>
    <w:p w:rsidR="00CE0BFC" w:rsidRPr="008C0704" w:rsidRDefault="00CE0BFC" w:rsidP="00ED6D41">
      <w:pPr>
        <w:tabs>
          <w:tab w:val="left" w:pos="284"/>
          <w:tab w:val="left" w:pos="851"/>
          <w:tab w:val="left" w:pos="1276"/>
        </w:tabs>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2. Стандарт предоставления государственной услуги</w:t>
      </w:r>
    </w:p>
    <w:p w:rsidR="003138DB" w:rsidRDefault="003138DB" w:rsidP="00ED6D41">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p>
    <w:p w:rsidR="00CE0BFC" w:rsidRPr="008C0704" w:rsidRDefault="00CE0BFC" w:rsidP="00ED6D41">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2.1. Наименование государственной услуги</w:t>
      </w:r>
    </w:p>
    <w:p w:rsidR="00CE0BFC" w:rsidRPr="008C0704" w:rsidRDefault="006D1D16" w:rsidP="003E07AA">
      <w:pPr>
        <w:pStyle w:val="ConsPlusNonformat"/>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CE0BFC" w:rsidRPr="008C0704">
        <w:rPr>
          <w:rFonts w:ascii="Times New Roman" w:hAnsi="Times New Roman" w:cs="Times New Roman"/>
          <w:sz w:val="28"/>
          <w:szCs w:val="28"/>
        </w:rPr>
        <w:t xml:space="preserve"> (далее - список).</w:t>
      </w:r>
      <w:proofErr w:type="gramEnd"/>
    </w:p>
    <w:p w:rsidR="00ED6D41" w:rsidRDefault="00ED6D41" w:rsidP="00E031A5">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p>
    <w:p w:rsidR="00CE0BFC" w:rsidRPr="008C0704" w:rsidRDefault="00CE0BFC" w:rsidP="00E031A5">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2.2. Наименование органа, предоставляющего</w:t>
      </w:r>
    </w:p>
    <w:p w:rsidR="00CE0BFC" w:rsidRPr="008C0704" w:rsidRDefault="00CE0BFC" w:rsidP="00E031A5">
      <w:pPr>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государственную услугу</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2.2.1. Предоставление государственной услуги осуществляет Комитет.</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2.2.2. При предоставлении государственной услуги комитет осуществляет взаимодействие </w:t>
      </w:r>
      <w:proofErr w:type="gramStart"/>
      <w:r w:rsidRPr="008C0704">
        <w:rPr>
          <w:rFonts w:ascii="Times New Roman" w:hAnsi="Times New Roman" w:cs="Times New Roman"/>
          <w:sz w:val="28"/>
          <w:szCs w:val="28"/>
        </w:rPr>
        <w:t>с</w:t>
      </w:r>
      <w:proofErr w:type="gramEnd"/>
      <w:r w:rsidRPr="008C0704">
        <w:rPr>
          <w:rFonts w:ascii="Times New Roman" w:hAnsi="Times New Roman" w:cs="Times New Roman"/>
          <w:sz w:val="28"/>
          <w:szCs w:val="28"/>
        </w:rPr>
        <w:t>:</w:t>
      </w:r>
    </w:p>
    <w:p w:rsidR="005F7415" w:rsidRPr="008C0704"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правах отдельного лица на имевшиеся (имеющиеся) у него объекты недвижимости;</w:t>
      </w:r>
    </w:p>
    <w:p w:rsidR="005F7415" w:rsidRPr="008C0704" w:rsidRDefault="005F7415"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w:t>
      </w:r>
      <w:proofErr w:type="spellStart"/>
      <w:r w:rsidRPr="008C0704">
        <w:rPr>
          <w:rFonts w:ascii="Times New Roman" w:hAnsi="Times New Roman" w:cs="Times New Roman"/>
          <w:sz w:val="28"/>
          <w:szCs w:val="28"/>
        </w:rPr>
        <w:t>ГОБУ</w:t>
      </w:r>
      <w:proofErr w:type="spellEnd"/>
      <w:r w:rsidRPr="008C0704">
        <w:rPr>
          <w:rFonts w:ascii="Times New Roman" w:hAnsi="Times New Roman" w:cs="Times New Roman"/>
          <w:sz w:val="28"/>
          <w:szCs w:val="28"/>
        </w:rPr>
        <w:t xml:space="preserve"> «</w:t>
      </w:r>
      <w:proofErr w:type="spellStart"/>
      <w:r w:rsidRPr="008C0704">
        <w:rPr>
          <w:rFonts w:ascii="Times New Roman" w:hAnsi="Times New Roman" w:cs="Times New Roman"/>
          <w:sz w:val="28"/>
          <w:szCs w:val="28"/>
        </w:rPr>
        <w:t>МФЦ</w:t>
      </w:r>
      <w:proofErr w:type="spellEnd"/>
      <w:r w:rsidRPr="008C0704">
        <w:rPr>
          <w:rFonts w:ascii="Times New Roman" w:hAnsi="Times New Roman" w:cs="Times New Roman"/>
          <w:sz w:val="28"/>
          <w:szCs w:val="28"/>
        </w:rPr>
        <w:t xml:space="preserve">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5F7415" w:rsidRPr="008C0704" w:rsidRDefault="005F7415" w:rsidP="003E07AA">
      <w:pPr>
        <w:spacing w:after="0" w:line="240" w:lineRule="auto"/>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 xml:space="preserve">- комитетом по жилищной политике администрации города Мурманска в части получения сведений о признании жилого помещения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а также документов, подтверждающих </w:t>
      </w:r>
      <w:r w:rsidRPr="008C0704">
        <w:rPr>
          <w:rFonts w:ascii="Times New Roman" w:hAnsi="Times New Roman" w:cs="Times New Roman"/>
          <w:sz w:val="28"/>
          <w:szCs w:val="28"/>
        </w:rPr>
        <w:lastRenderedPageBreak/>
        <w:t>невозможность проживания в ранее занимаемом жилом помещении, выданных в порядке, установленном законодательством Мурманской области;</w:t>
      </w:r>
      <w:proofErr w:type="gramEnd"/>
    </w:p>
    <w:p w:rsidR="005F7415" w:rsidRPr="008C0704" w:rsidRDefault="005F7415"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комитетом по образованию администрации города Мурманска в части получения документов, подтверждающих полномочия законного представителя, а также документов, свидетельствующих об объявлении несовершеннолетнего лица дееспособным (эмансипированным);</w:t>
      </w:r>
    </w:p>
    <w:p w:rsidR="005F7415" w:rsidRPr="008C0704" w:rsidRDefault="00C240BB" w:rsidP="003E07A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ab/>
      </w:r>
      <w:r w:rsidR="005F7415" w:rsidRPr="008C0704">
        <w:rPr>
          <w:rFonts w:ascii="Times New Roman" w:hAnsi="Times New Roman" w:cs="Times New Roman"/>
          <w:sz w:val="28"/>
          <w:szCs w:val="28"/>
        </w:rPr>
        <w:t>- отделом ЗАГС администрации города Мурманска в части получения сведений из акта записи о смерти, о рождении (начиная с 01.01.2021).</w:t>
      </w:r>
    </w:p>
    <w:p w:rsidR="00ED6D41" w:rsidRDefault="00ED6D41"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p>
    <w:p w:rsidR="00CE0BFC" w:rsidRPr="008C0704" w:rsidRDefault="00CE0BFC" w:rsidP="00ED6D41">
      <w:pPr>
        <w:tabs>
          <w:tab w:val="left" w:pos="567"/>
        </w:tabs>
        <w:autoSpaceDE w:val="0"/>
        <w:autoSpaceDN w:val="0"/>
        <w:adjustRightInd w:val="0"/>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2.3. Результат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2.3.1. Конечным результатом предоставления государственной услуги является:</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включение детей-сирот и детей, оставшихся без попечения родителей, лиц из числа детей-сирот и детей, оставшихся без попечения родителей, в список;</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отказ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2.3.2. Документ, подтверждающий предоставление государственной услуги, в зависимости от способа получения документа, подтверждающего предоставление государственной услуги, указанного заявителем в заявлении о предоставлении государственной услуги, либо способа обращения заявителя: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выдается в Комитете заявителю в форме документа на бумажном носителе лично;</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направляется Комитетом заявителю в форме документа на бумажном носителе почтовым отправлением.</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2.3.3. Форма и способ получения документа, подтверждающего предоставление государственной услуги, определяется заявителем и указывается в заявлении о предоставлении государственной услуги.</w:t>
      </w:r>
    </w:p>
    <w:p w:rsidR="00ED6D41" w:rsidRDefault="00ED6D41" w:rsidP="00E031A5">
      <w:pPr>
        <w:tabs>
          <w:tab w:val="left" w:pos="567"/>
        </w:tabs>
        <w:autoSpaceDE w:val="0"/>
        <w:autoSpaceDN w:val="0"/>
        <w:adjustRightInd w:val="0"/>
        <w:spacing w:after="0" w:line="240" w:lineRule="auto"/>
        <w:jc w:val="center"/>
        <w:rPr>
          <w:rFonts w:ascii="Times New Roman" w:hAnsi="Times New Roman" w:cs="Times New Roman"/>
          <w:sz w:val="28"/>
          <w:szCs w:val="28"/>
        </w:rPr>
      </w:pPr>
    </w:p>
    <w:p w:rsidR="005F7415" w:rsidRPr="008C0704" w:rsidRDefault="00CE0BFC" w:rsidP="00E031A5">
      <w:pPr>
        <w:tabs>
          <w:tab w:val="left" w:pos="567"/>
        </w:tabs>
        <w:autoSpaceDE w:val="0"/>
        <w:autoSpaceDN w:val="0"/>
        <w:adjustRightInd w:val="0"/>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 xml:space="preserve">2.4. </w:t>
      </w:r>
      <w:r w:rsidR="005F7415" w:rsidRPr="008C0704">
        <w:rPr>
          <w:rFonts w:ascii="Times New Roman" w:hAnsi="Times New Roman" w:cs="Times New Roman"/>
          <w:sz w:val="28"/>
          <w:szCs w:val="28"/>
        </w:rPr>
        <w:t>Сроки предоставления государственной услуги</w:t>
      </w:r>
    </w:p>
    <w:p w:rsidR="005F7415" w:rsidRPr="008C0704" w:rsidRDefault="005F7415" w:rsidP="004B7A66">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Проверка полноты и соответствия представленных документов установленным требованиям и принятие постановления администрации города Мурманска осуществляется в течение 60 рабочих дней со дня получения заявления и прилагаемых к нему документов.</w:t>
      </w:r>
    </w:p>
    <w:p w:rsidR="005F7415" w:rsidRPr="008C0704"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государственной услуги, при обращении на личный прием для проведения информирования о порядке предоставления государственной услуги не должен превышать 15 минут.</w:t>
      </w:r>
    </w:p>
    <w:p w:rsidR="005F7415" w:rsidRPr="008C0704"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Срок регистрации заявления о предоставлении государственной услуги составляет три рабочих дня со дня поступления заявления и прилагаемых к нему документов в Комитет.</w:t>
      </w:r>
    </w:p>
    <w:p w:rsidR="00860A92" w:rsidRPr="008C0704" w:rsidRDefault="005F7415"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Приостановление предоставления государственной услуги не предусмотрено.</w:t>
      </w:r>
    </w:p>
    <w:p w:rsidR="00ED6D41" w:rsidRDefault="00ED6D41" w:rsidP="00E031A5">
      <w:pPr>
        <w:autoSpaceDE w:val="0"/>
        <w:autoSpaceDN w:val="0"/>
        <w:adjustRightInd w:val="0"/>
        <w:spacing w:after="0" w:line="240" w:lineRule="auto"/>
        <w:jc w:val="center"/>
        <w:rPr>
          <w:rFonts w:ascii="Times New Roman" w:hAnsi="Times New Roman" w:cs="Times New Roman"/>
          <w:sz w:val="28"/>
          <w:szCs w:val="28"/>
        </w:rPr>
      </w:pPr>
    </w:p>
    <w:p w:rsidR="00ED6D41" w:rsidRDefault="00CE0BFC" w:rsidP="00E031A5">
      <w:pPr>
        <w:autoSpaceDE w:val="0"/>
        <w:autoSpaceDN w:val="0"/>
        <w:adjustRightInd w:val="0"/>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 xml:space="preserve">2.5 </w:t>
      </w:r>
      <w:r w:rsidR="00860A92" w:rsidRPr="008C0704">
        <w:rPr>
          <w:rFonts w:ascii="Times New Roman" w:hAnsi="Times New Roman" w:cs="Times New Roman"/>
          <w:sz w:val="28"/>
          <w:szCs w:val="28"/>
        </w:rPr>
        <w:t>Нормативные правовые акты, регулирующие предоставление</w:t>
      </w:r>
    </w:p>
    <w:p w:rsidR="00860A92" w:rsidRPr="008C0704" w:rsidRDefault="00860A92" w:rsidP="00E031A5">
      <w:pPr>
        <w:autoSpaceDE w:val="0"/>
        <w:autoSpaceDN w:val="0"/>
        <w:adjustRightInd w:val="0"/>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государственной услуги</w:t>
      </w:r>
    </w:p>
    <w:p w:rsidR="00860A92" w:rsidRPr="008C0704" w:rsidRDefault="00860A92"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lastRenderedPageBreak/>
        <w:t>2.5.1 Предоставление государственной услуги осуществляется в соответствии со следующими нормативными правовыми актами:</w:t>
      </w:r>
    </w:p>
    <w:p w:rsidR="00860A92" w:rsidRPr="008C0704" w:rsidRDefault="00860A92" w:rsidP="003E07AA">
      <w:pPr>
        <w:pStyle w:val="11"/>
        <w:tabs>
          <w:tab w:val="left" w:pos="993"/>
          <w:tab w:val="left" w:pos="1134"/>
        </w:tabs>
        <w:autoSpaceDE w:val="0"/>
        <w:autoSpaceDN w:val="0"/>
        <w:adjustRightInd w:val="0"/>
        <w:ind w:left="0" w:firstLine="567"/>
        <w:rPr>
          <w:sz w:val="28"/>
          <w:szCs w:val="28"/>
        </w:rPr>
      </w:pPr>
      <w:r w:rsidRPr="008C0704">
        <w:rPr>
          <w:sz w:val="28"/>
          <w:szCs w:val="28"/>
        </w:rPr>
        <w:t>- Конституцией Российской Федерации</w:t>
      </w:r>
      <w:r w:rsidR="00FC74AD" w:rsidRPr="008C0704">
        <w:rPr>
          <w:rStyle w:val="af3"/>
          <w:sz w:val="28"/>
          <w:szCs w:val="28"/>
        </w:rPr>
        <w:footnoteReference w:id="1"/>
      </w:r>
      <w:r w:rsidRPr="008C0704">
        <w:rPr>
          <w:sz w:val="28"/>
          <w:szCs w:val="28"/>
        </w:rPr>
        <w:t xml:space="preserve">; </w:t>
      </w:r>
    </w:p>
    <w:p w:rsidR="00860A92" w:rsidRPr="008C0704" w:rsidRDefault="00860A92" w:rsidP="003E07AA">
      <w:pPr>
        <w:pStyle w:val="11"/>
        <w:tabs>
          <w:tab w:val="left" w:pos="851"/>
          <w:tab w:val="left" w:pos="993"/>
        </w:tabs>
        <w:autoSpaceDE w:val="0"/>
        <w:autoSpaceDN w:val="0"/>
        <w:adjustRightInd w:val="0"/>
        <w:ind w:left="0" w:firstLine="567"/>
        <w:rPr>
          <w:sz w:val="28"/>
          <w:szCs w:val="28"/>
        </w:rPr>
      </w:pPr>
      <w:r w:rsidRPr="008C0704">
        <w:rPr>
          <w:sz w:val="28"/>
          <w:szCs w:val="28"/>
        </w:rPr>
        <w:t>- Федеральным законом от 06.10.2003 № 131-ФЗ «Об общих принципах организации местного самоуправления в Российской Федерации»</w:t>
      </w:r>
      <w:r w:rsidR="00785719" w:rsidRPr="008C0704">
        <w:rPr>
          <w:rStyle w:val="af3"/>
          <w:sz w:val="28"/>
          <w:szCs w:val="28"/>
        </w:rPr>
        <w:footnoteReference w:id="2"/>
      </w:r>
      <w:r w:rsidRPr="008C0704">
        <w:rPr>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Федеральным законом от 27.07.2010 № 210-ФЗ «Об организации предоставления государственных и муниципальных услуг»</w:t>
      </w:r>
      <w:r w:rsidR="00861718" w:rsidRPr="008C0704">
        <w:rPr>
          <w:rStyle w:val="af3"/>
          <w:sz w:val="28"/>
          <w:szCs w:val="28"/>
        </w:rPr>
        <w:footnoteReference w:id="3"/>
      </w:r>
      <w:r w:rsidRPr="008C0704">
        <w:rPr>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Федеральным законом от 27.07.2006 № 152-ФЗ «О персональных данных»</w:t>
      </w:r>
      <w:r w:rsidR="00861718" w:rsidRPr="008C0704">
        <w:rPr>
          <w:rStyle w:val="af3"/>
          <w:sz w:val="28"/>
          <w:szCs w:val="28"/>
        </w:rPr>
        <w:footnoteReference w:id="4"/>
      </w:r>
      <w:r w:rsidRPr="008C0704">
        <w:rPr>
          <w:sz w:val="28"/>
          <w:szCs w:val="28"/>
        </w:rPr>
        <w:t>;</w:t>
      </w:r>
    </w:p>
    <w:p w:rsidR="00860A92" w:rsidRPr="008C0704" w:rsidRDefault="00860A92" w:rsidP="003E07AA">
      <w:pPr>
        <w:spacing w:after="0" w:line="240" w:lineRule="auto"/>
        <w:ind w:firstLine="567"/>
        <w:jc w:val="both"/>
        <w:rPr>
          <w:rFonts w:ascii="Times New Roman" w:hAnsi="Times New Roman" w:cs="Times New Roman"/>
          <w:sz w:val="28"/>
          <w:szCs w:val="28"/>
        </w:rPr>
      </w:pPr>
      <w:r w:rsidRPr="008C0704">
        <w:rPr>
          <w:rFonts w:ascii="Times New Roman" w:eastAsia="Times New Roman" w:hAnsi="Times New Roman" w:cs="Times New Roman"/>
          <w:sz w:val="28"/>
          <w:szCs w:val="28"/>
        </w:rPr>
        <w:t>- Федеральным законом от 21.12.1996 № 159-ФЗ «О дополнительных гарантиях по социальной поддержке детей-сирот и детей, оставшихся без попечения родителей»</w:t>
      </w:r>
      <w:r w:rsidR="00140CC0" w:rsidRPr="008C0704">
        <w:rPr>
          <w:rStyle w:val="af3"/>
          <w:rFonts w:ascii="Times New Roman" w:eastAsia="Times New Roman" w:hAnsi="Times New Roman" w:cs="Times New Roman"/>
          <w:sz w:val="28"/>
          <w:szCs w:val="28"/>
        </w:rPr>
        <w:footnoteReference w:id="5"/>
      </w:r>
      <w:r w:rsidRPr="008C0704">
        <w:rPr>
          <w:rFonts w:ascii="Times New Roman" w:eastAsia="Times New Roman" w:hAnsi="Times New Roman" w:cs="Times New Roman"/>
          <w:sz w:val="28"/>
          <w:szCs w:val="28"/>
        </w:rPr>
        <w:t>;</w:t>
      </w:r>
      <w:r w:rsidRPr="008C0704">
        <w:rPr>
          <w:rStyle w:val="af3"/>
          <w:rFonts w:ascii="Times New Roman" w:hAnsi="Times New Roman" w:cs="Times New Roman"/>
          <w:sz w:val="28"/>
          <w:szCs w:val="28"/>
        </w:rPr>
        <w:t xml:space="preserve"> </w:t>
      </w:r>
    </w:p>
    <w:p w:rsidR="00860A92" w:rsidRPr="008C0704" w:rsidRDefault="00860A92" w:rsidP="003E07AA">
      <w:pPr>
        <w:spacing w:after="0" w:line="240" w:lineRule="auto"/>
        <w:ind w:firstLine="567"/>
        <w:jc w:val="both"/>
        <w:rPr>
          <w:rFonts w:ascii="Times New Roman" w:eastAsia="Times New Roman" w:hAnsi="Times New Roman" w:cs="Times New Roman"/>
          <w:sz w:val="28"/>
          <w:szCs w:val="28"/>
        </w:rPr>
      </w:pPr>
      <w:proofErr w:type="gramStart"/>
      <w:r w:rsidRPr="008C0704">
        <w:rPr>
          <w:rFonts w:ascii="Times New Roman" w:hAnsi="Times New Roman" w:cs="Times New Roman"/>
          <w:sz w:val="28"/>
          <w:szCs w:val="28"/>
        </w:rPr>
        <w:t>- постановлением Правительства Российской Федерации от 04.04.2019 № 397 «О формировании списка детей-сирот и детей, оставшихся без попечения родителей, лиц из числа детей-сирот и детей, оставшихся без попечения родителей,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w:t>
      </w:r>
      <w:proofErr w:type="gramEnd"/>
      <w:r w:rsidRPr="008C0704">
        <w:rPr>
          <w:rFonts w:ascii="Times New Roman" w:hAnsi="Times New Roman" w:cs="Times New Roman"/>
          <w:sz w:val="28"/>
          <w:szCs w:val="28"/>
        </w:rPr>
        <w:t xml:space="preserve">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140CC0" w:rsidRPr="008C0704">
        <w:rPr>
          <w:rStyle w:val="af3"/>
          <w:rFonts w:ascii="Times New Roman" w:hAnsi="Times New Roman" w:cs="Times New Roman"/>
          <w:sz w:val="28"/>
          <w:szCs w:val="28"/>
        </w:rPr>
        <w:footnoteReference w:id="6"/>
      </w:r>
      <w:r w:rsidRPr="008C0704">
        <w:rPr>
          <w:rFonts w:ascii="Times New Roman" w:hAnsi="Times New Roman" w:cs="Times New Roman"/>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Законом Мурманской области от 25.12.2012 № 1567-01-</w:t>
      </w:r>
      <w:proofErr w:type="spellStart"/>
      <w:r w:rsidRPr="008C0704">
        <w:rPr>
          <w:sz w:val="28"/>
          <w:szCs w:val="28"/>
        </w:rPr>
        <w:t>ЗМО</w:t>
      </w:r>
      <w:proofErr w:type="spellEnd"/>
      <w:r w:rsidRPr="008C0704">
        <w:rPr>
          <w:sz w:val="28"/>
          <w:szCs w:val="28"/>
        </w:rPr>
        <w:t xml:space="preserve">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AA0162" w:rsidRPr="008C0704">
        <w:rPr>
          <w:rStyle w:val="af3"/>
          <w:sz w:val="28"/>
          <w:szCs w:val="28"/>
        </w:rPr>
        <w:footnoteReference w:id="7"/>
      </w:r>
      <w:r w:rsidRPr="008C0704">
        <w:rPr>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постановлением Правительства Мурманской области от 17.02.2005 № 46-ПП «О Порядке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w:t>
      </w:r>
      <w:r w:rsidR="00AA0162" w:rsidRPr="008C0704">
        <w:rPr>
          <w:rStyle w:val="af3"/>
          <w:sz w:val="28"/>
          <w:szCs w:val="28"/>
        </w:rPr>
        <w:footnoteReference w:id="8"/>
      </w:r>
      <w:r w:rsidRPr="008C0704">
        <w:rPr>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Законом Мурманской области от 28.12.2004 № 568-01-</w:t>
      </w:r>
      <w:proofErr w:type="spellStart"/>
      <w:r w:rsidRPr="008C0704">
        <w:rPr>
          <w:sz w:val="28"/>
          <w:szCs w:val="28"/>
        </w:rPr>
        <w:t>ЗМО</w:t>
      </w:r>
      <w:proofErr w:type="spellEnd"/>
      <w:r w:rsidRPr="008C0704">
        <w:rPr>
          <w:sz w:val="28"/>
          <w:szCs w:val="28"/>
        </w:rPr>
        <w:t xml:space="preserve">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r w:rsidR="00664419" w:rsidRPr="008C0704">
        <w:rPr>
          <w:rStyle w:val="af3"/>
          <w:sz w:val="28"/>
          <w:szCs w:val="28"/>
        </w:rPr>
        <w:footnoteReference w:id="9"/>
      </w:r>
      <w:r w:rsidRPr="008C0704">
        <w:rPr>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постановлением администрации города Мурманска от 15.07.2013 № 1783 «О предоставлении дополнительных гарантий права на жилые помещения детям-сиротам и детям, оставшимся без попечения родителей, лицам из числа детей-</w:t>
      </w:r>
      <w:r w:rsidRPr="008C0704">
        <w:rPr>
          <w:sz w:val="28"/>
          <w:szCs w:val="28"/>
        </w:rPr>
        <w:lastRenderedPageBreak/>
        <w:t>сирот и детей, оставшихся без попечения родителей, на территории муниципального образования город Мурманск»</w:t>
      </w:r>
      <w:r w:rsidR="00664419" w:rsidRPr="008C0704">
        <w:rPr>
          <w:rStyle w:val="af3"/>
          <w:sz w:val="28"/>
          <w:szCs w:val="28"/>
        </w:rPr>
        <w:footnoteReference w:id="10"/>
      </w:r>
      <w:r w:rsidRPr="008C0704">
        <w:rPr>
          <w:sz w:val="28"/>
          <w:szCs w:val="28"/>
        </w:rPr>
        <w:t>;</w:t>
      </w:r>
    </w:p>
    <w:p w:rsidR="00860A92" w:rsidRPr="008C0704" w:rsidRDefault="00860A92" w:rsidP="003E07AA">
      <w:pPr>
        <w:pStyle w:val="11"/>
        <w:autoSpaceDE w:val="0"/>
        <w:autoSpaceDN w:val="0"/>
        <w:adjustRightInd w:val="0"/>
        <w:ind w:left="0" w:firstLine="567"/>
        <w:rPr>
          <w:sz w:val="28"/>
          <w:szCs w:val="28"/>
        </w:rPr>
      </w:pPr>
      <w:r w:rsidRPr="008C0704">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CB5DB9" w:rsidRPr="008C0704">
        <w:rPr>
          <w:rStyle w:val="af3"/>
          <w:sz w:val="28"/>
          <w:szCs w:val="28"/>
        </w:rPr>
        <w:footnoteReference w:id="11"/>
      </w:r>
      <w:r w:rsidRPr="008C0704">
        <w:rPr>
          <w:sz w:val="28"/>
          <w:szCs w:val="28"/>
        </w:rPr>
        <w:t>;</w:t>
      </w:r>
    </w:p>
    <w:p w:rsidR="00261E2F" w:rsidRPr="008C0704" w:rsidRDefault="00860A92" w:rsidP="003E07AA">
      <w:pPr>
        <w:pStyle w:val="11"/>
        <w:autoSpaceDE w:val="0"/>
        <w:autoSpaceDN w:val="0"/>
        <w:adjustRightInd w:val="0"/>
        <w:ind w:left="0" w:firstLine="567"/>
        <w:rPr>
          <w:sz w:val="28"/>
          <w:szCs w:val="28"/>
        </w:rPr>
      </w:pPr>
      <w:r w:rsidRPr="008C0704">
        <w:rPr>
          <w:sz w:val="28"/>
          <w:szCs w:val="28"/>
        </w:rPr>
        <w:t>- Уставом муниципального образования город Мурманск</w:t>
      </w:r>
      <w:r w:rsidR="00CB5DB9" w:rsidRPr="008C0704">
        <w:rPr>
          <w:rStyle w:val="af3"/>
          <w:sz w:val="28"/>
          <w:szCs w:val="28"/>
        </w:rPr>
        <w:footnoteReference w:id="12"/>
      </w:r>
      <w:r w:rsidRPr="008C0704">
        <w:rPr>
          <w:sz w:val="28"/>
          <w:szCs w:val="28"/>
        </w:rPr>
        <w:t>.</w:t>
      </w:r>
    </w:p>
    <w:p w:rsidR="00CE0BFC" w:rsidRPr="008C0704" w:rsidRDefault="00CE0BFC" w:rsidP="003E07AA">
      <w:pPr>
        <w:pStyle w:val="11"/>
        <w:autoSpaceDE w:val="0"/>
        <w:autoSpaceDN w:val="0"/>
        <w:adjustRightInd w:val="0"/>
        <w:ind w:left="0" w:firstLine="567"/>
        <w:rPr>
          <w:sz w:val="28"/>
          <w:szCs w:val="28"/>
        </w:rPr>
      </w:pPr>
      <w:r w:rsidRPr="008C0704">
        <w:rPr>
          <w:sz w:val="28"/>
          <w:szCs w:val="28"/>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ED6D41" w:rsidRDefault="00ED6D41" w:rsidP="00C62CCB">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p>
    <w:p w:rsidR="00476EF0" w:rsidRPr="008C0704" w:rsidRDefault="00476EF0" w:rsidP="00C62CCB">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2.6. Перечень документов, необходимых для предоставления</w:t>
      </w:r>
    </w:p>
    <w:p w:rsidR="00476EF0" w:rsidRPr="008C0704" w:rsidRDefault="00476EF0" w:rsidP="00C62CCB">
      <w:pPr>
        <w:autoSpaceDE w:val="0"/>
        <w:autoSpaceDN w:val="0"/>
        <w:adjustRightInd w:val="0"/>
        <w:spacing w:after="0" w:line="240" w:lineRule="auto"/>
        <w:jc w:val="center"/>
        <w:outlineLvl w:val="2"/>
        <w:rPr>
          <w:rFonts w:ascii="Times New Roman" w:hAnsi="Times New Roman" w:cs="Times New Roman"/>
          <w:b/>
          <w:sz w:val="28"/>
          <w:szCs w:val="28"/>
        </w:rPr>
      </w:pPr>
      <w:r w:rsidRPr="008C0704">
        <w:rPr>
          <w:rFonts w:ascii="Times New Roman" w:hAnsi="Times New Roman" w:cs="Times New Roman"/>
          <w:sz w:val="28"/>
          <w:szCs w:val="28"/>
        </w:rPr>
        <w:t>государственной услуги</w:t>
      </w:r>
    </w:p>
    <w:p w:rsidR="00476EF0" w:rsidRPr="008C0704" w:rsidRDefault="00476EF0"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2.6.1. Для получения государственной услуги заявитель предоставляет в отдел заявление о включении получателя в список согласно </w:t>
      </w:r>
      <w:hyperlink w:anchor="P476" w:history="1">
        <w:r w:rsidRPr="008C0704">
          <w:rPr>
            <w:rFonts w:ascii="Times New Roman" w:hAnsi="Times New Roman" w:cs="Times New Roman"/>
            <w:sz w:val="28"/>
            <w:szCs w:val="28"/>
          </w:rPr>
          <w:t>приложению № 1</w:t>
        </w:r>
      </w:hyperlink>
      <w:r w:rsidRPr="008C0704">
        <w:rPr>
          <w:rFonts w:ascii="Times New Roman" w:hAnsi="Times New Roman" w:cs="Times New Roman"/>
          <w:sz w:val="28"/>
          <w:szCs w:val="28"/>
        </w:rPr>
        <w:t xml:space="preserve"> к настоящему административному регламенту (далее - заявление).</w:t>
      </w:r>
    </w:p>
    <w:p w:rsidR="00476EF0" w:rsidRPr="008C0704" w:rsidRDefault="00476EF0"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Кроме того, для предоставления государственной услуги необходимы следующие документы:</w:t>
      </w:r>
      <w:bookmarkStart w:id="0" w:name="P184"/>
      <w:bookmarkEnd w:id="0"/>
    </w:p>
    <w:p w:rsidR="00476EF0" w:rsidRPr="008C0704" w:rsidRDefault="00476EF0" w:rsidP="003E07AA">
      <w:pPr>
        <w:pStyle w:val="ConsPlusNonformat"/>
        <w:ind w:firstLine="567"/>
        <w:rPr>
          <w:rFonts w:ascii="Times New Roman" w:hAnsi="Times New Roman" w:cs="Times New Roman"/>
          <w:sz w:val="28"/>
          <w:szCs w:val="28"/>
        </w:rPr>
      </w:pPr>
      <w:r w:rsidRPr="008C0704">
        <w:rPr>
          <w:rFonts w:ascii="Times New Roman" w:hAnsi="Times New Roman" w:cs="Times New Roman"/>
          <w:sz w:val="28"/>
          <w:szCs w:val="28"/>
        </w:rPr>
        <w:t>2.6.1.1. Копия паспорта гражданина Российской Федерации, в отношении которого решается вопрос о включении в список.</w:t>
      </w:r>
      <w:bookmarkStart w:id="1" w:name="P185"/>
      <w:bookmarkEnd w:id="1"/>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2.6.1.2. Копия свидетельства о рождении.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2.6.1.4. Копия документа, подтверждающего полномочия законного представителя.</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2.6.1.5. Копия документа, подтверждающего утрату (отсутствие) попечения родителей (единственного родителя).</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2.6.1.6. Копия доверенности представителя заявителя, оформленная в порядке, предусмотренном законодательством Российской Федерации.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2.6.1.7. Документы, подтверждающие невозможность проживания в ранее занимаемом жилом помещении, выданные в порядке, установленном законодательством Мурманской области.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2.6.1.8. Копия документа, свидетельствующего об объявлении несовершеннолетнего лица </w:t>
      </w:r>
      <w:proofErr w:type="gramStart"/>
      <w:r w:rsidRPr="008C0704">
        <w:rPr>
          <w:rFonts w:ascii="Times New Roman" w:hAnsi="Times New Roman" w:cs="Times New Roman"/>
          <w:sz w:val="28"/>
          <w:szCs w:val="28"/>
        </w:rPr>
        <w:t>дееспособным</w:t>
      </w:r>
      <w:proofErr w:type="gramEnd"/>
      <w:r w:rsidRPr="008C0704">
        <w:rPr>
          <w:rFonts w:ascii="Times New Roman" w:hAnsi="Times New Roman" w:cs="Times New Roman"/>
          <w:sz w:val="28"/>
          <w:szCs w:val="28"/>
        </w:rPr>
        <w:t xml:space="preserve"> (эмансипированным).</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2.6.1.9. Копия вступившего в законную силу решения суда об отказе в принудительном обмене жилого помещения, нанимателем или членом семьи </w:t>
      </w:r>
      <w:proofErr w:type="gramStart"/>
      <w:r w:rsidRPr="008C0704">
        <w:rPr>
          <w:rFonts w:ascii="Times New Roman" w:hAnsi="Times New Roman" w:cs="Times New Roman"/>
          <w:sz w:val="28"/>
          <w:szCs w:val="28"/>
        </w:rPr>
        <w:t>нанимателя</w:t>
      </w:r>
      <w:proofErr w:type="gramEnd"/>
      <w:r w:rsidRPr="008C0704">
        <w:rPr>
          <w:rFonts w:ascii="Times New Roman" w:hAnsi="Times New Roman" w:cs="Times New Roman"/>
          <w:sz w:val="28"/>
          <w:szCs w:val="28"/>
        </w:rPr>
        <w:t xml:space="preserve"> по договору социального найма которого является ребенок-сирота или ребенок, оставшийся без попечения родителей, лицо из числа детей-сирот или детей, оставшихся без попечения родителей, в случае проживания в жилом помещении на любых законных основаниях лиц, лишенных родительских прав (при наличии).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lastRenderedPageBreak/>
        <w:t>2.6.1.10. Сведения о регистрации заявителя по месту пребывания и по месту жительства в жилом помещении и информация о жилом помещении.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2.6.1.11. Копия вступившего в законную силу решения суда об отмене усыновления (удочерения).</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2.6.1.12. </w:t>
      </w:r>
      <w:proofErr w:type="gramStart"/>
      <w:r w:rsidRPr="008C0704">
        <w:rPr>
          <w:rFonts w:ascii="Times New Roman" w:hAnsi="Times New Roman" w:cs="Times New Roman"/>
          <w:sz w:val="28"/>
          <w:szCs w:val="28"/>
        </w:rPr>
        <w:t xml:space="preserve">Копия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страдающих тяжелой формой хронических заболеваний в соответствии с указанным в </w:t>
      </w:r>
      <w:hyperlink r:id="rId14" w:history="1">
        <w:r w:rsidRPr="008C0704">
          <w:rPr>
            <w:rFonts w:ascii="Times New Roman" w:hAnsi="Times New Roman" w:cs="Times New Roman"/>
            <w:sz w:val="28"/>
            <w:szCs w:val="28"/>
          </w:rPr>
          <w:t>пункте 4 части 1 статьи 51</w:t>
        </w:r>
      </w:hyperlink>
      <w:r w:rsidRPr="008C0704">
        <w:rPr>
          <w:rFonts w:ascii="Times New Roman" w:hAnsi="Times New Roman" w:cs="Times New Roman"/>
          <w:sz w:val="28"/>
          <w:szCs w:val="28"/>
        </w:rPr>
        <w:t xml:space="preserve"> Жилищного кодекса Российской Федерации перечнем, при которых совместное проживание с ними в одном жилом помещении невозможно (при наличии</w:t>
      </w:r>
      <w:proofErr w:type="gramEnd"/>
      <w:r w:rsidRPr="008C0704">
        <w:rPr>
          <w:rFonts w:ascii="Times New Roman" w:hAnsi="Times New Roman" w:cs="Times New Roman"/>
          <w:sz w:val="28"/>
          <w:szCs w:val="28"/>
        </w:rPr>
        <w:t xml:space="preserve"> соответствующего факта).</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2.6.1.13. Копия документа о признании жилого помещения, нанимателем или членом семьи нанимателя по договору социального найма либо собственником которого является заявитель,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(при наличии).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2.6.1.14. Копия справки о праве заявителя на льготу по предоставлению жилого помещения по состоянию здоровья, выданной лечебно-профилактической организацией (при наличии).</w:t>
      </w:r>
    </w:p>
    <w:p w:rsidR="00476EF0" w:rsidRPr="008C0704" w:rsidRDefault="00476EF0"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2.6.1.15. Справка органа, осуществляющего государственную регистрацию прав на недвижимое имущество, о наличии или отсутствии у заявителя жилых помещений на праве собственности на территории Российской Федерации. Документ принимается в течение трех месяцев </w:t>
      </w:r>
      <w:proofErr w:type="gramStart"/>
      <w:r w:rsidRPr="008C0704">
        <w:rPr>
          <w:rFonts w:ascii="Times New Roman" w:hAnsi="Times New Roman" w:cs="Times New Roman"/>
          <w:sz w:val="28"/>
          <w:szCs w:val="28"/>
        </w:rPr>
        <w:t>с даты выдачи</w:t>
      </w:r>
      <w:proofErr w:type="gramEnd"/>
      <w:r w:rsidRPr="008C0704">
        <w:rPr>
          <w:rFonts w:ascii="Times New Roman" w:hAnsi="Times New Roman" w:cs="Times New Roman"/>
          <w:sz w:val="28"/>
          <w:szCs w:val="28"/>
        </w:rPr>
        <w:t>.</w:t>
      </w:r>
      <w:bookmarkStart w:id="2" w:name="P216"/>
      <w:bookmarkEnd w:id="2"/>
    </w:p>
    <w:p w:rsidR="00886271" w:rsidRPr="008C0704" w:rsidRDefault="00886271"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2.6.1.16. </w:t>
      </w:r>
      <w:proofErr w:type="gramStart"/>
      <w:r w:rsidRPr="008C0704">
        <w:rPr>
          <w:rFonts w:ascii="Times New Roman" w:hAnsi="Times New Roman" w:cs="Times New Roman"/>
          <w:sz w:val="28"/>
          <w:szCs w:val="28"/>
        </w:rPr>
        <w:t>К</w:t>
      </w:r>
      <w:r w:rsidRPr="008C0704">
        <w:rPr>
          <w:rFonts w:ascii="Times New Roman" w:eastAsiaTheme="minorHAnsi" w:hAnsi="Times New Roman" w:cs="Times New Roman"/>
          <w:sz w:val="28"/>
          <w:szCs w:val="28"/>
        </w:rPr>
        <w:t>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w:t>
      </w:r>
      <w:proofErr w:type="gramEnd"/>
      <w:r w:rsidRPr="008C0704">
        <w:rPr>
          <w:rFonts w:ascii="Times New Roman" w:eastAsiaTheme="minorHAnsi" w:hAnsi="Times New Roman" w:cs="Times New Roman"/>
          <w:sz w:val="28"/>
          <w:szCs w:val="28"/>
        </w:rPr>
        <w:t xml:space="preserve">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
    <w:p w:rsidR="00476EF0" w:rsidRPr="008C0704" w:rsidRDefault="00476EF0" w:rsidP="00A72BFF">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2.6.2. Документы, указанные в </w:t>
      </w:r>
      <w:hyperlink w:anchor="P184" w:history="1">
        <w:r w:rsidRPr="008C0704">
          <w:rPr>
            <w:rFonts w:ascii="Times New Roman" w:hAnsi="Times New Roman" w:cs="Times New Roman"/>
            <w:sz w:val="28"/>
            <w:szCs w:val="28"/>
          </w:rPr>
          <w:t>подпунктах 2.6.1.1</w:t>
        </w:r>
      </w:hyperlink>
      <w:r w:rsidRPr="008C0704">
        <w:rPr>
          <w:rFonts w:ascii="Times New Roman" w:hAnsi="Times New Roman" w:cs="Times New Roman"/>
          <w:sz w:val="28"/>
          <w:szCs w:val="28"/>
        </w:rPr>
        <w:t xml:space="preserve">, </w:t>
      </w:r>
      <w:hyperlink w:anchor="P185" w:history="1">
        <w:r w:rsidRPr="008C0704">
          <w:rPr>
            <w:rFonts w:ascii="Times New Roman" w:hAnsi="Times New Roman" w:cs="Times New Roman"/>
            <w:sz w:val="28"/>
            <w:szCs w:val="28"/>
          </w:rPr>
          <w:t>2.6.1.2</w:t>
        </w:r>
      </w:hyperlink>
      <w:r w:rsidRPr="008C0704">
        <w:rPr>
          <w:rFonts w:ascii="Times New Roman" w:hAnsi="Times New Roman" w:cs="Times New Roman"/>
          <w:sz w:val="28"/>
          <w:szCs w:val="28"/>
        </w:rPr>
        <w:t xml:space="preserve">, 2.6.1.5, </w:t>
      </w:r>
      <w:hyperlink w:anchor="P199" w:history="1">
        <w:r w:rsidRPr="008C0704">
          <w:rPr>
            <w:rFonts w:ascii="Times New Roman" w:hAnsi="Times New Roman" w:cs="Times New Roman"/>
            <w:sz w:val="28"/>
            <w:szCs w:val="28"/>
          </w:rPr>
          <w:t>2.6.1.6</w:t>
        </w:r>
      </w:hyperlink>
      <w:r w:rsidRPr="008C0704">
        <w:rPr>
          <w:rFonts w:ascii="Times New Roman" w:hAnsi="Times New Roman" w:cs="Times New Roman"/>
          <w:sz w:val="28"/>
          <w:szCs w:val="28"/>
        </w:rPr>
        <w:t xml:space="preserve">, </w:t>
      </w:r>
      <w:hyperlink w:anchor="P206" w:history="1">
        <w:r w:rsidRPr="008C0704">
          <w:rPr>
            <w:rFonts w:ascii="Times New Roman" w:hAnsi="Times New Roman" w:cs="Times New Roman"/>
            <w:sz w:val="28"/>
            <w:szCs w:val="28"/>
          </w:rPr>
          <w:t>2.6.1.</w:t>
        </w:r>
      </w:hyperlink>
      <w:r w:rsidRPr="008C0704">
        <w:rPr>
          <w:rFonts w:ascii="Times New Roman" w:hAnsi="Times New Roman" w:cs="Times New Roman"/>
          <w:sz w:val="28"/>
          <w:szCs w:val="28"/>
        </w:rPr>
        <w:t xml:space="preserve">9, </w:t>
      </w:r>
      <w:hyperlink w:anchor="P207" w:history="1">
        <w:r w:rsidRPr="008C0704">
          <w:rPr>
            <w:rFonts w:ascii="Times New Roman" w:hAnsi="Times New Roman" w:cs="Times New Roman"/>
            <w:sz w:val="28"/>
            <w:szCs w:val="28"/>
          </w:rPr>
          <w:t>2.6.1.11</w:t>
        </w:r>
      </w:hyperlink>
      <w:r w:rsidRPr="008C0704">
        <w:rPr>
          <w:rFonts w:ascii="Times New Roman" w:hAnsi="Times New Roman" w:cs="Times New Roman"/>
          <w:sz w:val="28"/>
          <w:szCs w:val="28"/>
        </w:rPr>
        <w:t xml:space="preserve">, </w:t>
      </w:r>
      <w:hyperlink w:anchor="P208" w:history="1">
        <w:r w:rsidRPr="008C0704">
          <w:rPr>
            <w:rFonts w:ascii="Times New Roman" w:hAnsi="Times New Roman" w:cs="Times New Roman"/>
            <w:sz w:val="28"/>
            <w:szCs w:val="28"/>
          </w:rPr>
          <w:t>2.6.1.12</w:t>
        </w:r>
      </w:hyperlink>
      <w:r w:rsidRPr="008C0704">
        <w:rPr>
          <w:rFonts w:ascii="Times New Roman" w:hAnsi="Times New Roman" w:cs="Times New Roman"/>
          <w:sz w:val="28"/>
          <w:szCs w:val="28"/>
        </w:rPr>
        <w:t xml:space="preserve">, </w:t>
      </w:r>
      <w:hyperlink w:anchor="P209" w:history="1">
        <w:r w:rsidRPr="008C0704">
          <w:rPr>
            <w:rFonts w:ascii="Times New Roman" w:hAnsi="Times New Roman" w:cs="Times New Roman"/>
            <w:sz w:val="28"/>
            <w:szCs w:val="28"/>
          </w:rPr>
          <w:t>2.6.1.1</w:t>
        </w:r>
      </w:hyperlink>
      <w:r w:rsidRPr="008C0704">
        <w:rPr>
          <w:rFonts w:ascii="Times New Roman" w:hAnsi="Times New Roman" w:cs="Times New Roman"/>
          <w:sz w:val="28"/>
          <w:szCs w:val="28"/>
        </w:rPr>
        <w:t>4</w:t>
      </w:r>
      <w:r w:rsidR="00886271" w:rsidRPr="008C0704">
        <w:rPr>
          <w:rFonts w:ascii="Times New Roman" w:hAnsi="Times New Roman" w:cs="Times New Roman"/>
          <w:sz w:val="28"/>
          <w:szCs w:val="28"/>
        </w:rPr>
        <w:t>, 2.6.1.16</w:t>
      </w:r>
      <w:hyperlink w:anchor="P216" w:history="1">
        <w:r w:rsidRPr="008C0704">
          <w:rPr>
            <w:rFonts w:ascii="Times New Roman" w:hAnsi="Times New Roman" w:cs="Times New Roman"/>
            <w:sz w:val="28"/>
            <w:szCs w:val="28"/>
          </w:rPr>
          <w:t xml:space="preserve"> пункта 2.6.1</w:t>
        </w:r>
      </w:hyperlink>
      <w:r w:rsidRPr="008C0704">
        <w:rPr>
          <w:rFonts w:ascii="Times New Roman" w:hAnsi="Times New Roman" w:cs="Times New Roman"/>
          <w:sz w:val="28"/>
          <w:szCs w:val="28"/>
        </w:rPr>
        <w:t xml:space="preserve"> настоящего административного регламента, заявитель предоставляет самостоятельно</w:t>
      </w:r>
      <w:r w:rsidRPr="008C0704">
        <w:rPr>
          <w:rStyle w:val="af3"/>
          <w:rFonts w:ascii="Times New Roman" w:hAnsi="Times New Roman" w:cs="Times New Roman"/>
          <w:sz w:val="28"/>
          <w:szCs w:val="28"/>
        </w:rPr>
        <w:footnoteReference w:id="13"/>
      </w:r>
      <w:r w:rsidRPr="008C0704">
        <w:rPr>
          <w:rFonts w:ascii="Times New Roman" w:hAnsi="Times New Roman" w:cs="Times New Roman"/>
          <w:sz w:val="28"/>
          <w:szCs w:val="28"/>
        </w:rPr>
        <w:t>.</w:t>
      </w:r>
    </w:p>
    <w:p w:rsidR="00476EF0" w:rsidRPr="008C0704" w:rsidRDefault="00476EF0"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2.6.3. Документ, указанный в под</w:t>
      </w:r>
      <w:hyperlink w:anchor="P214" w:history="1">
        <w:proofErr w:type="gramStart"/>
        <w:r w:rsidRPr="008C0704">
          <w:rPr>
            <w:rFonts w:ascii="Times New Roman" w:hAnsi="Times New Roman" w:cs="Times New Roman"/>
            <w:sz w:val="28"/>
            <w:szCs w:val="28"/>
          </w:rPr>
          <w:t>пункте</w:t>
        </w:r>
        <w:proofErr w:type="gramEnd"/>
        <w:r w:rsidRPr="008C0704">
          <w:rPr>
            <w:rFonts w:ascii="Times New Roman" w:hAnsi="Times New Roman" w:cs="Times New Roman"/>
            <w:sz w:val="28"/>
            <w:szCs w:val="28"/>
          </w:rPr>
          <w:t xml:space="preserve"> 2.6.1.</w:t>
        </w:r>
      </w:hyperlink>
      <w:r w:rsidRPr="008C0704">
        <w:rPr>
          <w:rFonts w:ascii="Times New Roman" w:hAnsi="Times New Roman" w:cs="Times New Roman"/>
          <w:sz w:val="28"/>
          <w:szCs w:val="28"/>
        </w:rPr>
        <w:t xml:space="preserve">3 пункта 2.6.1 настоящего </w:t>
      </w:r>
      <w:r w:rsidRPr="008C0704">
        <w:rPr>
          <w:rFonts w:ascii="Times New Roman" w:hAnsi="Times New Roman" w:cs="Times New Roman"/>
          <w:sz w:val="28"/>
          <w:szCs w:val="28"/>
        </w:rPr>
        <w:lastRenderedPageBreak/>
        <w:t>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476EF0" w:rsidRPr="008C0704" w:rsidRDefault="00476EF0"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lang w:eastAsia="en-US"/>
        </w:rPr>
        <w:t xml:space="preserve">2.6.4. </w:t>
      </w:r>
      <w:proofErr w:type="gramStart"/>
      <w:r w:rsidRPr="008C0704">
        <w:rPr>
          <w:rFonts w:ascii="Times New Roman" w:hAnsi="Times New Roman" w:cs="Times New Roman"/>
          <w:sz w:val="28"/>
          <w:szCs w:val="28"/>
          <w:lang w:eastAsia="en-US"/>
        </w:rPr>
        <w:t xml:space="preserve">Документы (сведения, содержащиеся в них), указанные в </w:t>
      </w:r>
      <w:hyperlink r:id="rId15" w:history="1">
        <w:r w:rsidRPr="008C0704">
          <w:rPr>
            <w:rFonts w:ascii="Times New Roman" w:hAnsi="Times New Roman" w:cs="Times New Roman"/>
            <w:sz w:val="28"/>
            <w:szCs w:val="28"/>
            <w:lang w:eastAsia="en-US"/>
          </w:rPr>
          <w:t xml:space="preserve">подпунктах </w:t>
        </w:r>
      </w:hyperlink>
      <w:r w:rsidRPr="008C0704">
        <w:rPr>
          <w:rFonts w:ascii="Times New Roman" w:hAnsi="Times New Roman" w:cs="Times New Roman"/>
          <w:sz w:val="28"/>
          <w:szCs w:val="28"/>
          <w:lang w:eastAsia="en-US"/>
        </w:rPr>
        <w:t>2.6.1.10, 2.6.1.15 пункта 2.6.1 настоящего административного регламента, отдел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по собственной инициативе.</w:t>
      </w:r>
      <w:proofErr w:type="gramEnd"/>
    </w:p>
    <w:p w:rsidR="00476EF0" w:rsidRPr="008C0704" w:rsidRDefault="00476EF0" w:rsidP="003E07AA">
      <w:pPr>
        <w:pStyle w:val="ConsPlusNonformat"/>
        <w:ind w:firstLine="567"/>
        <w:jc w:val="both"/>
        <w:rPr>
          <w:rFonts w:ascii="Times New Roman" w:hAnsi="Times New Roman" w:cs="Times New Roman"/>
          <w:sz w:val="28"/>
          <w:szCs w:val="28"/>
          <w:lang w:eastAsia="en-US"/>
        </w:rPr>
      </w:pPr>
      <w:r w:rsidRPr="008C0704">
        <w:rPr>
          <w:rFonts w:ascii="Times New Roman" w:hAnsi="Times New Roman" w:cs="Times New Roman"/>
          <w:sz w:val="28"/>
          <w:szCs w:val="28"/>
          <w:lang w:eastAsia="en-US"/>
        </w:rPr>
        <w:t xml:space="preserve">2.6.5. Документы (сведения, содержащиеся в них), указанные в </w:t>
      </w:r>
      <w:hyperlink r:id="rId16" w:history="1">
        <w:r w:rsidRPr="008C0704">
          <w:rPr>
            <w:rFonts w:ascii="Times New Roman" w:hAnsi="Times New Roman" w:cs="Times New Roman"/>
            <w:sz w:val="28"/>
            <w:szCs w:val="28"/>
            <w:lang w:eastAsia="en-US"/>
          </w:rPr>
          <w:t xml:space="preserve">подпунктах 2.6.1.4, 2.6.1.7, 2.6.1.8, 2.6.1.13 пункта 2.6.1 настоящего административного регламента, отдел запрашивает </w:t>
        </w:r>
      </w:hyperlink>
      <w:r w:rsidRPr="008C0704">
        <w:rPr>
          <w:rFonts w:ascii="Times New Roman" w:hAnsi="Times New Roman" w:cs="Times New Roman"/>
          <w:sz w:val="28"/>
          <w:szCs w:val="28"/>
          <w:lang w:eastAsia="en-US"/>
        </w:rPr>
        <w:t>самостоятельно в комитете по жилищной политике администрации города Мурманска и в комитете по образованию администрации города Мурманска в случае, если заявитель не предоставил их по собственной инициативе.</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2.6.6. Заявление, документы, необходимые для предоставления государственной услуги, по выбору заявителя предоставляются:</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при личном обращении в Комитет;</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посредством почтовой связи.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2.6.7. Заявления, направляемые заявителями в адрес Комитета посредством почтовой связи, могут быть оформлены в произвольной форме (от руки либо печатным способом) (при условии наличия в заявлении сведений, необходимых для предоставления государственной услуги: фамилии, имени, отчества, почтового адреса заявителя, даты, личной подписи заявителя)</w:t>
      </w:r>
      <w:proofErr w:type="gramStart"/>
      <w:r w:rsidRPr="008C0704">
        <w:rPr>
          <w:rFonts w:ascii="Times New Roman" w:hAnsi="Times New Roman" w:cs="Times New Roman"/>
          <w:sz w:val="28"/>
          <w:szCs w:val="28"/>
        </w:rPr>
        <w:t>.З</w:t>
      </w:r>
      <w:proofErr w:type="gramEnd"/>
      <w:r w:rsidRPr="008C0704">
        <w:rPr>
          <w:rFonts w:ascii="Times New Roman" w:hAnsi="Times New Roman" w:cs="Times New Roman"/>
          <w:sz w:val="28"/>
          <w:szCs w:val="28"/>
        </w:rPr>
        <w:t>аявления и предоставленные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2.6.8. Запрещено требовать от заявителя:</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8C0704">
          <w:rPr>
            <w:rFonts w:ascii="Times New Roman" w:hAnsi="Times New Roman" w:cs="Times New Roman"/>
            <w:sz w:val="28"/>
            <w:szCs w:val="28"/>
          </w:rPr>
          <w:t>части 6</w:t>
        </w:r>
        <w:proofErr w:type="gramEnd"/>
        <w:r w:rsidRPr="008C0704">
          <w:rPr>
            <w:rFonts w:ascii="Times New Roman" w:hAnsi="Times New Roman" w:cs="Times New Roman"/>
            <w:sz w:val="28"/>
            <w:szCs w:val="28"/>
          </w:rPr>
          <w:t xml:space="preserve"> статьи 7</w:t>
        </w:r>
      </w:hyperlink>
      <w:r w:rsidRPr="008C070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476EF0" w:rsidRPr="008C0704"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lastRenderedPageBreak/>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 утвержденный Правительством Мурманской</w:t>
      </w:r>
      <w:proofErr w:type="gramEnd"/>
      <w:r w:rsidRPr="008C0704">
        <w:rPr>
          <w:rFonts w:ascii="Times New Roman" w:hAnsi="Times New Roman" w:cs="Times New Roman"/>
          <w:sz w:val="28"/>
          <w:szCs w:val="28"/>
        </w:rPr>
        <w:t xml:space="preserve"> области;</w:t>
      </w:r>
    </w:p>
    <w:p w:rsidR="000D491A" w:rsidRPr="008C0704" w:rsidRDefault="00476EF0" w:rsidP="004F2DFF">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8C0704">
          <w:rPr>
            <w:rFonts w:ascii="Times New Roman" w:hAnsi="Times New Roman" w:cs="Times New Roman"/>
            <w:sz w:val="28"/>
            <w:szCs w:val="28"/>
          </w:rPr>
          <w:t>пунктом 4 части 1 статьи 7</w:t>
        </w:r>
      </w:hyperlink>
      <w:r w:rsidRPr="008C0704">
        <w:rPr>
          <w:rFonts w:ascii="Times New Roman" w:hAnsi="Times New Roman" w:cs="Times New Roman"/>
          <w:sz w:val="28"/>
          <w:szCs w:val="28"/>
        </w:rPr>
        <w:t xml:space="preserve"> Федерального закона от 27.07.2010 № 210-ФЗ.</w:t>
      </w:r>
    </w:p>
    <w:p w:rsidR="00ED6D41" w:rsidRDefault="00ED6D41" w:rsidP="003E07AA">
      <w:pPr>
        <w:autoSpaceDE w:val="0"/>
        <w:autoSpaceDN w:val="0"/>
        <w:adjustRightInd w:val="0"/>
        <w:spacing w:after="0" w:line="240" w:lineRule="auto"/>
        <w:ind w:firstLine="567"/>
        <w:jc w:val="center"/>
        <w:rPr>
          <w:rFonts w:ascii="Times New Roman" w:hAnsi="Times New Roman" w:cs="Times New Roman"/>
          <w:sz w:val="28"/>
          <w:szCs w:val="28"/>
        </w:rPr>
      </w:pPr>
    </w:p>
    <w:p w:rsidR="00CE0BFC" w:rsidRPr="008C0704" w:rsidRDefault="00CE0BFC" w:rsidP="00ED6D41">
      <w:pPr>
        <w:autoSpaceDE w:val="0"/>
        <w:autoSpaceDN w:val="0"/>
        <w:adjustRightInd w:val="0"/>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2.7. Перечень оснований для отказа в приеме документов,</w:t>
      </w:r>
    </w:p>
    <w:p w:rsidR="00CE0BFC" w:rsidRPr="008C0704" w:rsidRDefault="00CE0BFC" w:rsidP="00ED6D41">
      <w:pPr>
        <w:autoSpaceDE w:val="0"/>
        <w:autoSpaceDN w:val="0"/>
        <w:adjustRightInd w:val="0"/>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для приостановления и (или) отказа в предоставлении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2.7.1. Основаниями для отказа в приёме документов, необходимых для предоставления государственной услуги являются: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подача заявления от имени заявителя не уполномоченным на то лицом;</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предоставление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 предоставление документов, утративших силу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2.7.2. Основаниями для отказа в предоставлении государственной услуги являются:</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реализация получателем принадлежащего ему права на обеспечение жилым помещением;</w:t>
      </w:r>
    </w:p>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 предоставление документов, которые не подтверждают достижение несовершеннолетним возраста 14 лет;</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eastAsia="Times New Roman" w:hAnsi="Times New Roman" w:cs="Times New Roman"/>
          <w:sz w:val="28"/>
          <w:szCs w:val="28"/>
        </w:rPr>
        <w:t xml:space="preserve">- </w:t>
      </w:r>
      <w:proofErr w:type="spellStart"/>
      <w:r w:rsidRPr="008C0704">
        <w:rPr>
          <w:rFonts w:ascii="Times New Roman" w:eastAsia="Times New Roman" w:hAnsi="Times New Roman" w:cs="Times New Roman"/>
          <w:sz w:val="28"/>
          <w:szCs w:val="28"/>
        </w:rPr>
        <w:t>н</w:t>
      </w:r>
      <w:r w:rsidRPr="008C0704">
        <w:rPr>
          <w:rFonts w:ascii="Times New Roman" w:hAnsi="Times New Roman" w:cs="Times New Roman"/>
          <w:sz w:val="28"/>
          <w:szCs w:val="28"/>
        </w:rPr>
        <w:t>епредоставление</w:t>
      </w:r>
      <w:proofErr w:type="spellEnd"/>
      <w:r w:rsidRPr="008C0704">
        <w:rPr>
          <w:rFonts w:ascii="Times New Roman" w:hAnsi="Times New Roman" w:cs="Times New Roman"/>
          <w:sz w:val="28"/>
          <w:szCs w:val="28"/>
        </w:rPr>
        <w:t xml:space="preserve"> заявителем предусмотренных </w:t>
      </w:r>
      <w:hyperlink w:anchor="P182" w:history="1">
        <w:r w:rsidR="000051C9" w:rsidRPr="008C0704">
          <w:rPr>
            <w:rFonts w:ascii="Times New Roman" w:hAnsi="Times New Roman" w:cs="Times New Roman"/>
            <w:sz w:val="28"/>
            <w:szCs w:val="28"/>
          </w:rPr>
          <w:t>подразделом</w:t>
        </w:r>
        <w:r w:rsidRPr="008C0704">
          <w:rPr>
            <w:rFonts w:ascii="Times New Roman" w:hAnsi="Times New Roman" w:cs="Times New Roman"/>
            <w:sz w:val="28"/>
            <w:szCs w:val="28"/>
          </w:rPr>
          <w:t xml:space="preserve"> 2.6</w:t>
        </w:r>
      </w:hyperlink>
      <w:r w:rsidRPr="008C0704">
        <w:rPr>
          <w:rFonts w:ascii="Times New Roman" w:hAnsi="Times New Roman" w:cs="Times New Roman"/>
          <w:sz w:val="28"/>
          <w:szCs w:val="28"/>
        </w:rP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sz w:val="28"/>
          <w:szCs w:val="28"/>
        </w:rPr>
        <w:t xml:space="preserve">- иные </w:t>
      </w:r>
      <w:r w:rsidRPr="008C0704">
        <w:rPr>
          <w:rFonts w:ascii="Times New Roman" w:hAnsi="Times New Roman" w:cs="Times New Roman"/>
          <w:bCs/>
          <w:sz w:val="28"/>
          <w:szCs w:val="28"/>
        </w:rPr>
        <w:t>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spellStart"/>
      <w:r w:rsidRPr="008C0704">
        <w:rPr>
          <w:rFonts w:ascii="Times New Roman" w:hAnsi="Times New Roman" w:cs="Times New Roman"/>
          <w:bCs/>
          <w:sz w:val="28"/>
          <w:szCs w:val="28"/>
        </w:rPr>
        <w:t>Непредоставление</w:t>
      </w:r>
      <w:proofErr w:type="spellEnd"/>
      <w:r w:rsidRPr="008C0704">
        <w:rPr>
          <w:rFonts w:ascii="Times New Roman" w:hAnsi="Times New Roman" w:cs="Times New Roman"/>
          <w:bCs/>
          <w:sz w:val="28"/>
          <w:szCs w:val="28"/>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lastRenderedPageBreak/>
        <w:t>2.7.3. Основания для приостановления предоставления государственной услуги отсутствуют.</w:t>
      </w:r>
    </w:p>
    <w:p w:rsidR="00ED6D41" w:rsidRDefault="00ED6D41" w:rsidP="00C62CCB">
      <w:pPr>
        <w:spacing w:after="0" w:line="240" w:lineRule="auto"/>
        <w:jc w:val="center"/>
        <w:rPr>
          <w:rFonts w:ascii="Times New Roman" w:hAnsi="Times New Roman" w:cs="Times New Roman"/>
          <w:sz w:val="28"/>
          <w:szCs w:val="28"/>
        </w:rPr>
      </w:pPr>
    </w:p>
    <w:p w:rsidR="00CE0BFC" w:rsidRPr="008C0704" w:rsidRDefault="00CE0BFC" w:rsidP="00C62CCB">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2.8. Размер платы, взимаемой с заявителя при предоставлении</w:t>
      </w:r>
    </w:p>
    <w:p w:rsidR="00CE0BFC" w:rsidRPr="008C0704" w:rsidRDefault="00CE0BFC" w:rsidP="00C62CCB">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государственной услуги</w:t>
      </w:r>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sz w:val="28"/>
          <w:szCs w:val="28"/>
        </w:rPr>
        <w:t>Предоставление государственной услуги осуществляется бесплатно.</w:t>
      </w:r>
    </w:p>
    <w:p w:rsidR="00ED6D41" w:rsidRDefault="00ED6D41" w:rsidP="00ED6D41">
      <w:pPr>
        <w:spacing w:after="0" w:line="240" w:lineRule="auto"/>
        <w:jc w:val="center"/>
        <w:rPr>
          <w:rFonts w:ascii="Times New Roman" w:hAnsi="Times New Roman" w:cs="Times New Roman"/>
          <w:sz w:val="28"/>
          <w:szCs w:val="28"/>
        </w:rPr>
      </w:pPr>
    </w:p>
    <w:p w:rsidR="00CE0BFC" w:rsidRPr="008C0704" w:rsidRDefault="00CE0BFC" w:rsidP="00ED6D41">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2.9. Требования к местам предоставления государственной услуги</w:t>
      </w:r>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color w:val="000000"/>
          <w:sz w:val="28"/>
          <w:szCs w:val="28"/>
        </w:rPr>
        <w:t xml:space="preserve">2.9.1. </w:t>
      </w:r>
      <w:proofErr w:type="gramStart"/>
      <w:r w:rsidRPr="008C0704">
        <w:rPr>
          <w:rFonts w:ascii="Times New Roman" w:eastAsia="Times New Roman" w:hAnsi="Times New Roman" w:cs="Times New Roman"/>
          <w:color w:val="000000"/>
          <w:sz w:val="28"/>
          <w:szCs w:val="28"/>
        </w:rPr>
        <w:t xml:space="preserve">В помещения для предоставления государственной услуги, включающие места для ожидания, информирования и приёма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roofErr w:type="gramEnd"/>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color w:val="000000"/>
          <w:sz w:val="28"/>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государственной услуги согласно </w:t>
      </w:r>
      <w:r w:rsidR="000051C9" w:rsidRPr="008C0704">
        <w:rPr>
          <w:rFonts w:ascii="Times New Roman" w:eastAsia="Times New Roman" w:hAnsi="Times New Roman" w:cs="Times New Roman"/>
          <w:color w:val="000000"/>
          <w:sz w:val="28"/>
          <w:szCs w:val="28"/>
        </w:rPr>
        <w:t>подразделу</w:t>
      </w:r>
      <w:r w:rsidRPr="008C0704">
        <w:rPr>
          <w:rFonts w:ascii="Times New Roman" w:eastAsia="Times New Roman" w:hAnsi="Times New Roman" w:cs="Times New Roman"/>
          <w:color w:val="000000"/>
          <w:sz w:val="28"/>
          <w:szCs w:val="28"/>
        </w:rPr>
        <w:t xml:space="preserve"> 1.3 настоящего административного регламента, стульями и столами для возможности оформления документов. </w:t>
      </w:r>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color w:val="000000"/>
          <w:sz w:val="28"/>
          <w:szCs w:val="28"/>
        </w:rPr>
        <w:t xml:space="preserve">2.9.3. Помещения, где осуществляется приём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color w:val="000000"/>
          <w:sz w:val="28"/>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CE0BFC" w:rsidRPr="008C0704" w:rsidRDefault="00CE0BFC" w:rsidP="003E07AA">
      <w:pPr>
        <w:spacing w:after="0" w:line="240" w:lineRule="auto"/>
        <w:ind w:firstLine="567"/>
        <w:jc w:val="both"/>
        <w:rPr>
          <w:rFonts w:ascii="Times New Roman" w:eastAsia="Times New Roman" w:hAnsi="Times New Roman" w:cs="Times New Roman"/>
          <w:color w:val="000000"/>
          <w:sz w:val="28"/>
          <w:szCs w:val="28"/>
        </w:rPr>
      </w:pPr>
      <w:r w:rsidRPr="008C0704">
        <w:rPr>
          <w:rFonts w:ascii="Times New Roman" w:eastAsia="Times New Roman" w:hAnsi="Times New Roman" w:cs="Times New Roman"/>
          <w:color w:val="000000"/>
          <w:sz w:val="28"/>
          <w:szCs w:val="28"/>
        </w:rPr>
        <w:t xml:space="preserve">2.9.5. Рабочее место муниципального служащего,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eastAsia="Times New Roman" w:hAnsi="Times New Roman" w:cs="Times New Roman"/>
          <w:color w:val="000000"/>
          <w:sz w:val="28"/>
          <w:szCs w:val="28"/>
        </w:rPr>
        <w:t xml:space="preserve">2.9.6. </w:t>
      </w:r>
      <w:r w:rsidRPr="008C0704">
        <w:rPr>
          <w:rFonts w:ascii="Times New Roman" w:hAnsi="Times New Roman" w:cs="Times New Roman"/>
          <w:sz w:val="28"/>
          <w:szCs w:val="28"/>
        </w:rPr>
        <w:t>Доступность помещений, в которых предоставляется государственная услуга, включающих места для ожидания, заполнения запросов о предоставлении государственной услуги, информирования и приема получателей государственной услуги, обеспечивается в соответствии с законодательством Российской Федерации о социальной защите инвалидов.</w:t>
      </w:r>
    </w:p>
    <w:p w:rsidR="00ED6D41" w:rsidRDefault="00ED6D41" w:rsidP="002152ED">
      <w:pPr>
        <w:spacing w:after="0" w:line="240" w:lineRule="auto"/>
        <w:jc w:val="center"/>
        <w:rPr>
          <w:rFonts w:ascii="Times New Roman" w:hAnsi="Times New Roman" w:cs="Times New Roman"/>
          <w:sz w:val="28"/>
          <w:szCs w:val="28"/>
        </w:rPr>
      </w:pPr>
    </w:p>
    <w:p w:rsidR="00987022" w:rsidRDefault="00CE0BFC" w:rsidP="002152ED">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2.1</w:t>
      </w:r>
      <w:r w:rsidR="000D491A" w:rsidRPr="008C0704">
        <w:rPr>
          <w:rFonts w:ascii="Times New Roman" w:hAnsi="Times New Roman" w:cs="Times New Roman"/>
          <w:sz w:val="28"/>
          <w:szCs w:val="28"/>
        </w:rPr>
        <w:t>0</w:t>
      </w:r>
      <w:r w:rsidRPr="008C0704">
        <w:rPr>
          <w:rFonts w:ascii="Times New Roman" w:hAnsi="Times New Roman" w:cs="Times New Roman"/>
          <w:sz w:val="28"/>
          <w:szCs w:val="28"/>
        </w:rPr>
        <w:t>. Показатели доступности и качества</w:t>
      </w:r>
      <w:r w:rsidR="00987022">
        <w:rPr>
          <w:rFonts w:ascii="Times New Roman" w:hAnsi="Times New Roman" w:cs="Times New Roman"/>
          <w:sz w:val="28"/>
          <w:szCs w:val="28"/>
        </w:rPr>
        <w:t xml:space="preserve"> </w:t>
      </w:r>
      <w:r w:rsidRPr="008C0704">
        <w:rPr>
          <w:rFonts w:ascii="Times New Roman" w:hAnsi="Times New Roman" w:cs="Times New Roman"/>
          <w:sz w:val="28"/>
          <w:szCs w:val="28"/>
        </w:rPr>
        <w:t>предоставления</w:t>
      </w:r>
    </w:p>
    <w:p w:rsidR="00CE0BFC" w:rsidRPr="008C0704" w:rsidRDefault="00CE0BFC" w:rsidP="002152ED">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государственной услуги</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Показатели доступности и качества предоставления государственной услуги, а также их значения приведены в приложении № 2 к настоящем</w:t>
      </w:r>
      <w:r w:rsidR="00622091" w:rsidRPr="008C0704">
        <w:rPr>
          <w:rFonts w:ascii="Times New Roman" w:hAnsi="Times New Roman" w:cs="Times New Roman"/>
          <w:sz w:val="28"/>
          <w:szCs w:val="28"/>
        </w:rPr>
        <w:t>у административному регламенту.</w:t>
      </w:r>
    </w:p>
    <w:p w:rsidR="00987022" w:rsidRDefault="00987022" w:rsidP="003E07AA">
      <w:pPr>
        <w:spacing w:after="0" w:line="240" w:lineRule="auto"/>
        <w:ind w:firstLine="567"/>
        <w:jc w:val="center"/>
        <w:rPr>
          <w:rFonts w:ascii="Times New Roman" w:hAnsi="Times New Roman" w:cs="Times New Roman"/>
          <w:sz w:val="28"/>
          <w:szCs w:val="28"/>
        </w:rPr>
      </w:pPr>
    </w:p>
    <w:p w:rsidR="00CE0BFC" w:rsidRPr="008C0704" w:rsidRDefault="00CE0BFC" w:rsidP="003E07AA">
      <w:pPr>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2.1</w:t>
      </w:r>
      <w:r w:rsidR="000D491A" w:rsidRPr="008C0704">
        <w:rPr>
          <w:rFonts w:ascii="Times New Roman" w:hAnsi="Times New Roman" w:cs="Times New Roman"/>
          <w:sz w:val="28"/>
          <w:szCs w:val="28"/>
        </w:rPr>
        <w:t>1</w:t>
      </w:r>
      <w:r w:rsidRPr="008C0704">
        <w:rPr>
          <w:rFonts w:ascii="Times New Roman" w:hAnsi="Times New Roman" w:cs="Times New Roman"/>
          <w:sz w:val="28"/>
          <w:szCs w:val="28"/>
        </w:rPr>
        <w:t>. Прочие требования к предоставлению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lastRenderedPageBreak/>
        <w:t>2.1</w:t>
      </w:r>
      <w:r w:rsidR="000D491A" w:rsidRPr="008C0704">
        <w:rPr>
          <w:rFonts w:ascii="Times New Roman" w:hAnsi="Times New Roman" w:cs="Times New Roman"/>
          <w:bCs/>
          <w:sz w:val="28"/>
          <w:szCs w:val="28"/>
        </w:rPr>
        <w:t>1</w:t>
      </w:r>
      <w:r w:rsidRPr="008C0704">
        <w:rPr>
          <w:rFonts w:ascii="Times New Roman" w:hAnsi="Times New Roman" w:cs="Times New Roman"/>
          <w:bCs/>
          <w:sz w:val="28"/>
          <w:szCs w:val="28"/>
        </w:rPr>
        <w:t>.1.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2.1</w:t>
      </w:r>
      <w:r w:rsidR="000D491A" w:rsidRPr="008C0704">
        <w:rPr>
          <w:rFonts w:ascii="Times New Roman" w:hAnsi="Times New Roman" w:cs="Times New Roman"/>
          <w:bCs/>
          <w:sz w:val="28"/>
          <w:szCs w:val="28"/>
        </w:rPr>
        <w:t>1</w:t>
      </w:r>
      <w:r w:rsidRPr="008C0704">
        <w:rPr>
          <w:rFonts w:ascii="Times New Roman" w:hAnsi="Times New Roman" w:cs="Times New Roman"/>
          <w:bCs/>
          <w:sz w:val="28"/>
          <w:szCs w:val="28"/>
        </w:rPr>
        <w:t>.2.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получение информации о порядке и сроках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987022" w:rsidRDefault="00987022" w:rsidP="00EC4E09">
      <w:pPr>
        <w:autoSpaceDE w:val="0"/>
        <w:autoSpaceDN w:val="0"/>
        <w:adjustRightInd w:val="0"/>
        <w:spacing w:after="0" w:line="240" w:lineRule="auto"/>
        <w:jc w:val="center"/>
        <w:outlineLvl w:val="2"/>
        <w:rPr>
          <w:rFonts w:ascii="Times New Roman" w:hAnsi="Times New Roman" w:cs="Times New Roman"/>
          <w:sz w:val="28"/>
          <w:szCs w:val="28"/>
        </w:rPr>
      </w:pPr>
    </w:p>
    <w:p w:rsidR="00CE0BFC" w:rsidRPr="008C0704" w:rsidRDefault="00CE0BFC" w:rsidP="00EC4E09">
      <w:pPr>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987022" w:rsidRDefault="00987022" w:rsidP="00EC4E09">
      <w:pPr>
        <w:autoSpaceDE w:val="0"/>
        <w:autoSpaceDN w:val="0"/>
        <w:adjustRightInd w:val="0"/>
        <w:spacing w:after="0" w:line="240" w:lineRule="auto"/>
        <w:jc w:val="center"/>
        <w:outlineLvl w:val="2"/>
        <w:rPr>
          <w:rFonts w:ascii="Times New Roman" w:hAnsi="Times New Roman" w:cs="Times New Roman"/>
          <w:sz w:val="28"/>
          <w:szCs w:val="28"/>
        </w:rPr>
      </w:pPr>
    </w:p>
    <w:p w:rsidR="00CE0BFC" w:rsidRPr="008C0704" w:rsidRDefault="00CE0BFC" w:rsidP="00EC4E09">
      <w:pPr>
        <w:autoSpaceDE w:val="0"/>
        <w:autoSpaceDN w:val="0"/>
        <w:adjustRightInd w:val="0"/>
        <w:spacing w:after="0" w:line="240" w:lineRule="auto"/>
        <w:jc w:val="center"/>
        <w:outlineLvl w:val="2"/>
        <w:rPr>
          <w:rFonts w:ascii="Times New Roman" w:hAnsi="Times New Roman" w:cs="Times New Roman"/>
          <w:sz w:val="28"/>
          <w:szCs w:val="28"/>
        </w:rPr>
      </w:pPr>
      <w:r w:rsidRPr="008C0704">
        <w:rPr>
          <w:rFonts w:ascii="Times New Roman" w:hAnsi="Times New Roman" w:cs="Times New Roman"/>
          <w:sz w:val="28"/>
          <w:szCs w:val="28"/>
        </w:rPr>
        <w:t>3.1. Общие положения</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3.1.1. Предоставление государственной услуги включает в себя следующие административные процедуры: </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3.1.1.1. Приём и регистрация заявления и документов.</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3.1.1.2. Рассмотрение заявления с прилагаемыми документами.</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3.1.1.3. Формирование и направление межведомственных запросов.</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3.1.1.4. Принятие решения о предоставлении государственной услуги:</w:t>
      </w:r>
    </w:p>
    <w:p w:rsidR="00CE0BFC" w:rsidRPr="008C0704" w:rsidRDefault="00CE0BFC" w:rsidP="003E07A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C0704">
        <w:rPr>
          <w:rFonts w:ascii="Times New Roman" w:hAnsi="Times New Roman" w:cs="Times New Roman"/>
          <w:sz w:val="28"/>
          <w:szCs w:val="28"/>
        </w:rPr>
        <w:t xml:space="preserve">- решение о включении детей-сирот и детей, оставшихся без попечения родителей, лиц из числа детей-сирот и детей, оставшихся без попечения родителей, в список; </w:t>
      </w:r>
    </w:p>
    <w:p w:rsidR="00CE0BFC" w:rsidRPr="008C0704" w:rsidRDefault="00CE0BFC" w:rsidP="003E07A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C0704">
        <w:rPr>
          <w:rFonts w:ascii="Times New Roman" w:hAnsi="Times New Roman" w:cs="Times New Roman"/>
          <w:sz w:val="28"/>
          <w:szCs w:val="28"/>
        </w:rPr>
        <w:t>-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3.1.1.5. Выдача заявителю результата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w:t>
      </w:r>
    </w:p>
    <w:p w:rsidR="00AA56C7" w:rsidRDefault="00AA56C7" w:rsidP="003E07AA">
      <w:pPr>
        <w:spacing w:after="0" w:line="240" w:lineRule="auto"/>
        <w:ind w:firstLine="567"/>
        <w:jc w:val="center"/>
        <w:rPr>
          <w:rFonts w:ascii="Times New Roman" w:hAnsi="Times New Roman" w:cs="Times New Roman"/>
          <w:sz w:val="28"/>
          <w:szCs w:val="28"/>
        </w:rPr>
      </w:pPr>
    </w:p>
    <w:p w:rsidR="00CE0BFC" w:rsidRPr="008C0704" w:rsidRDefault="00CE0BFC" w:rsidP="00AA56C7">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3.2. Приём и регистрация заявления и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3.2.1. Основанием для начала административного действия в рамках предоставления государственной услуги является поступление в Комитет заявления и прилагаемых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при личном обращении заявителя;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посредством почтовой связи.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3.2.2. Прием и регистрация заявления и прилагаемых документов при личном обращении заявителя в Комитет.</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lastRenderedPageBreak/>
        <w:t xml:space="preserve">3.2.2.2. В день личного обращения заявителя в Комитет муниципальный служащий Комитета, ответственный за предоставление государственной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государственной услуги, на соответствие </w:t>
      </w:r>
      <w:hyperlink r:id="rId19" w:history="1">
        <w:r w:rsidRPr="008C0704">
          <w:rPr>
            <w:rFonts w:ascii="Times New Roman" w:hAnsi="Times New Roman" w:cs="Times New Roman"/>
            <w:bCs/>
            <w:sz w:val="28"/>
            <w:szCs w:val="28"/>
          </w:rPr>
          <w:t>пункту 2.6.1</w:t>
        </w:r>
      </w:hyperlink>
      <w:r w:rsidRPr="008C0704">
        <w:rPr>
          <w:rFonts w:ascii="Times New Roman" w:hAnsi="Times New Roman" w:cs="Times New Roman"/>
          <w:bCs/>
          <w:sz w:val="28"/>
          <w:szCs w:val="28"/>
        </w:rPr>
        <w:t xml:space="preserve"> настоящего административного регламента.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По итогам проверки: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а) при наличии оснований для отказа в приеме документов, указанных в </w:t>
      </w:r>
      <w:hyperlink r:id="rId20" w:history="1">
        <w:r w:rsidR="00317155" w:rsidRPr="008C0704">
          <w:rPr>
            <w:rFonts w:ascii="Times New Roman" w:hAnsi="Times New Roman" w:cs="Times New Roman"/>
            <w:bCs/>
            <w:sz w:val="28"/>
            <w:szCs w:val="28"/>
          </w:rPr>
          <w:t>подразделе</w:t>
        </w:r>
        <w:r w:rsidRPr="008C0704">
          <w:rPr>
            <w:rFonts w:ascii="Times New Roman" w:hAnsi="Times New Roman" w:cs="Times New Roman"/>
            <w:bCs/>
            <w:sz w:val="28"/>
            <w:szCs w:val="28"/>
          </w:rPr>
          <w:t xml:space="preserve"> 2.7</w:t>
        </w:r>
      </w:hyperlink>
      <w:r w:rsidRPr="008C0704">
        <w:rPr>
          <w:rFonts w:ascii="Times New Roman" w:hAnsi="Times New Roman" w:cs="Times New Roman"/>
          <w:bCs/>
          <w:sz w:val="28"/>
          <w:szCs w:val="28"/>
        </w:rPr>
        <w:t xml:space="preserve"> настоящего административного регламента, возвращает предоставленные документы заявителю с одновременным уведомлением о причинах отказа в приеме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б) при отсутствии оснований для отказа в приеме документов, указанных в </w:t>
      </w:r>
      <w:hyperlink r:id="rId21" w:history="1">
        <w:r w:rsidR="00317155" w:rsidRPr="008C0704">
          <w:rPr>
            <w:rFonts w:ascii="Times New Roman" w:hAnsi="Times New Roman" w:cs="Times New Roman"/>
            <w:bCs/>
            <w:sz w:val="28"/>
            <w:szCs w:val="28"/>
          </w:rPr>
          <w:t>подразделе</w:t>
        </w:r>
        <w:r w:rsidRPr="008C0704">
          <w:rPr>
            <w:rFonts w:ascii="Times New Roman" w:hAnsi="Times New Roman" w:cs="Times New Roman"/>
            <w:bCs/>
            <w:sz w:val="28"/>
            <w:szCs w:val="28"/>
          </w:rPr>
          <w:t xml:space="preserve"> 2.7</w:t>
        </w:r>
      </w:hyperlink>
      <w:r w:rsidRPr="008C0704">
        <w:rPr>
          <w:rFonts w:ascii="Times New Roman" w:hAnsi="Times New Roman" w:cs="Times New Roman"/>
          <w:bCs/>
          <w:sz w:val="28"/>
          <w:szCs w:val="28"/>
        </w:rPr>
        <w:t xml:space="preserve"> настоящего административного регламента: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выдает заявителю бланк заявления для заполнения и подписания (при отсутствии у заявителя заполненного заявления);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проверяет правильность заполнения заявления;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bCs/>
          <w:sz w:val="28"/>
          <w:szCs w:val="28"/>
        </w:rP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приобщает копии предоставленных заявителем документов к заявлению, оригиналы возвращает заявителю;</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государственной услуги, разъясняет содержание выявленных недостатков в предоставленных документах и предлагает принять меры по их устранению;</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формирует расписку о приеме документов согласно приложению № 4 к настоящему административному регламенту (далее – расписка);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распечатывает два экземпляра расписки и передает их для подписания заявителю;</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выдает заявителю один экземпляр расписки, второй приобщает к заявлению;</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2" w:history="1">
        <w:r w:rsidR="009E1FA5" w:rsidRPr="008C0704">
          <w:rPr>
            <w:rFonts w:ascii="Times New Roman" w:hAnsi="Times New Roman" w:cs="Times New Roman"/>
            <w:bCs/>
            <w:sz w:val="28"/>
            <w:szCs w:val="28"/>
          </w:rPr>
          <w:t>подразделе</w:t>
        </w:r>
        <w:r w:rsidRPr="008C0704">
          <w:rPr>
            <w:rFonts w:ascii="Times New Roman" w:hAnsi="Times New Roman" w:cs="Times New Roman"/>
            <w:bCs/>
            <w:sz w:val="28"/>
            <w:szCs w:val="28"/>
          </w:rPr>
          <w:t xml:space="preserve"> 2.</w:t>
        </w:r>
      </w:hyperlink>
      <w:r w:rsidRPr="008C0704">
        <w:rPr>
          <w:rFonts w:ascii="Times New Roman" w:hAnsi="Times New Roman" w:cs="Times New Roman"/>
          <w:bCs/>
          <w:sz w:val="28"/>
          <w:szCs w:val="28"/>
        </w:rPr>
        <w:t>4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lastRenderedPageBreak/>
        <w:t xml:space="preserve">Максимальный срок выполнения действий в рамках данной административной процедуры - </w:t>
      </w:r>
      <w:r w:rsidR="008A6DB2" w:rsidRPr="008C0704">
        <w:rPr>
          <w:rFonts w:ascii="Times New Roman" w:hAnsi="Times New Roman" w:cs="Times New Roman"/>
          <w:bCs/>
          <w:sz w:val="28"/>
          <w:szCs w:val="28"/>
        </w:rPr>
        <w:t>три</w:t>
      </w:r>
      <w:r w:rsidRPr="008C0704">
        <w:rPr>
          <w:rFonts w:ascii="Times New Roman" w:hAnsi="Times New Roman" w:cs="Times New Roman"/>
          <w:bCs/>
          <w:sz w:val="28"/>
          <w:szCs w:val="28"/>
        </w:rPr>
        <w:t xml:space="preserve"> рабочих дня.</w:t>
      </w:r>
    </w:p>
    <w:p w:rsidR="00CE0BFC" w:rsidRPr="008C0704" w:rsidRDefault="00CE0BFC" w:rsidP="00054131">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3.2.3. Прием и регистрация заявления и прилагаемых документов при поступлении их в Комитет посредством почтовой связи.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проверяет правильность адресации почтового отправления и целостность упаковки;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вскрывает конверт и проверяет наличие в нем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в случае</w:t>
      </w:r>
      <w:proofErr w:type="gramStart"/>
      <w:r w:rsidRPr="008C0704">
        <w:rPr>
          <w:rFonts w:ascii="Times New Roman" w:hAnsi="Times New Roman" w:cs="Times New Roman"/>
          <w:bCs/>
          <w:sz w:val="28"/>
          <w:szCs w:val="28"/>
        </w:rPr>
        <w:t>,</w:t>
      </w:r>
      <w:proofErr w:type="gramEnd"/>
      <w:r w:rsidRPr="008C0704">
        <w:rPr>
          <w:rFonts w:ascii="Times New Roman" w:hAnsi="Times New Roman" w:cs="Times New Roman"/>
          <w:bCs/>
          <w:sz w:val="28"/>
          <w:szCs w:val="28"/>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 регистрирует заявление и документы в порядке, установленном для регистрации входящей корреспонденции, в срок, указанный в </w:t>
      </w:r>
      <w:r w:rsidR="004979E9" w:rsidRPr="008C0704">
        <w:rPr>
          <w:rFonts w:ascii="Times New Roman" w:hAnsi="Times New Roman" w:cs="Times New Roman"/>
          <w:sz w:val="28"/>
          <w:szCs w:val="28"/>
        </w:rPr>
        <w:t>под</w:t>
      </w:r>
      <w:r w:rsidR="003242CF" w:rsidRPr="008C0704">
        <w:rPr>
          <w:rFonts w:ascii="Times New Roman" w:hAnsi="Times New Roman" w:cs="Times New Roman"/>
          <w:sz w:val="28"/>
          <w:szCs w:val="28"/>
        </w:rPr>
        <w:t>разделе 2.4</w:t>
      </w:r>
      <w:r w:rsidRPr="008C0704">
        <w:rPr>
          <w:rFonts w:ascii="Times New Roman" w:hAnsi="Times New Roman" w:cs="Times New Roman"/>
          <w:bCs/>
          <w:sz w:val="28"/>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Срок выполнения административных действий по приёму и регистрации заявления и документов − </w:t>
      </w:r>
      <w:r w:rsidR="008A6DB2" w:rsidRPr="008C0704">
        <w:rPr>
          <w:rFonts w:ascii="Times New Roman" w:hAnsi="Times New Roman" w:cs="Times New Roman"/>
          <w:sz w:val="28"/>
          <w:szCs w:val="28"/>
        </w:rPr>
        <w:t>три</w:t>
      </w:r>
      <w:r w:rsidRPr="008C0704">
        <w:rPr>
          <w:rFonts w:ascii="Times New Roman" w:hAnsi="Times New Roman" w:cs="Times New Roman"/>
          <w:sz w:val="28"/>
          <w:szCs w:val="28"/>
        </w:rPr>
        <w:t xml:space="preserve"> рабочих дня.</w:t>
      </w:r>
    </w:p>
    <w:p w:rsidR="007E71EF" w:rsidRDefault="007E71EF" w:rsidP="00EC4E09">
      <w:pPr>
        <w:spacing w:after="0" w:line="240" w:lineRule="auto"/>
        <w:jc w:val="center"/>
        <w:rPr>
          <w:rFonts w:ascii="Times New Roman" w:hAnsi="Times New Roman" w:cs="Times New Roman"/>
          <w:sz w:val="28"/>
          <w:szCs w:val="28"/>
        </w:rPr>
      </w:pPr>
    </w:p>
    <w:p w:rsidR="00CE0BFC" w:rsidRPr="008C0704" w:rsidRDefault="00CE0BFC" w:rsidP="00EC4E09">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3.3. Рассмотрение заявления и прилагаемых документов</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о предоставлении государственной услуги и передает вместе с документами муниципальному служащему Комитета, ответственному за предоставление государственной услуги. </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3.3.3. Муниципальный служащий Комитета, ответственный за предоставление государственной услуги, в срок не более </w:t>
      </w:r>
      <w:r w:rsidR="00BD55E8" w:rsidRPr="008C0704">
        <w:rPr>
          <w:rFonts w:ascii="Times New Roman" w:hAnsi="Times New Roman" w:cs="Times New Roman"/>
          <w:sz w:val="28"/>
          <w:szCs w:val="28"/>
        </w:rPr>
        <w:t>десяти</w:t>
      </w:r>
      <w:r w:rsidRPr="008C0704">
        <w:rPr>
          <w:rFonts w:ascii="Times New Roman" w:hAnsi="Times New Roman" w:cs="Times New Roman"/>
          <w:sz w:val="28"/>
          <w:szCs w:val="28"/>
        </w:rPr>
        <w:t xml:space="preserve"> рабоч</w:t>
      </w:r>
      <w:r w:rsidR="00BD55E8" w:rsidRPr="008C0704">
        <w:rPr>
          <w:rFonts w:ascii="Times New Roman" w:hAnsi="Times New Roman" w:cs="Times New Roman"/>
          <w:sz w:val="28"/>
          <w:szCs w:val="28"/>
        </w:rPr>
        <w:t>их</w:t>
      </w:r>
      <w:r w:rsidRPr="008C0704">
        <w:rPr>
          <w:rFonts w:ascii="Times New Roman" w:hAnsi="Times New Roman" w:cs="Times New Roman"/>
          <w:sz w:val="28"/>
          <w:szCs w:val="28"/>
        </w:rPr>
        <w:t xml:space="preserve"> дн</w:t>
      </w:r>
      <w:r w:rsidR="00BD55E8" w:rsidRPr="008C0704">
        <w:rPr>
          <w:rFonts w:ascii="Times New Roman" w:hAnsi="Times New Roman" w:cs="Times New Roman"/>
          <w:sz w:val="28"/>
          <w:szCs w:val="28"/>
        </w:rPr>
        <w:t>ей</w:t>
      </w:r>
      <w:r w:rsidRPr="008C0704">
        <w:rPr>
          <w:rFonts w:ascii="Times New Roman" w:hAnsi="Times New Roman" w:cs="Times New Roman"/>
          <w:sz w:val="28"/>
          <w:szCs w:val="28"/>
        </w:rPr>
        <w:t xml:space="preserve"> </w:t>
      </w:r>
      <w:proofErr w:type="gramStart"/>
      <w:r w:rsidRPr="008C0704">
        <w:rPr>
          <w:rFonts w:ascii="Times New Roman" w:hAnsi="Times New Roman" w:cs="Times New Roman"/>
          <w:sz w:val="28"/>
          <w:szCs w:val="28"/>
        </w:rPr>
        <w:t>с даты получения</w:t>
      </w:r>
      <w:proofErr w:type="gramEnd"/>
      <w:r w:rsidRPr="008C0704">
        <w:rPr>
          <w:rFonts w:ascii="Times New Roman" w:hAnsi="Times New Roman" w:cs="Times New Roman"/>
          <w:sz w:val="28"/>
          <w:szCs w:val="28"/>
        </w:rPr>
        <w:t xml:space="preserve"> заявления: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предоставленных заявителем;</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направляет запросы в комитет по образованию города Мурманска, комитет по жилищной политике администрации города Мурманска в части получения сведений, указанных в пункте 2.6.5 настоящего административного регламента;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 устанавливает необходимость получения документов (сведений, содержащихся в них), указанных в </w:t>
      </w:r>
      <w:r w:rsidR="00500EA7" w:rsidRPr="008C0704">
        <w:rPr>
          <w:rFonts w:ascii="Times New Roman" w:hAnsi="Times New Roman" w:cs="Times New Roman"/>
          <w:sz w:val="28"/>
          <w:szCs w:val="28"/>
        </w:rPr>
        <w:t>п</w:t>
      </w:r>
      <w:r w:rsidRPr="008C0704">
        <w:rPr>
          <w:rFonts w:ascii="Times New Roman" w:hAnsi="Times New Roman" w:cs="Times New Roman"/>
          <w:sz w:val="28"/>
          <w:szCs w:val="28"/>
        </w:rPr>
        <w:t xml:space="preserve">ункте 2.6.4, в органах и организациях, указанных в </w:t>
      </w:r>
      <w:hyperlink r:id="rId23" w:history="1">
        <w:r w:rsidR="00500EA7" w:rsidRPr="008C0704">
          <w:rPr>
            <w:rFonts w:ascii="Times New Roman" w:hAnsi="Times New Roman" w:cs="Times New Roman"/>
            <w:sz w:val="28"/>
            <w:szCs w:val="28"/>
          </w:rPr>
          <w:t>подразделе</w:t>
        </w:r>
        <w:r w:rsidRPr="008C0704">
          <w:rPr>
            <w:rFonts w:ascii="Times New Roman" w:hAnsi="Times New Roman" w:cs="Times New Roman"/>
            <w:sz w:val="28"/>
            <w:szCs w:val="28"/>
          </w:rPr>
          <w:t xml:space="preserve"> 2.</w:t>
        </w:r>
      </w:hyperlink>
      <w:r w:rsidRPr="008C0704">
        <w:rPr>
          <w:rFonts w:ascii="Times New Roman" w:hAnsi="Times New Roman" w:cs="Times New Roman"/>
          <w:sz w:val="28"/>
          <w:szCs w:val="28"/>
        </w:rPr>
        <w:t>2, настоящего административного регламента.</w:t>
      </w:r>
    </w:p>
    <w:p w:rsidR="00CE0BFC" w:rsidRPr="008C0704" w:rsidRDefault="00CE0BFC" w:rsidP="003E07AA">
      <w:pPr>
        <w:pStyle w:val="ConsPlusNormal"/>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3.3.4. Срок выполнения административных действий по рассмотрению заявления и документов составляет не более </w:t>
      </w:r>
      <w:r w:rsidR="00BD55E8" w:rsidRPr="008C0704">
        <w:rPr>
          <w:rFonts w:ascii="Times New Roman" w:hAnsi="Times New Roman" w:cs="Times New Roman"/>
          <w:sz w:val="28"/>
          <w:szCs w:val="28"/>
        </w:rPr>
        <w:t>десяти</w:t>
      </w:r>
      <w:r w:rsidRPr="008C0704">
        <w:rPr>
          <w:rFonts w:ascii="Times New Roman" w:hAnsi="Times New Roman" w:cs="Times New Roman"/>
          <w:sz w:val="28"/>
          <w:szCs w:val="28"/>
        </w:rPr>
        <w:t xml:space="preserve"> рабочих дней.</w:t>
      </w:r>
    </w:p>
    <w:p w:rsidR="00CE0BFC" w:rsidRPr="008C0704" w:rsidRDefault="00CE0BFC" w:rsidP="003E07AA">
      <w:pPr>
        <w:pStyle w:val="ConsPlusNormal"/>
        <w:ind w:firstLine="567"/>
        <w:jc w:val="both"/>
        <w:rPr>
          <w:rFonts w:ascii="Times New Roman" w:hAnsi="Times New Roman" w:cs="Times New Roman"/>
          <w:sz w:val="28"/>
          <w:szCs w:val="28"/>
        </w:rPr>
      </w:pPr>
      <w:r w:rsidRPr="008C0704">
        <w:rPr>
          <w:rFonts w:ascii="Times New Roman" w:hAnsi="Times New Roman" w:cs="Times New Roman"/>
          <w:sz w:val="28"/>
          <w:szCs w:val="28"/>
        </w:rPr>
        <w:lastRenderedPageBreak/>
        <w:t>3.4. Формирование и направление межведомственных запросов</w:t>
      </w:r>
    </w:p>
    <w:p w:rsidR="00CE0BFC" w:rsidRPr="008C0704"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C0704">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(сведений, содержащихся в них), указанных в пункте 2.6.4 настоящего административного регламента.</w:t>
      </w:r>
    </w:p>
    <w:p w:rsidR="00CE0BFC" w:rsidRPr="008C0704"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C0704">
        <w:rPr>
          <w:rFonts w:ascii="Times New Roman" w:hAnsi="Times New Roman" w:cs="Times New Roman"/>
          <w:sz w:val="28"/>
          <w:szCs w:val="28"/>
        </w:rPr>
        <w:t xml:space="preserve">3.4.2. Муниципальный служащий Комитета, ответственный за предоставление государственной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органы и организации, указанные в </w:t>
      </w:r>
      <w:r w:rsidR="004313B2" w:rsidRPr="008C0704">
        <w:rPr>
          <w:rFonts w:ascii="Times New Roman" w:hAnsi="Times New Roman" w:cs="Times New Roman"/>
          <w:sz w:val="28"/>
          <w:szCs w:val="28"/>
        </w:rPr>
        <w:t>подразделе</w:t>
      </w:r>
      <w:r w:rsidRPr="008C0704">
        <w:rPr>
          <w:rFonts w:ascii="Times New Roman" w:hAnsi="Times New Roman" w:cs="Times New Roman"/>
          <w:sz w:val="28"/>
          <w:szCs w:val="28"/>
        </w:rPr>
        <w:t xml:space="preserve"> 2.2 настоящего административного регламента. </w:t>
      </w:r>
    </w:p>
    <w:p w:rsidR="00CE0BFC" w:rsidRPr="008C0704" w:rsidRDefault="00CE0BFC" w:rsidP="003E07A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8C0704">
        <w:rPr>
          <w:rFonts w:ascii="Times New Roman" w:eastAsia="Times New Roman" w:hAnsi="Times New Roman" w:cs="Times New Roman"/>
          <w:sz w:val="28"/>
          <w:szCs w:val="28"/>
        </w:rPr>
        <w:t>3.4.3. Муниципальный служащий Комитета, ответственный за предоставление государственной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CE0BFC" w:rsidRPr="008C0704" w:rsidRDefault="00CE0BFC" w:rsidP="003E07AA">
      <w:pPr>
        <w:pStyle w:val="11"/>
        <w:tabs>
          <w:tab w:val="left" w:pos="851"/>
        </w:tabs>
        <w:autoSpaceDE w:val="0"/>
        <w:autoSpaceDN w:val="0"/>
        <w:adjustRightInd w:val="0"/>
        <w:ind w:left="0" w:firstLine="567"/>
        <w:rPr>
          <w:sz w:val="28"/>
          <w:szCs w:val="28"/>
        </w:rPr>
      </w:pPr>
      <w:r w:rsidRPr="008C0704">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w:t>
      </w:r>
    </w:p>
    <w:p w:rsidR="00CE0BFC" w:rsidRPr="008C0704" w:rsidRDefault="00CE0BFC" w:rsidP="003E07AA">
      <w:pPr>
        <w:pStyle w:val="ConsPlusNormal"/>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3.4.5. Срок выполнения действий в рамках данной административной процедуры  составляет не более </w:t>
      </w:r>
      <w:r w:rsidR="007D2A42" w:rsidRPr="008C0704">
        <w:rPr>
          <w:rFonts w:ascii="Times New Roman" w:hAnsi="Times New Roman" w:cs="Times New Roman"/>
          <w:sz w:val="28"/>
          <w:szCs w:val="28"/>
        </w:rPr>
        <w:t>27</w:t>
      </w:r>
      <w:r w:rsidRPr="008C0704">
        <w:rPr>
          <w:rFonts w:ascii="Times New Roman" w:hAnsi="Times New Roman" w:cs="Times New Roman"/>
          <w:sz w:val="28"/>
          <w:szCs w:val="28"/>
        </w:rPr>
        <w:t xml:space="preserve"> рабочих дней.</w:t>
      </w:r>
    </w:p>
    <w:p w:rsidR="00CE0BFC" w:rsidRPr="008C0704" w:rsidRDefault="00CE0BFC" w:rsidP="003E07AA">
      <w:pPr>
        <w:pStyle w:val="11"/>
        <w:tabs>
          <w:tab w:val="left" w:pos="851"/>
        </w:tabs>
        <w:autoSpaceDE w:val="0"/>
        <w:autoSpaceDN w:val="0"/>
        <w:adjustRightInd w:val="0"/>
        <w:ind w:left="0" w:firstLine="567"/>
        <w:rPr>
          <w:sz w:val="28"/>
          <w:szCs w:val="28"/>
        </w:rPr>
      </w:pPr>
      <w:r w:rsidRPr="008C0704">
        <w:rPr>
          <w:sz w:val="28"/>
          <w:szCs w:val="28"/>
        </w:rPr>
        <w:t>3.5. Принятие решения о предоставлении государственной услуги</w:t>
      </w:r>
    </w:p>
    <w:p w:rsidR="00CE0BFC" w:rsidRPr="008C0704"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C0704">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E0BFC" w:rsidRPr="008C0704"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C0704">
        <w:rPr>
          <w:rFonts w:ascii="Times New Roman" w:hAnsi="Times New Roman" w:cs="Times New Roman"/>
          <w:sz w:val="28"/>
          <w:szCs w:val="28"/>
        </w:rPr>
        <w:t>3.5.2.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E0BFC" w:rsidRPr="008C0704"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8C0704">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w:t>
      </w:r>
      <w:r w:rsidR="002C137F" w:rsidRPr="008C0704">
        <w:rPr>
          <w:rFonts w:ascii="Times New Roman" w:hAnsi="Times New Roman" w:cs="Times New Roman"/>
          <w:sz w:val="28"/>
          <w:szCs w:val="28"/>
        </w:rPr>
        <w:t>подразделе</w:t>
      </w:r>
      <w:r w:rsidRPr="008C0704">
        <w:rPr>
          <w:rFonts w:ascii="Times New Roman" w:hAnsi="Times New Roman" w:cs="Times New Roman"/>
          <w:sz w:val="28"/>
          <w:szCs w:val="28"/>
        </w:rPr>
        <w:t xml:space="preserve"> 2.7 настоящего административного регламента, готовит проект постановления администрации города Мурманска о включении детей-сирот и детей, оставшихся без попечения родителей, лиц из числа детей-сирот и детей, оставшихся без попечения родителей, в список и передает его вместе с заявлением и прилагаемыми к нему документами председателю Комитета (лицу, исполняющему его</w:t>
      </w:r>
      <w:proofErr w:type="gramEnd"/>
      <w:r w:rsidRPr="008C0704">
        <w:rPr>
          <w:rFonts w:ascii="Times New Roman" w:hAnsi="Times New Roman" w:cs="Times New Roman"/>
          <w:sz w:val="28"/>
          <w:szCs w:val="28"/>
        </w:rPr>
        <w:t xml:space="preserve"> обязанности) для согласования; </w:t>
      </w:r>
    </w:p>
    <w:p w:rsidR="00CE0BFC" w:rsidRPr="008C0704"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8C0704">
        <w:rPr>
          <w:rFonts w:ascii="Times New Roman" w:hAnsi="Times New Roman" w:cs="Times New Roman"/>
          <w:sz w:val="28"/>
          <w:szCs w:val="28"/>
        </w:rPr>
        <w:t xml:space="preserve">- в случае наличия оснований для отказа в предоставлении государственной услуги, указанных в </w:t>
      </w:r>
      <w:r w:rsidR="002C137F" w:rsidRPr="008C0704">
        <w:rPr>
          <w:rFonts w:ascii="Times New Roman" w:hAnsi="Times New Roman" w:cs="Times New Roman"/>
          <w:sz w:val="28"/>
          <w:szCs w:val="28"/>
        </w:rPr>
        <w:t>подразделе</w:t>
      </w:r>
      <w:r w:rsidRPr="008C0704">
        <w:rPr>
          <w:rFonts w:ascii="Times New Roman" w:hAnsi="Times New Roman" w:cs="Times New Roman"/>
          <w:sz w:val="28"/>
          <w:szCs w:val="28"/>
        </w:rPr>
        <w:t xml:space="preserve"> 2.7 настоящего административного регламента, готовит проект постановления администрации города Мурманска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и передает его вместе с заявлением и представленными документами для подписания председателю Комитета (лицу</w:t>
      </w:r>
      <w:proofErr w:type="gramEnd"/>
      <w:r w:rsidRPr="008C0704">
        <w:rPr>
          <w:rFonts w:ascii="Times New Roman" w:hAnsi="Times New Roman" w:cs="Times New Roman"/>
          <w:sz w:val="28"/>
          <w:szCs w:val="28"/>
        </w:rPr>
        <w:t xml:space="preserve">, </w:t>
      </w:r>
      <w:proofErr w:type="gramStart"/>
      <w:r w:rsidRPr="008C0704">
        <w:rPr>
          <w:rFonts w:ascii="Times New Roman" w:hAnsi="Times New Roman" w:cs="Times New Roman"/>
          <w:sz w:val="28"/>
          <w:szCs w:val="28"/>
        </w:rPr>
        <w:t>исполняющему</w:t>
      </w:r>
      <w:proofErr w:type="gramEnd"/>
      <w:r w:rsidRPr="008C0704">
        <w:rPr>
          <w:rFonts w:ascii="Times New Roman" w:hAnsi="Times New Roman" w:cs="Times New Roman"/>
          <w:sz w:val="28"/>
          <w:szCs w:val="28"/>
        </w:rPr>
        <w:t xml:space="preserve"> его обязанности). </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eastAsia="Times New Roman" w:hAnsi="Times New Roman" w:cs="Times New Roman"/>
          <w:sz w:val="28"/>
          <w:szCs w:val="28"/>
        </w:rPr>
        <w:t xml:space="preserve">3.5.3. </w:t>
      </w:r>
      <w:r w:rsidRPr="008C0704">
        <w:rPr>
          <w:rFonts w:ascii="Times New Roman" w:hAnsi="Times New Roman" w:cs="Times New Roman"/>
          <w:sz w:val="28"/>
          <w:szCs w:val="28"/>
        </w:rPr>
        <w:t>Председатель Комитета (лицо, исполняющее его обязанности) в день получения:</w:t>
      </w:r>
    </w:p>
    <w:p w:rsidR="00CE0BFC" w:rsidRPr="008C0704" w:rsidRDefault="00CE0BFC" w:rsidP="003E07A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8C0704">
        <w:rPr>
          <w:rFonts w:ascii="Times New Roman" w:hAnsi="Times New Roman" w:cs="Times New Roman"/>
          <w:sz w:val="28"/>
          <w:szCs w:val="28"/>
        </w:rPr>
        <w:lastRenderedPageBreak/>
        <w:t>проекта постановления о включении детей-сирот и детей, оставшихся без попечения родителей, лиц из числа детей-сирот и детей, оставшихся без попечения родителей, в список согласовывает его и передает муниципальному служащему Комитета, ответственному за делопроизводство;</w:t>
      </w:r>
    </w:p>
    <w:p w:rsidR="00CE0BFC" w:rsidRPr="008C0704" w:rsidRDefault="00CE0BFC" w:rsidP="003E07A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8C0704">
        <w:rPr>
          <w:rFonts w:ascii="Times New Roman" w:hAnsi="Times New Roman" w:cs="Times New Roman"/>
          <w:sz w:val="28"/>
          <w:szCs w:val="28"/>
        </w:rPr>
        <w:t>проекта постановления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согласовывает его и передает муниципальному служащему Комитета, ответственному за делопроизводство.</w:t>
      </w:r>
    </w:p>
    <w:p w:rsidR="00CE0BFC" w:rsidRPr="008C0704" w:rsidRDefault="00CE0BFC" w:rsidP="003E07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C0704">
        <w:rPr>
          <w:rFonts w:ascii="Times New Roman" w:hAnsi="Times New Roman" w:cs="Times New Roman"/>
          <w:sz w:val="28"/>
          <w:szCs w:val="28"/>
        </w:rPr>
        <w:t xml:space="preserve">3.5.4. </w:t>
      </w:r>
      <w:r w:rsidRPr="008C0704">
        <w:rPr>
          <w:rFonts w:ascii="Times New Roman" w:eastAsia="Times New Roman" w:hAnsi="Times New Roman" w:cs="Times New Roman"/>
          <w:sz w:val="28"/>
          <w:szCs w:val="28"/>
        </w:rPr>
        <w:t xml:space="preserve">Согласованный </w:t>
      </w:r>
      <w:r w:rsidRPr="008C0704">
        <w:rPr>
          <w:rFonts w:ascii="Times New Roman" w:hAnsi="Times New Roman" w:cs="Times New Roman"/>
          <w:sz w:val="28"/>
          <w:szCs w:val="28"/>
        </w:rPr>
        <w:t xml:space="preserve">председателем Комитета (лицом, исполняющим его обязанности) </w:t>
      </w:r>
      <w:r w:rsidRPr="008C0704">
        <w:rPr>
          <w:rFonts w:ascii="Times New Roman" w:eastAsia="Times New Roman" w:hAnsi="Times New Roman" w:cs="Times New Roman"/>
          <w:sz w:val="28"/>
          <w:szCs w:val="28"/>
        </w:rPr>
        <w:t>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CE0BFC" w:rsidRPr="008C0704" w:rsidRDefault="00CE0BFC" w:rsidP="003E07A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C0704">
        <w:rPr>
          <w:rFonts w:ascii="Times New Roman" w:eastAsia="Times New Roman" w:hAnsi="Times New Roman" w:cs="Times New Roman"/>
          <w:sz w:val="28"/>
          <w:szCs w:val="28"/>
        </w:rPr>
        <w:t xml:space="preserve">3.5.5. </w:t>
      </w:r>
      <w:proofErr w:type="gramStart"/>
      <w:r w:rsidRPr="008C0704">
        <w:rPr>
          <w:rFonts w:ascii="Times New Roman" w:eastAsia="Times New Roman" w:hAnsi="Times New Roman" w:cs="Times New Roman"/>
          <w:sz w:val="28"/>
          <w:szCs w:val="28"/>
        </w:rPr>
        <w:t xml:space="preserve">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включении в список детей-сирот и детей, оставшихся без попечения родителей, лиц из числа детей-сирот и детей, оставшихся без попечения родителей, </w:t>
      </w:r>
      <w:r w:rsidR="005C2D2E" w:rsidRPr="008C0704">
        <w:rPr>
          <w:rFonts w:ascii="Times New Roman" w:hAnsi="Times New Roman" w:cs="Times New Roman"/>
          <w:sz w:val="28"/>
          <w:szCs w:val="28"/>
          <w:lang w:eastAsia="ru-RU"/>
        </w:rPr>
        <w:t>лиц, которые относились к категории детей-сирот и детей, оставшихся без попечения родителей, лиц из числа детей-сирот и детей, оставшихся</w:t>
      </w:r>
      <w:proofErr w:type="gramEnd"/>
      <w:r w:rsidR="005C2D2E" w:rsidRPr="008C0704">
        <w:rPr>
          <w:rFonts w:ascii="Times New Roman" w:hAnsi="Times New Roman" w:cs="Times New Roman"/>
          <w:sz w:val="28"/>
          <w:szCs w:val="28"/>
          <w:lang w:eastAsia="ru-RU"/>
        </w:rPr>
        <w:t xml:space="preserve"> без попечения родителей, и достигли возраста 23 лет, которые подлежат обеспечению жилыми помещениями</w:t>
      </w:r>
      <w:r w:rsidRPr="008C0704">
        <w:rPr>
          <w:rFonts w:ascii="Times New Roman" w:eastAsia="Times New Roman" w:hAnsi="Times New Roman" w:cs="Times New Roman"/>
          <w:sz w:val="28"/>
          <w:szCs w:val="28"/>
        </w:rPr>
        <w:t xml:space="preserve">, направляется заявителю. </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3.5.6. Срок исполнения административной процедуры составляет не более десяти рабочих дней со дня поступления заявления в Комитет.</w:t>
      </w:r>
    </w:p>
    <w:p w:rsidR="00A378BC" w:rsidRDefault="00A378BC" w:rsidP="00EC4E09">
      <w:pPr>
        <w:spacing w:after="0" w:line="240" w:lineRule="auto"/>
        <w:jc w:val="center"/>
        <w:rPr>
          <w:rFonts w:ascii="Times New Roman" w:hAnsi="Times New Roman" w:cs="Times New Roman"/>
          <w:sz w:val="28"/>
          <w:szCs w:val="28"/>
        </w:rPr>
      </w:pPr>
    </w:p>
    <w:p w:rsidR="00A378BC" w:rsidRDefault="00CE0BFC" w:rsidP="00EC4E09">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3.6. Выдача результата предоставления</w:t>
      </w:r>
    </w:p>
    <w:p w:rsidR="00CE0BFC" w:rsidRPr="008C0704" w:rsidRDefault="00CE0BFC" w:rsidP="00EC4E09">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государственной услуги заявителю</w:t>
      </w:r>
    </w:p>
    <w:p w:rsidR="00CE0BFC" w:rsidRPr="008C0704" w:rsidRDefault="00CE0BFC" w:rsidP="003E07AA">
      <w:pPr>
        <w:spacing w:after="0" w:line="240" w:lineRule="auto"/>
        <w:ind w:right="113"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sz w:val="28"/>
          <w:szCs w:val="28"/>
        </w:rPr>
        <w:t xml:space="preserve">3.6.1. </w:t>
      </w:r>
      <w:proofErr w:type="gramStart"/>
      <w:r w:rsidRPr="008C0704">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Комитет подписанного главой администрации города Мурманска постановления о включении либо об отказе во включении в список детей-сирот и детей, оставшихся без попечения родителей, лиц из числа детей-сирот и детей, оставшихся без попечения родителей, </w:t>
      </w:r>
      <w:r w:rsidR="000D5B6C" w:rsidRPr="008C0704">
        <w:rPr>
          <w:rFonts w:ascii="Times New Roman" w:hAnsi="Times New Roman" w:cs="Times New Roman"/>
          <w:sz w:val="28"/>
          <w:szCs w:val="28"/>
          <w:lang w:eastAsia="ru-RU"/>
        </w:rPr>
        <w:t>лиц, которые относились к категории детей-сирот и детей, оставшихся без попечения родителей, лиц из числа детей-сирот и детей, оставшихся</w:t>
      </w:r>
      <w:proofErr w:type="gramEnd"/>
      <w:r w:rsidR="000D5B6C" w:rsidRPr="008C0704">
        <w:rPr>
          <w:rFonts w:ascii="Times New Roman" w:hAnsi="Times New Roman" w:cs="Times New Roman"/>
          <w:sz w:val="28"/>
          <w:szCs w:val="28"/>
          <w:lang w:eastAsia="ru-RU"/>
        </w:rPr>
        <w:t xml:space="preserve"> без попечения родителей, и достигли возраста 23 лет, которые подлежат обеспечению жилыми помещениями</w:t>
      </w:r>
      <w:r w:rsidRPr="008C0704">
        <w:rPr>
          <w:rFonts w:ascii="Times New Roman" w:eastAsia="Times New Roman" w:hAnsi="Times New Roman" w:cs="Times New Roman"/>
          <w:sz w:val="28"/>
          <w:szCs w:val="28"/>
        </w:rPr>
        <w:t>.</w:t>
      </w:r>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sz w:val="28"/>
          <w:szCs w:val="28"/>
        </w:rPr>
        <w:t xml:space="preserve">3.6.2. </w:t>
      </w:r>
      <w:proofErr w:type="gramStart"/>
      <w:r w:rsidRPr="008C0704">
        <w:rPr>
          <w:rFonts w:ascii="Times New Roman" w:eastAsia="Times New Roman" w:hAnsi="Times New Roman" w:cs="Times New Roman"/>
          <w:sz w:val="28"/>
          <w:szCs w:val="28"/>
        </w:rPr>
        <w:t xml:space="preserve">Муниципальный служащий Комитета, ответственный за предоставление государственной услуги, на основании постановления администрации города Мурманска о предоставлении жилого помещения готовит проект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 передает для подписания председателю Комитета </w:t>
      </w:r>
      <w:r w:rsidRPr="008C0704">
        <w:rPr>
          <w:rFonts w:ascii="Times New Roman" w:hAnsi="Times New Roman" w:cs="Times New Roman"/>
          <w:sz w:val="28"/>
          <w:szCs w:val="28"/>
        </w:rPr>
        <w:t>(лицу, исполняющему его обязанности)</w:t>
      </w:r>
      <w:r w:rsidRPr="008C0704">
        <w:rPr>
          <w:rFonts w:ascii="Times New Roman" w:eastAsia="Times New Roman" w:hAnsi="Times New Roman" w:cs="Times New Roman"/>
          <w:sz w:val="28"/>
          <w:szCs w:val="28"/>
        </w:rPr>
        <w:t>.</w:t>
      </w:r>
      <w:proofErr w:type="gramEnd"/>
    </w:p>
    <w:p w:rsidR="00CE0BFC" w:rsidRPr="008C0704" w:rsidRDefault="00CE0BFC" w:rsidP="003E07AA">
      <w:pPr>
        <w:spacing w:after="0" w:line="240" w:lineRule="auto"/>
        <w:ind w:firstLine="567"/>
        <w:jc w:val="both"/>
        <w:rPr>
          <w:rFonts w:ascii="Times New Roman" w:eastAsia="Times New Roman" w:hAnsi="Times New Roman" w:cs="Times New Roman"/>
          <w:sz w:val="28"/>
          <w:szCs w:val="28"/>
        </w:rPr>
      </w:pPr>
      <w:r w:rsidRPr="008C0704">
        <w:rPr>
          <w:rFonts w:ascii="Times New Roman" w:eastAsia="Times New Roman" w:hAnsi="Times New Roman" w:cs="Times New Roman"/>
          <w:sz w:val="28"/>
          <w:szCs w:val="28"/>
        </w:rPr>
        <w:t xml:space="preserve">3.6.3. Копия или оригинал правового акта органа местного самоуправления о включении либо </w:t>
      </w:r>
      <w:proofErr w:type="gramStart"/>
      <w:r w:rsidRPr="008C0704">
        <w:rPr>
          <w:rFonts w:ascii="Times New Roman" w:eastAsia="Times New Roman" w:hAnsi="Times New Roman" w:cs="Times New Roman"/>
          <w:sz w:val="28"/>
          <w:szCs w:val="28"/>
        </w:rPr>
        <w:t>об отказе во включении в список в течение двух рабочих дней со дня</w:t>
      </w:r>
      <w:proofErr w:type="gramEnd"/>
      <w:r w:rsidRPr="008C0704">
        <w:rPr>
          <w:rFonts w:ascii="Times New Roman" w:eastAsia="Times New Roman" w:hAnsi="Times New Roman" w:cs="Times New Roman"/>
          <w:sz w:val="28"/>
          <w:szCs w:val="28"/>
        </w:rPr>
        <w:t xml:space="preserve"> вынесения доводится до сведения заявителя под расписку или направляется по почте заказным письмом с уведомлением.</w:t>
      </w:r>
    </w:p>
    <w:p w:rsidR="00CE0BFC" w:rsidRPr="008C0704" w:rsidRDefault="00CE0BFC" w:rsidP="003E07AA">
      <w:pPr>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3.6.4. Срок выполнения административных действий по выдаче результата составляет не более </w:t>
      </w:r>
      <w:r w:rsidR="007D2A42" w:rsidRPr="008C0704">
        <w:rPr>
          <w:rFonts w:ascii="Times New Roman" w:hAnsi="Times New Roman" w:cs="Times New Roman"/>
          <w:sz w:val="28"/>
          <w:szCs w:val="28"/>
        </w:rPr>
        <w:t>десяти</w:t>
      </w:r>
      <w:r w:rsidRPr="008C0704">
        <w:rPr>
          <w:rFonts w:ascii="Times New Roman" w:hAnsi="Times New Roman" w:cs="Times New Roman"/>
          <w:sz w:val="28"/>
          <w:szCs w:val="28"/>
        </w:rPr>
        <w:t xml:space="preserve"> рабочих дней.</w:t>
      </w:r>
    </w:p>
    <w:p w:rsidR="00CE0BFC" w:rsidRPr="008C0704" w:rsidRDefault="00CE0BFC" w:rsidP="00EC4E09">
      <w:pPr>
        <w:autoSpaceDE w:val="0"/>
        <w:autoSpaceDN w:val="0"/>
        <w:adjustRightInd w:val="0"/>
        <w:spacing w:after="0" w:line="240" w:lineRule="auto"/>
        <w:jc w:val="center"/>
        <w:outlineLvl w:val="0"/>
        <w:rPr>
          <w:rFonts w:ascii="Times New Roman" w:hAnsi="Times New Roman" w:cs="Times New Roman"/>
          <w:bCs/>
          <w:sz w:val="28"/>
          <w:szCs w:val="28"/>
        </w:rPr>
      </w:pPr>
      <w:r w:rsidRPr="008C0704">
        <w:rPr>
          <w:rFonts w:ascii="Times New Roman" w:hAnsi="Times New Roman" w:cs="Times New Roman"/>
          <w:bCs/>
          <w:sz w:val="28"/>
          <w:szCs w:val="28"/>
        </w:rPr>
        <w:lastRenderedPageBreak/>
        <w:t xml:space="preserve">3.7. Исправление допущенных опечаток и ошибок </w:t>
      </w:r>
      <w:proofErr w:type="gramStart"/>
      <w:r w:rsidRPr="008C0704">
        <w:rPr>
          <w:rFonts w:ascii="Times New Roman" w:hAnsi="Times New Roman" w:cs="Times New Roman"/>
          <w:bCs/>
          <w:sz w:val="28"/>
          <w:szCs w:val="28"/>
        </w:rPr>
        <w:t>в</w:t>
      </w:r>
      <w:proofErr w:type="gramEnd"/>
      <w:r w:rsidRPr="008C0704">
        <w:rPr>
          <w:rFonts w:ascii="Times New Roman" w:hAnsi="Times New Roman" w:cs="Times New Roman"/>
          <w:bCs/>
          <w:sz w:val="28"/>
          <w:szCs w:val="28"/>
        </w:rPr>
        <w:t xml:space="preserve"> выданных</w:t>
      </w:r>
    </w:p>
    <w:p w:rsidR="00CE0BFC" w:rsidRPr="008C0704" w:rsidRDefault="00CE0BFC" w:rsidP="00EC4E09">
      <w:pPr>
        <w:autoSpaceDE w:val="0"/>
        <w:autoSpaceDN w:val="0"/>
        <w:adjustRightInd w:val="0"/>
        <w:spacing w:after="0" w:line="240" w:lineRule="auto"/>
        <w:jc w:val="center"/>
        <w:rPr>
          <w:rFonts w:ascii="Times New Roman" w:hAnsi="Times New Roman" w:cs="Times New Roman"/>
          <w:bCs/>
          <w:sz w:val="28"/>
          <w:szCs w:val="28"/>
        </w:rPr>
      </w:pPr>
      <w:r w:rsidRPr="008C0704">
        <w:rPr>
          <w:rFonts w:ascii="Times New Roman" w:hAnsi="Times New Roman" w:cs="Times New Roman"/>
          <w:bCs/>
          <w:sz w:val="28"/>
          <w:szCs w:val="28"/>
        </w:rPr>
        <w:t>в результате предоставления государственной услуги документах</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3.7.2. Муниципальный служащий Комитета, ответственный за предоставление государственной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3.7.4.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3.7.5. Максимальный срок выполнения данной административной процедуры - пять рабочих дней.</w:t>
      </w:r>
    </w:p>
    <w:p w:rsidR="00A378BC" w:rsidRDefault="00A378BC" w:rsidP="00EC4E09">
      <w:pPr>
        <w:spacing w:after="0" w:line="240" w:lineRule="auto"/>
        <w:jc w:val="center"/>
        <w:rPr>
          <w:rFonts w:ascii="Times New Roman" w:hAnsi="Times New Roman" w:cs="Times New Roman"/>
          <w:sz w:val="28"/>
          <w:szCs w:val="28"/>
        </w:rPr>
      </w:pPr>
    </w:p>
    <w:p w:rsidR="00CE0BFC" w:rsidRPr="008C0704" w:rsidRDefault="00CE0BFC" w:rsidP="00EC4E09">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 xml:space="preserve">4. Формы </w:t>
      </w:r>
      <w:proofErr w:type="gramStart"/>
      <w:r w:rsidRPr="008C0704">
        <w:rPr>
          <w:rFonts w:ascii="Times New Roman" w:hAnsi="Times New Roman" w:cs="Times New Roman"/>
          <w:sz w:val="28"/>
          <w:szCs w:val="28"/>
        </w:rPr>
        <w:t>контроля за</w:t>
      </w:r>
      <w:proofErr w:type="gramEnd"/>
      <w:r w:rsidRPr="008C0704">
        <w:rPr>
          <w:rFonts w:ascii="Times New Roman" w:hAnsi="Times New Roman" w:cs="Times New Roman"/>
          <w:sz w:val="28"/>
          <w:szCs w:val="28"/>
        </w:rPr>
        <w:t xml:space="preserve"> исполнением административного регламента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4.1. </w:t>
      </w:r>
      <w:proofErr w:type="gramStart"/>
      <w:r w:rsidRPr="008C0704">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4.2. Перечень муниципальных служащих, осуществляющих </w:t>
      </w:r>
      <w:proofErr w:type="gramStart"/>
      <w:r w:rsidRPr="008C0704">
        <w:rPr>
          <w:rFonts w:ascii="Times New Roman" w:hAnsi="Times New Roman" w:cs="Times New Roman"/>
          <w:sz w:val="28"/>
          <w:szCs w:val="28"/>
        </w:rPr>
        <w:t>контроль за</w:t>
      </w:r>
      <w:proofErr w:type="gramEnd"/>
      <w:r w:rsidRPr="008C0704">
        <w:rPr>
          <w:rFonts w:ascii="Times New Roman" w:hAnsi="Times New Roman" w:cs="Times New Roman"/>
          <w:sz w:val="28"/>
          <w:szCs w:val="28"/>
        </w:rPr>
        <w:t xml:space="preserve"> предоставлением государственной услуги, устанавливает председатель Комитета (лицо, исполняющее его обязанности).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4.3. Проверки полноты и качества предоставления государственной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4.4. Периодичность проведения плановых проверок полноты и качества предоставления государственной услуги устанавливается перспективными планами работы Комитета.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lastRenderedPageBreak/>
        <w:t>4.5. Внеплановые проверки полноты и качества предоставления государственной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государственной услуги и контролирует их исполнение.</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4.8. </w:t>
      </w:r>
      <w:proofErr w:type="gramStart"/>
      <w:r w:rsidRPr="008C0704">
        <w:rPr>
          <w:rFonts w:ascii="Times New Roman" w:hAnsi="Times New Roman" w:cs="Times New Roman"/>
          <w:sz w:val="28"/>
          <w:szCs w:val="28"/>
        </w:rPr>
        <w:t>Муниципальные служащие Комитета, ответственные за предоставление государственной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государственной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4.9. Персональная ответственность за соблюдение муниципальными служащими Комитета, ответственными за предоставление государственной услуги, требований настоящего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государственной услуги виновные лица привлекаются к ответственности в соответствии с действующим законодательством.</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государственной услуги, Комитет сообщает в письменной форме лицу, права и (или) законные интересы которого нарушены.</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4.12. 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4.13. </w:t>
      </w:r>
      <w:proofErr w:type="gramStart"/>
      <w:r w:rsidRPr="008C0704">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(или) законных интересов заявителей при предоставлении государственной услуги.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w:t>
      </w:r>
      <w:r w:rsidRPr="008C0704">
        <w:rPr>
          <w:rFonts w:ascii="Times New Roman" w:hAnsi="Times New Roman" w:cs="Times New Roman"/>
          <w:sz w:val="28"/>
          <w:szCs w:val="28"/>
        </w:rPr>
        <w:lastRenderedPageBreak/>
        <w:t xml:space="preserve">объединений и организаций в сроки, предусмотренные </w:t>
      </w:r>
      <w:hyperlink r:id="rId24" w:history="1">
        <w:r w:rsidRPr="008C0704">
          <w:rPr>
            <w:rFonts w:ascii="Times New Roman" w:hAnsi="Times New Roman" w:cs="Times New Roman"/>
            <w:sz w:val="28"/>
            <w:szCs w:val="28"/>
          </w:rPr>
          <w:t>пунктом 5.1.5</w:t>
        </w:r>
      </w:hyperlink>
      <w:r w:rsidRPr="008C0704">
        <w:rPr>
          <w:rFonts w:ascii="Times New Roman" w:hAnsi="Times New Roman" w:cs="Times New Roman"/>
          <w:sz w:val="28"/>
          <w:szCs w:val="28"/>
        </w:rPr>
        <w:t xml:space="preserve"> настоящего административного регламента.</w:t>
      </w:r>
    </w:p>
    <w:p w:rsidR="00A378BC" w:rsidRDefault="00A378BC" w:rsidP="00EC4E09">
      <w:pPr>
        <w:spacing w:after="0" w:line="240" w:lineRule="auto"/>
        <w:jc w:val="center"/>
        <w:rPr>
          <w:rFonts w:ascii="Times New Roman" w:hAnsi="Times New Roman" w:cs="Times New Roman"/>
          <w:sz w:val="28"/>
          <w:szCs w:val="28"/>
        </w:rPr>
      </w:pPr>
    </w:p>
    <w:p w:rsidR="00CE0BFC" w:rsidRPr="008C0704" w:rsidRDefault="00CE0BFC" w:rsidP="00EC4E09">
      <w:pPr>
        <w:spacing w:after="0" w:line="240" w:lineRule="auto"/>
        <w:jc w:val="center"/>
        <w:rPr>
          <w:rFonts w:ascii="Times New Roman" w:hAnsi="Times New Roman" w:cs="Times New Roman"/>
          <w:sz w:val="28"/>
          <w:szCs w:val="28"/>
        </w:rPr>
      </w:pPr>
      <w:r w:rsidRPr="008C0704">
        <w:rPr>
          <w:rFonts w:ascii="Times New Roman" w:hAnsi="Times New Roman" w:cs="Times New Roman"/>
          <w:sz w:val="28"/>
          <w:szCs w:val="28"/>
        </w:rPr>
        <w:t>5. Досудебный (внесудебный) порядок обжалования решений и действий (бездействия) Комитета, а также должностных лиц или муниципальных служащих Комитета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5.1. </w:t>
      </w:r>
      <w:proofErr w:type="gramStart"/>
      <w:r w:rsidRPr="008C0704">
        <w:rPr>
          <w:rFonts w:ascii="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5.1.2. Заявитель может обратиться с жалобой, в том числе в следующих случаях:</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а) нарушение срока регистрации заявления, комплексного запроса;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б) нарушение срока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bCs/>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з) нарушение срока или порядка выдачи документов по результатам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bCs/>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C0704">
        <w:rPr>
          <w:rFonts w:ascii="Times New Roman" w:hAnsi="Times New Roman" w:cs="Times New Roman"/>
          <w:bCs/>
          <w:sz w:val="28"/>
          <w:szCs w:val="28"/>
        </w:rPr>
        <w:lastRenderedPageBreak/>
        <w:t xml:space="preserve">предоставления государственной услуги, либо в предоставлении государственной услуги, за исключением случаев, предусмотренных </w:t>
      </w:r>
      <w:hyperlink r:id="rId25" w:history="1">
        <w:r w:rsidRPr="008C0704">
          <w:rPr>
            <w:rFonts w:ascii="Times New Roman" w:hAnsi="Times New Roman" w:cs="Times New Roman"/>
            <w:bCs/>
            <w:sz w:val="28"/>
            <w:szCs w:val="28"/>
          </w:rPr>
          <w:t>пунктом 4 части 1 статьи 7</w:t>
        </w:r>
      </w:hyperlink>
      <w:r w:rsidRPr="008C0704">
        <w:rPr>
          <w:rFonts w:ascii="Times New Roman" w:hAnsi="Times New Roman" w:cs="Times New Roman"/>
          <w:bCs/>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его работников возможно в случае, если на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возложена функция по предоставлению государственной услуги в полном объеме в порядке, определенном </w:t>
      </w:r>
      <w:hyperlink r:id="rId26" w:history="1">
        <w:r w:rsidRPr="008C0704">
          <w:rPr>
            <w:rFonts w:ascii="Times New Roman" w:hAnsi="Times New Roman" w:cs="Times New Roman"/>
            <w:bCs/>
            <w:sz w:val="28"/>
            <w:szCs w:val="28"/>
          </w:rPr>
          <w:t>частью 1.3 статьи 16</w:t>
        </w:r>
      </w:hyperlink>
      <w:r w:rsidRPr="008C0704">
        <w:rPr>
          <w:rFonts w:ascii="Times New Roman" w:hAnsi="Times New Roman" w:cs="Times New Roman"/>
          <w:bCs/>
          <w:sz w:val="28"/>
          <w:szCs w:val="28"/>
        </w:rPr>
        <w:t xml:space="preserve"> Федерального закона от 27.07.2010 № 210-ФЗ.</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5.1.3. Жалоба должна содержать:</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bCs/>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государственную услугу;</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государственную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5.1.4. В случае</w:t>
      </w:r>
      <w:proofErr w:type="gramStart"/>
      <w:r w:rsidRPr="008C0704">
        <w:rPr>
          <w:rFonts w:ascii="Times New Roman" w:hAnsi="Times New Roman" w:cs="Times New Roman"/>
          <w:bCs/>
          <w:sz w:val="28"/>
          <w:szCs w:val="28"/>
        </w:rPr>
        <w:t>,</w:t>
      </w:r>
      <w:proofErr w:type="gramEnd"/>
      <w:r w:rsidRPr="008C0704">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0704">
        <w:rPr>
          <w:rFonts w:ascii="Times New Roman" w:hAnsi="Times New Roman" w:cs="Times New Roman"/>
          <w:bCs/>
          <w:sz w:val="28"/>
          <w:szCs w:val="28"/>
        </w:rPr>
        <w:t>представлена</w:t>
      </w:r>
      <w:proofErr w:type="gramEnd"/>
      <w:r w:rsidRPr="008C0704">
        <w:rPr>
          <w:rFonts w:ascii="Times New Roman" w:hAnsi="Times New Roman" w:cs="Times New Roman"/>
          <w:bCs/>
          <w:sz w:val="28"/>
          <w:szCs w:val="28"/>
        </w:rPr>
        <w:t>:</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а) оформленная в соответствии с законодательством Российской Федерации доверенность (для физических лиц);</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lastRenderedPageBreak/>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5.1.6. По результатам рассмотрения жалобы в соответствии с </w:t>
      </w:r>
      <w:hyperlink r:id="rId27" w:history="1">
        <w:r w:rsidRPr="008C0704">
          <w:rPr>
            <w:rFonts w:ascii="Times New Roman" w:hAnsi="Times New Roman" w:cs="Times New Roman"/>
            <w:bCs/>
            <w:sz w:val="28"/>
            <w:szCs w:val="28"/>
          </w:rPr>
          <w:t>частью 7 статьи 11.2</w:t>
        </w:r>
      </w:hyperlink>
      <w:r w:rsidRPr="008C0704">
        <w:rPr>
          <w:rFonts w:ascii="Times New Roman" w:hAnsi="Times New Roman" w:cs="Times New Roman"/>
          <w:bCs/>
          <w:sz w:val="28"/>
          <w:szCs w:val="28"/>
        </w:rPr>
        <w:t xml:space="preserve"> Федерального закона от 27.07.2010 № 210-ФЗ принимается одно из следующих решений:</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2) в удовлетворении жалобы отказывается.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5.1.8. В ответе по результатам рассмотрения жалобы указываются: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C0704">
        <w:rPr>
          <w:rFonts w:ascii="Times New Roman" w:hAnsi="Times New Roman" w:cs="Times New Roman"/>
          <w:bCs/>
          <w:sz w:val="28"/>
          <w:szCs w:val="28"/>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в) фамилия, имя, отчество (последнее - при наличии) или наименование заявителя;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г) основания для принятия решения по жалобе;</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д) принятое по жалобе решение;</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в целях незамедлительного устранения выявленных нарушений при оказании </w:t>
      </w:r>
      <w:r w:rsidRPr="008C0704">
        <w:rPr>
          <w:rFonts w:ascii="Times New Roman" w:hAnsi="Times New Roman" w:cs="Times New Roman"/>
          <w:sz w:val="28"/>
          <w:szCs w:val="28"/>
        </w:rPr>
        <w:t>государственной</w:t>
      </w:r>
      <w:r w:rsidRPr="008C0704">
        <w:rPr>
          <w:rFonts w:ascii="Times New Roman" w:hAnsi="Times New Roman" w:cs="Times New Roman"/>
          <w:bCs/>
          <w:sz w:val="28"/>
          <w:szCs w:val="28"/>
        </w:rPr>
        <w:t xml:space="preserve"> услуги, а также приносятся извинения за доставленные </w:t>
      </w:r>
      <w:proofErr w:type="gramStart"/>
      <w:r w:rsidRPr="008C0704">
        <w:rPr>
          <w:rFonts w:ascii="Times New Roman" w:hAnsi="Times New Roman" w:cs="Times New Roman"/>
          <w:bCs/>
          <w:sz w:val="28"/>
          <w:szCs w:val="28"/>
        </w:rPr>
        <w:t>неудобства</w:t>
      </w:r>
      <w:proofErr w:type="gramEnd"/>
      <w:r w:rsidRPr="008C0704">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ж) в случае признания </w:t>
      </w:r>
      <w:proofErr w:type="gramStart"/>
      <w:r w:rsidRPr="008C0704">
        <w:rPr>
          <w:rFonts w:ascii="Times New Roman" w:hAnsi="Times New Roman" w:cs="Times New Roman"/>
          <w:bCs/>
          <w:sz w:val="28"/>
          <w:szCs w:val="28"/>
        </w:rPr>
        <w:t>жалобы</w:t>
      </w:r>
      <w:proofErr w:type="gramEnd"/>
      <w:r w:rsidRPr="008C0704">
        <w:rPr>
          <w:rFonts w:ascii="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5.1.9. Комитет отказывает в удовлетворении жалобы в следующих случаях:</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5.1.10. В случае установления в ходе или по результатам </w:t>
      </w:r>
      <w:proofErr w:type="gramStart"/>
      <w:r w:rsidRPr="008C0704">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8C0704">
        <w:rPr>
          <w:rFonts w:ascii="Times New Roman" w:hAnsi="Times New Roman" w:cs="Times New Roman"/>
          <w:bCs/>
          <w:sz w:val="28"/>
          <w:szCs w:val="28"/>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5.2.1. Прием жалоб осуществляется Комитетом, администрацией города Мурманска,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комитетом по развитию информационных технологий и связи Мурманской области.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Жалоба может быть принята при личном приеме заявителя или направлена: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по почте;</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через официальный сайт администрации города Мурманска;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 через официальный сайт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через официальный сайт комитета по развитию информационных технологий и связи Мурманской области;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посредством Единого портала.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5.2.3. Жалоба на решения и действия (бездействие) Комитета, его должностных лиц и (или) муниципальных служащих может быть подана заявителем через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При поступлении такой жалобы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 и Комитетом, но не позднее следующего рабочего дня со дня поступления жалобы.</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5.3. Способы информирования заявителей о порядке подачи и рассмотрения жалобы, в том числе с использованием Единого портала.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Информацию о порядке подачи и рассмотрения жалобы можно получить следующими способами: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в информационно-телекоммуникационной сети Интернет на официальном сайте администрации города Мурманска;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с использованием Единого портала;</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lastRenderedPageBreak/>
        <w:t>- на информационных стендах в местах предоставления государственной услуги;</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 посредством личного обращения (в </w:t>
      </w:r>
      <w:proofErr w:type="spellStart"/>
      <w:r w:rsidRPr="008C0704">
        <w:rPr>
          <w:rFonts w:ascii="Times New Roman" w:hAnsi="Times New Roman" w:cs="Times New Roman"/>
          <w:bCs/>
          <w:sz w:val="28"/>
          <w:szCs w:val="28"/>
        </w:rPr>
        <w:t>т.ч</w:t>
      </w:r>
      <w:proofErr w:type="spellEnd"/>
      <w:r w:rsidRPr="008C0704">
        <w:rPr>
          <w:rFonts w:ascii="Times New Roman" w:hAnsi="Times New Roman" w:cs="Times New Roman"/>
          <w:bCs/>
          <w:sz w:val="28"/>
          <w:szCs w:val="28"/>
        </w:rPr>
        <w:t xml:space="preserve">. по телефону, по электронной почте, почтовой связью) в Комитет, </w:t>
      </w:r>
      <w:proofErr w:type="spellStart"/>
      <w:r w:rsidRPr="008C0704">
        <w:rPr>
          <w:rFonts w:ascii="Times New Roman" w:hAnsi="Times New Roman" w:cs="Times New Roman"/>
          <w:bCs/>
          <w:sz w:val="28"/>
          <w:szCs w:val="28"/>
        </w:rPr>
        <w:t>ГОБУ</w:t>
      </w:r>
      <w:proofErr w:type="spellEnd"/>
      <w:r w:rsidRPr="008C0704">
        <w:rPr>
          <w:rFonts w:ascii="Times New Roman" w:hAnsi="Times New Roman" w:cs="Times New Roman"/>
          <w:bCs/>
          <w:sz w:val="28"/>
          <w:szCs w:val="28"/>
        </w:rPr>
        <w:t xml:space="preserve"> «</w:t>
      </w:r>
      <w:proofErr w:type="spellStart"/>
      <w:r w:rsidRPr="008C0704">
        <w:rPr>
          <w:rFonts w:ascii="Times New Roman" w:hAnsi="Times New Roman" w:cs="Times New Roman"/>
          <w:bCs/>
          <w:sz w:val="28"/>
          <w:szCs w:val="28"/>
        </w:rPr>
        <w:t>МФЦ</w:t>
      </w:r>
      <w:proofErr w:type="spellEnd"/>
      <w:r w:rsidRPr="008C0704">
        <w:rPr>
          <w:rFonts w:ascii="Times New Roman" w:hAnsi="Times New Roman" w:cs="Times New Roman"/>
          <w:bCs/>
          <w:sz w:val="28"/>
          <w:szCs w:val="28"/>
        </w:rPr>
        <w:t xml:space="preserve"> МО».</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C0704">
        <w:rPr>
          <w:rFonts w:ascii="Times New Roman" w:hAnsi="Times New Roman" w:cs="Times New Roman"/>
          <w:bCs/>
          <w:sz w:val="28"/>
          <w:szCs w:val="28"/>
        </w:rPr>
        <w:t>с</w:t>
      </w:r>
      <w:proofErr w:type="gramEnd"/>
      <w:r w:rsidRPr="008C0704">
        <w:rPr>
          <w:rFonts w:ascii="Times New Roman" w:hAnsi="Times New Roman" w:cs="Times New Roman"/>
          <w:bCs/>
          <w:sz w:val="28"/>
          <w:szCs w:val="28"/>
        </w:rPr>
        <w:t>:</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 Федеральным </w:t>
      </w:r>
      <w:hyperlink r:id="rId28" w:history="1">
        <w:r w:rsidRPr="008C0704">
          <w:rPr>
            <w:rFonts w:ascii="Times New Roman" w:hAnsi="Times New Roman" w:cs="Times New Roman"/>
            <w:bCs/>
            <w:sz w:val="28"/>
            <w:szCs w:val="28"/>
          </w:rPr>
          <w:t>законом</w:t>
        </w:r>
      </w:hyperlink>
      <w:r w:rsidRPr="008C0704">
        <w:rPr>
          <w:rFonts w:ascii="Times New Roman" w:hAnsi="Times New Roman" w:cs="Times New Roman"/>
          <w:bCs/>
          <w:sz w:val="28"/>
          <w:szCs w:val="28"/>
        </w:rPr>
        <w:t xml:space="preserve"> от 27.07.2010 № 210-ФЗ;</w:t>
      </w:r>
    </w:p>
    <w:p w:rsidR="00CE0BFC" w:rsidRPr="008C0704"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 xml:space="preserve">- </w:t>
      </w:r>
      <w:hyperlink r:id="rId29" w:history="1">
        <w:r w:rsidRPr="008C0704">
          <w:rPr>
            <w:rFonts w:ascii="Times New Roman" w:hAnsi="Times New Roman" w:cs="Times New Roman"/>
            <w:bCs/>
            <w:sz w:val="28"/>
            <w:szCs w:val="28"/>
          </w:rPr>
          <w:t>постановлением</w:t>
        </w:r>
      </w:hyperlink>
      <w:r w:rsidRPr="008C0704">
        <w:rPr>
          <w:rFonts w:ascii="Times New Roman" w:hAnsi="Times New Roman" w:cs="Times New Roman"/>
          <w:bCs/>
          <w:sz w:val="28"/>
          <w:szCs w:val="28"/>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8C0704">
        <w:rPr>
          <w:rFonts w:ascii="Times New Roman" w:hAnsi="Times New Roman" w:cs="Times New Roman"/>
          <w:bCs/>
          <w:sz w:val="28"/>
          <w:szCs w:val="28"/>
        </w:rPr>
        <w:t>Информация, указанная в данном разделе, размещается в федеральном реестре и на Едином портале.</w:t>
      </w: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0959C1" w:rsidRPr="008C0704" w:rsidRDefault="000959C1"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CE0BFC" w:rsidRPr="008C0704" w:rsidRDefault="00CE0BFC" w:rsidP="003E07AA">
      <w:pPr>
        <w:pStyle w:val="ConsPlusNonformat"/>
        <w:ind w:left="4536" w:firstLine="567"/>
        <w:jc w:val="right"/>
        <w:outlineLvl w:val="1"/>
        <w:rPr>
          <w:rFonts w:ascii="Times New Roman" w:hAnsi="Times New Roman" w:cs="Times New Roman"/>
          <w:sz w:val="28"/>
          <w:szCs w:val="28"/>
        </w:rPr>
      </w:pPr>
      <w:r w:rsidRPr="008C0704">
        <w:rPr>
          <w:rFonts w:ascii="Times New Roman" w:hAnsi="Times New Roman" w:cs="Times New Roman"/>
          <w:sz w:val="28"/>
          <w:szCs w:val="28"/>
        </w:rPr>
        <w:lastRenderedPageBreak/>
        <w:t>Приложение № 1</w:t>
      </w:r>
    </w:p>
    <w:p w:rsidR="00CE0BFC" w:rsidRPr="008C0704" w:rsidRDefault="00CE0BFC" w:rsidP="003E07AA">
      <w:pPr>
        <w:pStyle w:val="ConsPlusNonformat"/>
        <w:ind w:left="4536" w:firstLine="567"/>
        <w:jc w:val="right"/>
        <w:rPr>
          <w:rFonts w:ascii="Times New Roman" w:hAnsi="Times New Roman" w:cs="Times New Roman"/>
          <w:sz w:val="28"/>
          <w:szCs w:val="28"/>
        </w:rPr>
      </w:pPr>
      <w:r w:rsidRPr="008C0704">
        <w:rPr>
          <w:rFonts w:ascii="Times New Roman" w:hAnsi="Times New Roman" w:cs="Times New Roman"/>
          <w:sz w:val="28"/>
          <w:szCs w:val="28"/>
        </w:rPr>
        <w:t>к административному регламенту</w:t>
      </w:r>
    </w:p>
    <w:p w:rsidR="000959C1" w:rsidRDefault="000959C1" w:rsidP="003E07AA">
      <w:pPr>
        <w:pStyle w:val="ConsPlusNonformat"/>
        <w:ind w:firstLine="567"/>
        <w:jc w:val="right"/>
        <w:rPr>
          <w:rFonts w:ascii="Times New Roman" w:hAnsi="Times New Roman" w:cs="Times New Roman"/>
          <w:sz w:val="28"/>
          <w:szCs w:val="28"/>
        </w:rPr>
      </w:pPr>
      <w:bookmarkStart w:id="3" w:name="P522"/>
      <w:bookmarkStart w:id="4" w:name="P651"/>
      <w:bookmarkEnd w:id="3"/>
      <w:bookmarkEnd w:id="4"/>
    </w:p>
    <w:p w:rsidR="000959C1" w:rsidRDefault="000959C1" w:rsidP="003E07AA">
      <w:pPr>
        <w:pStyle w:val="ConsPlusNonformat"/>
        <w:ind w:firstLine="567"/>
        <w:jc w:val="right"/>
        <w:rPr>
          <w:rFonts w:ascii="Times New Roman" w:hAnsi="Times New Roman" w:cs="Times New Roman"/>
          <w:sz w:val="28"/>
          <w:szCs w:val="28"/>
        </w:rPr>
      </w:pPr>
    </w:p>
    <w:p w:rsidR="000959C1" w:rsidRDefault="000959C1" w:rsidP="003E07AA">
      <w:pPr>
        <w:pStyle w:val="ConsPlusNonformat"/>
        <w:ind w:firstLine="567"/>
        <w:jc w:val="right"/>
        <w:rPr>
          <w:rFonts w:ascii="Times New Roman" w:hAnsi="Times New Roman" w:cs="Times New Roman"/>
          <w:sz w:val="28"/>
          <w:szCs w:val="28"/>
        </w:rPr>
      </w:pPr>
    </w:p>
    <w:p w:rsidR="00327A1A" w:rsidRPr="008C0704" w:rsidRDefault="00327A1A" w:rsidP="003E07AA">
      <w:pPr>
        <w:pStyle w:val="ConsPlusNonformat"/>
        <w:ind w:firstLine="567"/>
        <w:jc w:val="right"/>
        <w:rPr>
          <w:rFonts w:ascii="Times New Roman" w:hAnsi="Times New Roman" w:cs="Times New Roman"/>
          <w:sz w:val="28"/>
          <w:szCs w:val="28"/>
        </w:rPr>
      </w:pPr>
      <w:r w:rsidRPr="008C0704">
        <w:rPr>
          <w:rFonts w:ascii="Times New Roman" w:hAnsi="Times New Roman" w:cs="Times New Roman"/>
          <w:sz w:val="28"/>
          <w:szCs w:val="28"/>
        </w:rPr>
        <w:t xml:space="preserve">Председателю комитета </w:t>
      </w:r>
      <w:proofErr w:type="gramStart"/>
      <w:r w:rsidRPr="008C0704">
        <w:rPr>
          <w:rFonts w:ascii="Times New Roman" w:hAnsi="Times New Roman" w:cs="Times New Roman"/>
          <w:sz w:val="28"/>
          <w:szCs w:val="28"/>
        </w:rPr>
        <w:t>имущественных</w:t>
      </w:r>
      <w:proofErr w:type="gramEnd"/>
    </w:p>
    <w:p w:rsidR="00327A1A" w:rsidRDefault="00327A1A" w:rsidP="003E07AA">
      <w:pPr>
        <w:pStyle w:val="ConsPlusNonformat"/>
        <w:ind w:firstLine="567"/>
        <w:jc w:val="right"/>
        <w:rPr>
          <w:rFonts w:ascii="Times New Roman" w:hAnsi="Times New Roman" w:cs="Times New Roman"/>
          <w:sz w:val="28"/>
          <w:szCs w:val="28"/>
        </w:rPr>
      </w:pPr>
      <w:r w:rsidRPr="008C0704">
        <w:rPr>
          <w:rFonts w:ascii="Times New Roman" w:hAnsi="Times New Roman" w:cs="Times New Roman"/>
          <w:sz w:val="28"/>
          <w:szCs w:val="28"/>
        </w:rPr>
        <w:t>отношений города Мурманска</w:t>
      </w:r>
    </w:p>
    <w:p w:rsidR="000959C1" w:rsidRPr="008C0704" w:rsidRDefault="000959C1" w:rsidP="003E07AA">
      <w:pPr>
        <w:pStyle w:val="ConsPlusNonformat"/>
        <w:ind w:firstLine="567"/>
        <w:jc w:val="right"/>
        <w:rPr>
          <w:rFonts w:ascii="Times New Roman" w:hAnsi="Times New Roman" w:cs="Times New Roman"/>
          <w:sz w:val="28"/>
          <w:szCs w:val="28"/>
        </w:rPr>
      </w:pPr>
    </w:p>
    <w:p w:rsidR="00327A1A" w:rsidRPr="008C0704" w:rsidRDefault="00327A1A" w:rsidP="003E07AA">
      <w:pPr>
        <w:tabs>
          <w:tab w:val="right" w:pos="9072"/>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 xml:space="preserve">                                                            от </w:t>
      </w:r>
    </w:p>
    <w:p w:rsidR="00327A1A" w:rsidRPr="008C0704" w:rsidRDefault="00327A1A" w:rsidP="003E07AA">
      <w:pPr>
        <w:pBdr>
          <w:top w:val="single" w:sz="4" w:space="1" w:color="auto"/>
        </w:pBdr>
        <w:tabs>
          <w:tab w:val="right" w:pos="9072"/>
        </w:tabs>
        <w:spacing w:after="0" w:line="240" w:lineRule="auto"/>
        <w:ind w:left="4606" w:firstLine="567"/>
        <w:jc w:val="center"/>
        <w:rPr>
          <w:rFonts w:ascii="Times New Roman" w:hAnsi="Times New Roman" w:cs="Times New Roman"/>
          <w:sz w:val="28"/>
          <w:szCs w:val="28"/>
          <w:u w:val="single"/>
        </w:rPr>
      </w:pPr>
      <w:proofErr w:type="gramStart"/>
      <w:r w:rsidRPr="008C0704">
        <w:rPr>
          <w:rFonts w:ascii="Times New Roman" w:hAnsi="Times New Roman" w:cs="Times New Roman"/>
          <w:sz w:val="28"/>
          <w:szCs w:val="28"/>
        </w:rPr>
        <w:t>(фамилия, имя, отчество (при наличии)</w:t>
      </w:r>
      <w:proofErr w:type="gramEnd"/>
    </w:p>
    <w:p w:rsidR="000959C1" w:rsidRDefault="000959C1" w:rsidP="003E07AA">
      <w:pPr>
        <w:tabs>
          <w:tab w:val="right" w:pos="9072"/>
        </w:tabs>
        <w:spacing w:after="0" w:line="240" w:lineRule="auto"/>
        <w:ind w:firstLine="567"/>
        <w:jc w:val="center"/>
        <w:rPr>
          <w:rFonts w:ascii="Times New Roman" w:hAnsi="Times New Roman" w:cs="Times New Roman"/>
          <w:sz w:val="28"/>
          <w:szCs w:val="28"/>
        </w:rPr>
      </w:pPr>
    </w:p>
    <w:p w:rsidR="000959C1" w:rsidRDefault="000959C1" w:rsidP="003E07AA">
      <w:pPr>
        <w:tabs>
          <w:tab w:val="right" w:pos="9072"/>
        </w:tabs>
        <w:spacing w:after="0" w:line="240" w:lineRule="auto"/>
        <w:ind w:firstLine="567"/>
        <w:jc w:val="center"/>
        <w:rPr>
          <w:rFonts w:ascii="Times New Roman" w:hAnsi="Times New Roman" w:cs="Times New Roman"/>
          <w:sz w:val="28"/>
          <w:szCs w:val="28"/>
        </w:rPr>
      </w:pPr>
    </w:p>
    <w:p w:rsidR="000959C1" w:rsidRDefault="000959C1" w:rsidP="003E07AA">
      <w:pPr>
        <w:tabs>
          <w:tab w:val="right" w:pos="9072"/>
        </w:tabs>
        <w:spacing w:after="0" w:line="240" w:lineRule="auto"/>
        <w:ind w:firstLine="567"/>
        <w:jc w:val="center"/>
        <w:rPr>
          <w:rFonts w:ascii="Times New Roman" w:hAnsi="Times New Roman" w:cs="Times New Roman"/>
          <w:sz w:val="28"/>
          <w:szCs w:val="28"/>
        </w:rPr>
      </w:pPr>
    </w:p>
    <w:p w:rsidR="000959C1" w:rsidRDefault="000959C1" w:rsidP="003E07AA">
      <w:pPr>
        <w:tabs>
          <w:tab w:val="right" w:pos="9072"/>
        </w:tabs>
        <w:spacing w:after="0" w:line="240" w:lineRule="auto"/>
        <w:ind w:firstLine="567"/>
        <w:jc w:val="center"/>
        <w:rPr>
          <w:rFonts w:ascii="Times New Roman" w:hAnsi="Times New Roman" w:cs="Times New Roman"/>
          <w:sz w:val="28"/>
          <w:szCs w:val="28"/>
        </w:rPr>
      </w:pPr>
    </w:p>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Заявление</w:t>
      </w:r>
    </w:p>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 xml:space="preserve">о включении в список детей-сирот и детей, оставшихся </w:t>
      </w:r>
    </w:p>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без попечения родителей, лиц из числа детей-сирот и детей, оставшихся</w:t>
      </w:r>
    </w:p>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t xml:space="preserve">без попечения родителей, лиц, которые относились </w:t>
      </w:r>
      <w:r w:rsidRPr="008C0704">
        <w:rPr>
          <w:rFonts w:ascii="Times New Roman" w:hAnsi="Times New Roman" w:cs="Times New Roman"/>
          <w:sz w:val="28"/>
          <w:szCs w:val="28"/>
        </w:rPr>
        <w:br/>
        <w:t xml:space="preserve">к категории детей-сирот и детей, оставшихся без попечения </w:t>
      </w:r>
      <w:r w:rsidRPr="008C0704">
        <w:rPr>
          <w:rFonts w:ascii="Times New Roman" w:hAnsi="Times New Roman" w:cs="Times New Roman"/>
          <w:sz w:val="28"/>
          <w:szCs w:val="28"/>
        </w:rPr>
        <w:br/>
        <w:t xml:space="preserve">родителей, лиц из числа детей-сирот и детей, оставшихся </w:t>
      </w:r>
      <w:r w:rsidRPr="008C0704">
        <w:rPr>
          <w:rFonts w:ascii="Times New Roman" w:hAnsi="Times New Roman" w:cs="Times New Roman"/>
          <w:sz w:val="28"/>
          <w:szCs w:val="28"/>
        </w:rPr>
        <w:br/>
        <w:t xml:space="preserve">без попечения родителей, и достигли возраста 23 лет, </w:t>
      </w:r>
      <w:r w:rsidRPr="008C0704">
        <w:rPr>
          <w:rFonts w:ascii="Times New Roman" w:hAnsi="Times New Roman" w:cs="Times New Roman"/>
          <w:sz w:val="28"/>
          <w:szCs w:val="28"/>
        </w:rPr>
        <w:br/>
        <w:t>которые подлежат обеспечению жилыми помещениями</w:t>
      </w:r>
    </w:p>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p>
    <w:p w:rsidR="00327A1A" w:rsidRPr="008C0704" w:rsidRDefault="00327A1A" w:rsidP="003E07AA">
      <w:pPr>
        <w:tabs>
          <w:tab w:val="right" w:pos="9072"/>
        </w:tabs>
        <w:spacing w:after="0" w:line="240" w:lineRule="auto"/>
        <w:ind w:firstLine="567"/>
        <w:rPr>
          <w:rFonts w:ascii="Times New Roman" w:hAnsi="Times New Roman" w:cs="Times New Roman"/>
          <w:sz w:val="28"/>
          <w:szCs w:val="28"/>
        </w:rPr>
      </w:pPr>
      <w:r w:rsidRPr="008C0704">
        <w:rPr>
          <w:rFonts w:ascii="Times New Roman" w:hAnsi="Times New Roman" w:cs="Times New Roman"/>
          <w:bCs/>
          <w:sz w:val="28"/>
          <w:szCs w:val="28"/>
        </w:rPr>
        <w:t>Я,</w:t>
      </w:r>
      <w:r w:rsidRPr="008C0704">
        <w:rPr>
          <w:rFonts w:ascii="Times New Roman" w:hAnsi="Times New Roman" w:cs="Times New Roman"/>
          <w:sz w:val="28"/>
          <w:szCs w:val="28"/>
        </w:rPr>
        <w:t xml:space="preserve"> ____________________________________________________________</w:t>
      </w:r>
      <w:r w:rsidR="000959C1">
        <w:rPr>
          <w:rFonts w:ascii="Times New Roman" w:hAnsi="Times New Roman" w:cs="Times New Roman"/>
          <w:sz w:val="28"/>
          <w:szCs w:val="28"/>
        </w:rPr>
        <w:t>___</w:t>
      </w:r>
      <w:r w:rsidRPr="008C0704">
        <w:rPr>
          <w:rFonts w:ascii="Times New Roman" w:hAnsi="Times New Roman" w:cs="Times New Roman"/>
          <w:sz w:val="28"/>
          <w:szCs w:val="28"/>
        </w:rPr>
        <w:t>,</w:t>
      </w:r>
    </w:p>
    <w:p w:rsidR="00327A1A" w:rsidRPr="00EF299C" w:rsidRDefault="000959C1" w:rsidP="003E07AA">
      <w:pPr>
        <w:tabs>
          <w:tab w:val="right" w:pos="9072"/>
        </w:tabs>
        <w:spacing w:after="0" w:line="240" w:lineRule="auto"/>
        <w:ind w:firstLine="567"/>
        <w:rPr>
          <w:rFonts w:ascii="Times New Roman" w:hAnsi="Times New Roman" w:cs="Times New Roman"/>
          <w:u w:val="single"/>
        </w:rPr>
      </w:pPr>
      <w:r>
        <w:rPr>
          <w:rFonts w:ascii="Times New Roman" w:hAnsi="Times New Roman" w:cs="Times New Roman"/>
          <w:sz w:val="28"/>
          <w:szCs w:val="28"/>
        </w:rPr>
        <w:t xml:space="preserve">           </w:t>
      </w:r>
      <w:r w:rsidR="00327A1A" w:rsidRPr="00EF299C">
        <w:rPr>
          <w:rFonts w:ascii="Times New Roman" w:hAnsi="Times New Roman" w:cs="Times New Roman"/>
        </w:rPr>
        <w:t>(фамилия, имя, отчество (при наличии) заявителя)</w:t>
      </w:r>
    </w:p>
    <w:p w:rsidR="00327A1A" w:rsidRPr="008C0704" w:rsidRDefault="00327A1A" w:rsidP="000959C1">
      <w:pPr>
        <w:tabs>
          <w:tab w:val="right" w:pos="9072"/>
        </w:tabs>
        <w:spacing w:after="0" w:line="240" w:lineRule="auto"/>
        <w:jc w:val="both"/>
        <w:rPr>
          <w:rFonts w:ascii="Times New Roman" w:hAnsi="Times New Roman" w:cs="Times New Roman"/>
          <w:sz w:val="28"/>
          <w:szCs w:val="28"/>
        </w:rPr>
      </w:pPr>
      <w:r w:rsidRPr="008C0704">
        <w:rPr>
          <w:rFonts w:ascii="Times New Roman" w:hAnsi="Times New Roman" w:cs="Times New Roman"/>
          <w:sz w:val="28"/>
          <w:szCs w:val="28"/>
        </w:rPr>
        <w:t>паспорт гражданина Российской Федерации или иной документ, удостоверяющий личность: ___________________________</w:t>
      </w:r>
      <w:r w:rsidR="000959C1">
        <w:rPr>
          <w:rFonts w:ascii="Times New Roman" w:hAnsi="Times New Roman" w:cs="Times New Roman"/>
          <w:sz w:val="28"/>
          <w:szCs w:val="28"/>
        </w:rPr>
        <w:t>______________</w:t>
      </w:r>
      <w:r w:rsidR="00EF299C">
        <w:rPr>
          <w:rFonts w:ascii="Times New Roman" w:hAnsi="Times New Roman" w:cs="Times New Roman"/>
          <w:sz w:val="28"/>
          <w:szCs w:val="28"/>
        </w:rPr>
        <w:t>____________________</w:t>
      </w:r>
    </w:p>
    <w:p w:rsidR="00327A1A" w:rsidRPr="008C0704" w:rsidRDefault="00327A1A" w:rsidP="00EF299C">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____________________________________________________________________,</w:t>
      </w:r>
    </w:p>
    <w:p w:rsidR="00327A1A" w:rsidRPr="00EF299C" w:rsidRDefault="00327A1A" w:rsidP="003E07AA">
      <w:pPr>
        <w:tabs>
          <w:tab w:val="right" w:pos="9072"/>
        </w:tabs>
        <w:spacing w:after="0" w:line="240" w:lineRule="auto"/>
        <w:ind w:right="113" w:firstLine="567"/>
        <w:jc w:val="center"/>
        <w:rPr>
          <w:rFonts w:ascii="Times New Roman" w:hAnsi="Times New Roman" w:cs="Times New Roman"/>
          <w:u w:val="single"/>
        </w:rPr>
      </w:pPr>
      <w:r w:rsidRPr="00EF299C">
        <w:rPr>
          <w:rFonts w:ascii="Times New Roman" w:hAnsi="Times New Roman" w:cs="Times New Roman"/>
        </w:rPr>
        <w:t xml:space="preserve">(серия, номер, когда и кем выдан)                                        </w:t>
      </w:r>
    </w:p>
    <w:p w:rsidR="007A432B" w:rsidRDefault="00327A1A" w:rsidP="00EF299C">
      <w:pPr>
        <w:tabs>
          <w:tab w:val="right" w:pos="9072"/>
        </w:tabs>
        <w:spacing w:after="0" w:line="240" w:lineRule="auto"/>
        <w:jc w:val="both"/>
        <w:rPr>
          <w:rFonts w:ascii="Times New Roman" w:hAnsi="Times New Roman" w:cs="Times New Roman"/>
          <w:sz w:val="28"/>
          <w:szCs w:val="28"/>
        </w:rPr>
      </w:pPr>
      <w:r w:rsidRPr="008C0704">
        <w:rPr>
          <w:rFonts w:ascii="Times New Roman" w:hAnsi="Times New Roman" w:cs="Times New Roman"/>
          <w:sz w:val="28"/>
          <w:szCs w:val="28"/>
        </w:rPr>
        <w:t>зарегистрирова</w:t>
      </w:r>
      <w:proofErr w:type="gramStart"/>
      <w:r w:rsidRPr="008C0704">
        <w:rPr>
          <w:rFonts w:ascii="Times New Roman" w:hAnsi="Times New Roman" w:cs="Times New Roman"/>
          <w:sz w:val="28"/>
          <w:szCs w:val="28"/>
        </w:rPr>
        <w:t>н(</w:t>
      </w:r>
      <w:proofErr w:type="gramEnd"/>
      <w:r w:rsidRPr="008C0704">
        <w:rPr>
          <w:rFonts w:ascii="Times New Roman" w:hAnsi="Times New Roman" w:cs="Times New Roman"/>
          <w:sz w:val="28"/>
          <w:szCs w:val="28"/>
        </w:rPr>
        <w:t xml:space="preserve">а) по месту жительства (месту пребывания) </w:t>
      </w:r>
      <w:r w:rsidRPr="008C0704">
        <w:rPr>
          <w:rFonts w:ascii="Times New Roman" w:hAnsi="Times New Roman" w:cs="Times New Roman"/>
          <w:sz w:val="28"/>
          <w:szCs w:val="28"/>
        </w:rPr>
        <w:br/>
      </w:r>
    </w:p>
    <w:p w:rsidR="00327A1A" w:rsidRDefault="00327A1A" w:rsidP="00EF299C">
      <w:pPr>
        <w:tabs>
          <w:tab w:val="right" w:pos="9072"/>
        </w:tabs>
        <w:spacing w:after="0" w:line="240" w:lineRule="auto"/>
        <w:jc w:val="both"/>
        <w:rPr>
          <w:rFonts w:ascii="Times New Roman" w:hAnsi="Times New Roman" w:cs="Times New Roman"/>
          <w:sz w:val="28"/>
          <w:szCs w:val="28"/>
        </w:rPr>
      </w:pPr>
      <w:r w:rsidRPr="008C0704">
        <w:rPr>
          <w:rFonts w:ascii="Times New Roman" w:hAnsi="Times New Roman" w:cs="Times New Roman"/>
          <w:sz w:val="28"/>
          <w:szCs w:val="28"/>
        </w:rPr>
        <w:t>по адресу: ___________________________</w:t>
      </w:r>
      <w:r w:rsidR="00EF299C">
        <w:rPr>
          <w:rFonts w:ascii="Times New Roman" w:hAnsi="Times New Roman" w:cs="Times New Roman"/>
          <w:sz w:val="28"/>
          <w:szCs w:val="28"/>
        </w:rPr>
        <w:t>__________________________________</w:t>
      </w:r>
    </w:p>
    <w:p w:rsidR="00EF299C" w:rsidRPr="008C0704" w:rsidRDefault="00EF299C" w:rsidP="00EF299C">
      <w:pPr>
        <w:tabs>
          <w:tab w:val="right" w:pos="9072"/>
        </w:tabs>
        <w:spacing w:after="0" w:line="240" w:lineRule="auto"/>
        <w:jc w:val="both"/>
        <w:rPr>
          <w:rFonts w:ascii="Times New Roman" w:hAnsi="Times New Roman" w:cs="Times New Roman"/>
          <w:sz w:val="28"/>
          <w:szCs w:val="28"/>
        </w:rPr>
      </w:pPr>
    </w:p>
    <w:p w:rsidR="00327A1A" w:rsidRPr="008C0704" w:rsidRDefault="00327A1A" w:rsidP="00EF299C">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____________________________________________________________________</w:t>
      </w:r>
      <w:r w:rsidR="00EF299C">
        <w:rPr>
          <w:rFonts w:ascii="Times New Roman" w:hAnsi="Times New Roman" w:cs="Times New Roman"/>
          <w:sz w:val="28"/>
          <w:szCs w:val="28"/>
        </w:rPr>
        <w:t>__</w:t>
      </w:r>
    </w:p>
    <w:p w:rsidR="00327A1A" w:rsidRPr="008C0704" w:rsidRDefault="00327A1A" w:rsidP="003E07AA">
      <w:pPr>
        <w:tabs>
          <w:tab w:val="right" w:pos="9072"/>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ab/>
      </w:r>
    </w:p>
    <w:p w:rsidR="00327A1A" w:rsidRPr="008C0704" w:rsidRDefault="00327A1A" w:rsidP="007A432B">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номер телефона, адрес электронной почты: _______________________________</w:t>
      </w:r>
      <w:r w:rsidR="007A432B">
        <w:rPr>
          <w:rFonts w:ascii="Times New Roman" w:hAnsi="Times New Roman" w:cs="Times New Roman"/>
          <w:sz w:val="28"/>
          <w:szCs w:val="28"/>
        </w:rPr>
        <w:t>__</w:t>
      </w:r>
    </w:p>
    <w:p w:rsidR="00327A1A" w:rsidRPr="008C0704" w:rsidRDefault="00327A1A" w:rsidP="003E07AA">
      <w:pPr>
        <w:tabs>
          <w:tab w:val="right" w:pos="9072"/>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ab/>
      </w:r>
    </w:p>
    <w:p w:rsidR="007A432B" w:rsidRDefault="00327A1A" w:rsidP="003E07AA">
      <w:pPr>
        <w:widowControl w:val="0"/>
        <w:pBdr>
          <w:top w:val="single" w:sz="4" w:space="1" w:color="auto"/>
        </w:pBdr>
        <w:tabs>
          <w:tab w:val="right" w:pos="9072"/>
        </w:tabs>
        <w:spacing w:after="0" w:line="240" w:lineRule="auto"/>
        <w:ind w:right="113" w:firstLine="567"/>
        <w:jc w:val="center"/>
        <w:rPr>
          <w:rFonts w:ascii="Times New Roman" w:hAnsi="Times New Roman" w:cs="Times New Roman"/>
          <w:sz w:val="28"/>
          <w:szCs w:val="28"/>
        </w:rPr>
      </w:pPr>
      <w:r w:rsidRPr="007A432B">
        <w:rPr>
          <w:rFonts w:ascii="Times New Roman" w:hAnsi="Times New Roman" w:cs="Times New Roman"/>
        </w:rPr>
        <w:t xml:space="preserve">(указывается при наличии) </w:t>
      </w:r>
    </w:p>
    <w:p w:rsidR="00327A1A" w:rsidRPr="008C0704" w:rsidRDefault="00327A1A" w:rsidP="003E07AA">
      <w:pPr>
        <w:widowControl w:val="0"/>
        <w:pBdr>
          <w:top w:val="single" w:sz="4" w:space="1" w:color="auto"/>
        </w:pBdr>
        <w:tabs>
          <w:tab w:val="right" w:pos="9072"/>
        </w:tabs>
        <w:spacing w:after="0" w:line="240" w:lineRule="auto"/>
        <w:ind w:right="113" w:firstLine="567"/>
        <w:jc w:val="center"/>
        <w:rPr>
          <w:rFonts w:ascii="Times New Roman" w:hAnsi="Times New Roman" w:cs="Times New Roman"/>
          <w:sz w:val="28"/>
          <w:szCs w:val="28"/>
        </w:rPr>
      </w:pPr>
      <w:r w:rsidRPr="008C0704">
        <w:rPr>
          <w:rFonts w:ascii="Times New Roman" w:hAnsi="Times New Roman" w:cs="Times New Roman"/>
          <w:sz w:val="28"/>
          <w:szCs w:val="28"/>
        </w:rPr>
        <w:t>являюсь</w:t>
      </w:r>
    </w:p>
    <w:tbl>
      <w:tblPr>
        <w:tblW w:w="9667" w:type="dxa"/>
        <w:tblCellMar>
          <w:left w:w="28" w:type="dxa"/>
          <w:right w:w="28" w:type="dxa"/>
        </w:tblCellMar>
        <w:tblLook w:val="00A0" w:firstRow="1" w:lastRow="0" w:firstColumn="1" w:lastColumn="0" w:noHBand="0" w:noVBand="0"/>
      </w:tblPr>
      <w:tblGrid>
        <w:gridCol w:w="680"/>
        <w:gridCol w:w="8987"/>
      </w:tblGrid>
      <w:tr w:rsidR="00327A1A" w:rsidRPr="008C0704"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8C0704" w:rsidRDefault="00327A1A" w:rsidP="003E07AA">
            <w:pPr>
              <w:tabs>
                <w:tab w:val="right" w:pos="9072"/>
              </w:tabs>
              <w:spacing w:after="0" w:line="240" w:lineRule="auto"/>
              <w:ind w:left="57" w:right="57" w:firstLine="567"/>
              <w:rPr>
                <w:rFonts w:ascii="Times New Roman" w:hAnsi="Times New Roman" w:cs="Times New Roman"/>
                <w:sz w:val="28"/>
                <w:szCs w:val="28"/>
              </w:rPr>
            </w:pPr>
            <w:r w:rsidRPr="008C0704">
              <w:rPr>
                <w:rFonts w:ascii="Times New Roman" w:hAnsi="Times New Roman" w:cs="Times New Roman"/>
                <w:sz w:val="28"/>
                <w:szCs w:val="28"/>
              </w:rPr>
              <w:t>законным представителем ребенка-сироты или ребенка, оставшегося без попечения родителей;</w:t>
            </w:r>
          </w:p>
        </w:tc>
      </w:tr>
      <w:tr w:rsidR="00327A1A" w:rsidRPr="008C0704" w:rsidTr="00BF57AE">
        <w:trPr>
          <w:cantSplit/>
          <w:trHeight w:val="1314"/>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ind w:firstLine="567"/>
              <w:rPr>
                <w:rFonts w:ascii="Times New Roman" w:hAnsi="Times New Roman" w:cs="Times New Roman"/>
                <w:sz w:val="28"/>
                <w:szCs w:val="28"/>
              </w:rPr>
            </w:pPr>
          </w:p>
        </w:tc>
        <w:tc>
          <w:tcPr>
            <w:tcW w:w="8987" w:type="dxa"/>
            <w:tcBorders>
              <w:left w:val="single" w:sz="4" w:space="0" w:color="auto"/>
            </w:tcBorders>
          </w:tcPr>
          <w:p w:rsidR="00327A1A" w:rsidRPr="008C0704" w:rsidRDefault="00327A1A" w:rsidP="003E07AA">
            <w:pPr>
              <w:tabs>
                <w:tab w:val="right" w:pos="9072"/>
              </w:tabs>
              <w:spacing w:after="0" w:line="240" w:lineRule="auto"/>
              <w:ind w:left="57" w:right="57"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 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 (указываются</w:t>
            </w:r>
            <w:proofErr w:type="gramEnd"/>
            <w:r w:rsidRPr="008C0704">
              <w:rPr>
                <w:rFonts w:ascii="Times New Roman" w:hAnsi="Times New Roman" w:cs="Times New Roman"/>
                <w:sz w:val="28"/>
                <w:szCs w:val="28"/>
              </w:rPr>
              <w:t xml:space="preserve"> реквизиты документа о приобретении полной дееспособности до достижения возраста 18 лет);</w:t>
            </w:r>
          </w:p>
        </w:tc>
      </w:tr>
      <w:tr w:rsidR="00327A1A" w:rsidRPr="008C0704"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8C0704"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8C0704">
              <w:rPr>
                <w:rFonts w:ascii="Times New Roman" w:hAnsi="Times New Roman" w:cs="Times New Roman"/>
                <w:sz w:val="28"/>
                <w:szCs w:val="28"/>
              </w:rPr>
              <w:t>лицом из числа детей-сирот и детей, оставшихся без попечения родителей;</w:t>
            </w:r>
          </w:p>
        </w:tc>
      </w:tr>
      <w:tr w:rsidR="00327A1A" w:rsidRPr="008C0704"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8C0704"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8C0704">
              <w:rPr>
                <w:rFonts w:ascii="Times New Roman" w:hAnsi="Times New Roman" w:cs="Times New Roman"/>
                <w:sz w:val="28"/>
                <w:szCs w:val="28"/>
              </w:rPr>
              <w:t>лицом, которое относилось к категории детей-сирот  и детей,</w:t>
            </w:r>
            <w:r w:rsidRPr="008C0704">
              <w:rPr>
                <w:rFonts w:ascii="Times New Roman" w:hAnsi="Times New Roman" w:cs="Times New Roman"/>
                <w:sz w:val="28"/>
                <w:szCs w:val="28"/>
              </w:rPr>
              <w:br/>
              <w:t>оставшихся без попечения родителей, лиц из числа детей-сирот и детей, оставшихся без попечения родителей, и достигло возраста 23 лет;</w:t>
            </w:r>
          </w:p>
        </w:tc>
      </w:tr>
      <w:tr w:rsidR="00327A1A" w:rsidRPr="008C0704"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tabs>
                <w:tab w:val="right" w:pos="9072"/>
              </w:tabs>
              <w:spacing w:after="0" w:line="240" w:lineRule="auto"/>
              <w:ind w:firstLine="567"/>
              <w:jc w:val="both"/>
              <w:rPr>
                <w:rFonts w:ascii="Times New Roman" w:hAnsi="Times New Roman" w:cs="Times New Roman"/>
                <w:sz w:val="28"/>
                <w:szCs w:val="28"/>
              </w:rPr>
            </w:pPr>
          </w:p>
        </w:tc>
        <w:tc>
          <w:tcPr>
            <w:tcW w:w="8987" w:type="dxa"/>
            <w:tcBorders>
              <w:left w:val="single" w:sz="4" w:space="0" w:color="auto"/>
            </w:tcBorders>
          </w:tcPr>
          <w:p w:rsidR="00327A1A" w:rsidRPr="008C0704" w:rsidRDefault="00327A1A" w:rsidP="003E07AA">
            <w:pPr>
              <w:tabs>
                <w:tab w:val="right" w:pos="9072"/>
              </w:tabs>
              <w:spacing w:after="0" w:line="240" w:lineRule="auto"/>
              <w:ind w:right="57" w:firstLine="567"/>
              <w:jc w:val="both"/>
              <w:rPr>
                <w:rFonts w:ascii="Times New Roman" w:hAnsi="Times New Roman" w:cs="Times New Roman"/>
                <w:sz w:val="28"/>
                <w:szCs w:val="28"/>
              </w:rPr>
            </w:pPr>
            <w:r w:rsidRPr="008C0704">
              <w:rPr>
                <w:rFonts w:ascii="Times New Roman" w:hAnsi="Times New Roman" w:cs="Times New Roman"/>
                <w:sz w:val="28"/>
                <w:szCs w:val="28"/>
              </w:rPr>
              <w:t xml:space="preserve"> представителем, действующим на основании доверенности,</w:t>
            </w:r>
          </w:p>
        </w:tc>
      </w:tr>
    </w:tbl>
    <w:p w:rsidR="00327A1A" w:rsidRPr="008C0704" w:rsidRDefault="00327A1A" w:rsidP="003E07AA">
      <w:pPr>
        <w:tabs>
          <w:tab w:val="right" w:pos="9072"/>
        </w:tabs>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ab/>
      </w:r>
      <w:proofErr w:type="gramStart"/>
      <w:r w:rsidRPr="008C0704">
        <w:rPr>
          <w:rFonts w:ascii="Times New Roman" w:hAnsi="Times New Roman" w:cs="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327A1A" w:rsidRPr="008C0704" w:rsidRDefault="00327A1A" w:rsidP="007A432B">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____________________________________________________________________</w:t>
      </w:r>
      <w:r w:rsidR="00360AD7" w:rsidRPr="008C0704">
        <w:rPr>
          <w:rFonts w:ascii="Times New Roman" w:hAnsi="Times New Roman" w:cs="Times New Roman"/>
          <w:sz w:val="28"/>
          <w:szCs w:val="28"/>
        </w:rPr>
        <w:t>__</w:t>
      </w:r>
    </w:p>
    <w:p w:rsidR="00327A1A" w:rsidRPr="007A432B" w:rsidRDefault="00327A1A" w:rsidP="003E07AA">
      <w:pPr>
        <w:tabs>
          <w:tab w:val="right" w:pos="9072"/>
        </w:tabs>
        <w:spacing w:after="0" w:line="240" w:lineRule="auto"/>
        <w:ind w:firstLine="567"/>
        <w:jc w:val="center"/>
        <w:rPr>
          <w:rFonts w:ascii="Times New Roman" w:hAnsi="Times New Roman" w:cs="Times New Roman"/>
          <w:u w:val="single"/>
        </w:rPr>
      </w:pPr>
      <w:proofErr w:type="gramStart"/>
      <w:r w:rsidRPr="007A432B">
        <w:rPr>
          <w:rFonts w:ascii="Times New Roman" w:hAnsi="Times New Roman" w:cs="Times New Roman"/>
        </w:rPr>
        <w:t>(фамилия, имя, отчество (при наличии)</w:t>
      </w:r>
      <w:proofErr w:type="gramEnd"/>
    </w:p>
    <w:p w:rsidR="00327A1A" w:rsidRPr="008C0704" w:rsidRDefault="00327A1A" w:rsidP="003E07AA">
      <w:pPr>
        <w:tabs>
          <w:tab w:val="right" w:pos="9639"/>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ab/>
        <w:t xml:space="preserve">       ,                                                                                   </w:t>
      </w:r>
    </w:p>
    <w:p w:rsidR="00327A1A" w:rsidRPr="007A432B" w:rsidRDefault="00327A1A" w:rsidP="003E07AA">
      <w:pPr>
        <w:pBdr>
          <w:top w:val="single" w:sz="4" w:space="1" w:color="auto"/>
        </w:pBdr>
        <w:tabs>
          <w:tab w:val="right" w:pos="9072"/>
        </w:tabs>
        <w:spacing w:after="0" w:line="240" w:lineRule="auto"/>
        <w:ind w:right="113" w:firstLine="567"/>
        <w:jc w:val="center"/>
        <w:rPr>
          <w:rFonts w:ascii="Times New Roman" w:hAnsi="Times New Roman" w:cs="Times New Roman"/>
          <w:u w:val="single"/>
        </w:rPr>
      </w:pPr>
      <w:r w:rsidRPr="007A432B">
        <w:rPr>
          <w:rFonts w:ascii="Times New Roman" w:hAnsi="Times New Roman" w:cs="Times New Roman"/>
        </w:rPr>
        <w:t>(число, месяц и год рождения)</w:t>
      </w:r>
    </w:p>
    <w:p w:rsidR="00327A1A" w:rsidRPr="008C0704" w:rsidRDefault="00327A1A" w:rsidP="007A432B">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паспорт гражданина Российской Федерации:</w:t>
      </w:r>
    </w:p>
    <w:p w:rsidR="00327A1A" w:rsidRPr="008C0704" w:rsidRDefault="00327A1A" w:rsidP="003E07AA">
      <w:pPr>
        <w:tabs>
          <w:tab w:val="right" w:pos="9072"/>
        </w:tabs>
        <w:spacing w:after="0" w:line="240" w:lineRule="auto"/>
        <w:ind w:firstLine="567"/>
        <w:rPr>
          <w:rFonts w:ascii="Times New Roman" w:hAnsi="Times New Roman" w:cs="Times New Roman"/>
          <w:sz w:val="28"/>
          <w:szCs w:val="28"/>
        </w:rPr>
      </w:pPr>
    </w:p>
    <w:p w:rsidR="00327A1A" w:rsidRPr="008C0704" w:rsidRDefault="00327A1A" w:rsidP="003E07AA">
      <w:pPr>
        <w:pBdr>
          <w:top w:val="single" w:sz="4" w:space="1" w:color="auto"/>
        </w:pBdr>
        <w:tabs>
          <w:tab w:val="right" w:pos="9072"/>
        </w:tabs>
        <w:spacing w:after="0" w:line="240" w:lineRule="auto"/>
        <w:ind w:firstLine="567"/>
        <w:rPr>
          <w:rFonts w:ascii="Times New Roman" w:hAnsi="Times New Roman" w:cs="Times New Roman"/>
          <w:sz w:val="28"/>
          <w:szCs w:val="28"/>
        </w:rPr>
      </w:pPr>
    </w:p>
    <w:p w:rsidR="00327A1A" w:rsidRPr="008C0704" w:rsidRDefault="00327A1A" w:rsidP="003E07AA">
      <w:pPr>
        <w:tabs>
          <w:tab w:val="right" w:pos="9639"/>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ab/>
        <w:t>,</w:t>
      </w:r>
    </w:p>
    <w:p w:rsidR="00327A1A" w:rsidRPr="007A432B" w:rsidRDefault="00327A1A" w:rsidP="003E07AA">
      <w:pPr>
        <w:pBdr>
          <w:top w:val="single" w:sz="4" w:space="1" w:color="auto"/>
        </w:pBdr>
        <w:tabs>
          <w:tab w:val="right" w:pos="9072"/>
        </w:tabs>
        <w:spacing w:after="0" w:line="240" w:lineRule="auto"/>
        <w:ind w:right="113" w:firstLine="567"/>
        <w:jc w:val="center"/>
        <w:rPr>
          <w:rFonts w:ascii="Times New Roman" w:hAnsi="Times New Roman" w:cs="Times New Roman"/>
        </w:rPr>
      </w:pPr>
      <w:r w:rsidRPr="007A432B">
        <w:rPr>
          <w:rFonts w:ascii="Times New Roman" w:hAnsi="Times New Roman" w:cs="Times New Roman"/>
        </w:rPr>
        <w:t>(серия, номер, когда и кем выдан)</w:t>
      </w:r>
    </w:p>
    <w:p w:rsidR="006228A7" w:rsidRDefault="00327A1A" w:rsidP="007A432B">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зарегистрированного по месту жительства (месту пребывания) по адресу: ______________________________________________________________________</w:t>
      </w:r>
    </w:p>
    <w:p w:rsidR="006228A7" w:rsidRDefault="006228A7" w:rsidP="007A432B">
      <w:pPr>
        <w:tabs>
          <w:tab w:val="right" w:pos="9072"/>
        </w:tabs>
        <w:spacing w:after="0" w:line="240" w:lineRule="auto"/>
        <w:rPr>
          <w:rFonts w:ascii="Times New Roman" w:hAnsi="Times New Roman" w:cs="Times New Roman"/>
          <w:sz w:val="28"/>
          <w:szCs w:val="28"/>
        </w:rPr>
      </w:pPr>
    </w:p>
    <w:p w:rsidR="00327A1A" w:rsidRPr="008C0704" w:rsidRDefault="00327A1A" w:rsidP="007A432B">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____</w:t>
      </w:r>
      <w:r w:rsidR="006228A7">
        <w:rPr>
          <w:rFonts w:ascii="Times New Roman" w:hAnsi="Times New Roman" w:cs="Times New Roman"/>
          <w:sz w:val="28"/>
          <w:szCs w:val="28"/>
        </w:rPr>
        <w:t>__________________________________________________________________</w:t>
      </w:r>
    </w:p>
    <w:p w:rsidR="00327A1A" w:rsidRPr="008C0704" w:rsidRDefault="00327A1A" w:rsidP="003E07AA">
      <w:pPr>
        <w:tabs>
          <w:tab w:val="right" w:pos="9072"/>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ab/>
      </w:r>
    </w:p>
    <w:p w:rsidR="006228A7" w:rsidRDefault="00327A1A" w:rsidP="006228A7">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место проживания: _________________________________________________________</w:t>
      </w:r>
      <w:r w:rsidR="006228A7">
        <w:rPr>
          <w:rFonts w:ascii="Times New Roman" w:hAnsi="Times New Roman" w:cs="Times New Roman"/>
          <w:sz w:val="28"/>
          <w:szCs w:val="28"/>
        </w:rPr>
        <w:t>_____________</w:t>
      </w:r>
    </w:p>
    <w:p w:rsidR="006228A7" w:rsidRDefault="006228A7" w:rsidP="006228A7">
      <w:pPr>
        <w:tabs>
          <w:tab w:val="right" w:pos="9072"/>
        </w:tabs>
        <w:spacing w:after="0" w:line="240" w:lineRule="auto"/>
        <w:rPr>
          <w:rFonts w:ascii="Times New Roman" w:hAnsi="Times New Roman" w:cs="Times New Roman"/>
          <w:sz w:val="28"/>
          <w:szCs w:val="28"/>
        </w:rPr>
      </w:pPr>
    </w:p>
    <w:p w:rsidR="00327A1A" w:rsidRPr="008C0704" w:rsidRDefault="00360AD7" w:rsidP="006228A7">
      <w:pPr>
        <w:tabs>
          <w:tab w:val="right" w:pos="9072"/>
        </w:tabs>
        <w:spacing w:after="0" w:line="240" w:lineRule="auto"/>
        <w:rPr>
          <w:rFonts w:ascii="Times New Roman" w:hAnsi="Times New Roman" w:cs="Times New Roman"/>
          <w:sz w:val="28"/>
          <w:szCs w:val="28"/>
        </w:rPr>
      </w:pPr>
      <w:r w:rsidRPr="008C0704">
        <w:rPr>
          <w:rFonts w:ascii="Times New Roman" w:hAnsi="Times New Roman" w:cs="Times New Roman"/>
          <w:sz w:val="28"/>
          <w:szCs w:val="28"/>
        </w:rPr>
        <w:t>__</w:t>
      </w:r>
      <w:r w:rsidR="006228A7">
        <w:rPr>
          <w:rFonts w:ascii="Times New Roman" w:hAnsi="Times New Roman" w:cs="Times New Roman"/>
          <w:sz w:val="28"/>
          <w:szCs w:val="28"/>
        </w:rPr>
        <w:t>____________________________________________________________________</w:t>
      </w:r>
      <w:r w:rsidR="00327A1A" w:rsidRPr="008C0704">
        <w:rPr>
          <w:rFonts w:ascii="Times New Roman" w:hAnsi="Times New Roman" w:cs="Times New Roman"/>
          <w:sz w:val="28"/>
          <w:szCs w:val="28"/>
        </w:rPr>
        <w:t>,</w:t>
      </w:r>
      <w:r w:rsidR="006228A7">
        <w:rPr>
          <w:rFonts w:ascii="Times New Roman" w:hAnsi="Times New Roman" w:cs="Times New Roman"/>
          <w:sz w:val="28"/>
          <w:szCs w:val="28"/>
        </w:rPr>
        <w:t xml:space="preserve"> </w:t>
      </w:r>
    </w:p>
    <w:p w:rsidR="006228A7" w:rsidRDefault="006228A7" w:rsidP="006228A7">
      <w:pPr>
        <w:tabs>
          <w:tab w:val="right" w:pos="9072"/>
        </w:tabs>
        <w:spacing w:after="0" w:line="240" w:lineRule="auto"/>
        <w:rPr>
          <w:rFonts w:ascii="Times New Roman" w:hAnsi="Times New Roman" w:cs="Times New Roman"/>
          <w:spacing w:val="-4"/>
          <w:sz w:val="28"/>
          <w:szCs w:val="28"/>
        </w:rPr>
      </w:pPr>
    </w:p>
    <w:p w:rsidR="006228A7" w:rsidRDefault="00327A1A" w:rsidP="006228A7">
      <w:pPr>
        <w:tabs>
          <w:tab w:val="right" w:pos="9072"/>
        </w:tabs>
        <w:spacing w:after="0" w:line="240" w:lineRule="auto"/>
        <w:rPr>
          <w:rFonts w:ascii="Times New Roman" w:hAnsi="Times New Roman" w:cs="Times New Roman"/>
          <w:spacing w:val="-4"/>
          <w:sz w:val="28"/>
          <w:szCs w:val="28"/>
        </w:rPr>
      </w:pPr>
      <w:r w:rsidRPr="008C0704">
        <w:rPr>
          <w:rFonts w:ascii="Times New Roman" w:hAnsi="Times New Roman" w:cs="Times New Roman"/>
          <w:spacing w:val="-4"/>
          <w:sz w:val="28"/>
          <w:szCs w:val="28"/>
        </w:rPr>
        <w:t>страховой номер индивидуального лицевого счета (</w:t>
      </w:r>
      <w:proofErr w:type="spellStart"/>
      <w:r w:rsidRPr="008C0704">
        <w:rPr>
          <w:rFonts w:ascii="Times New Roman" w:hAnsi="Times New Roman" w:cs="Times New Roman"/>
          <w:spacing w:val="-4"/>
          <w:sz w:val="28"/>
          <w:szCs w:val="28"/>
        </w:rPr>
        <w:t>СНИЛС</w:t>
      </w:r>
      <w:proofErr w:type="spellEnd"/>
      <w:r w:rsidRPr="008C0704">
        <w:rPr>
          <w:rFonts w:ascii="Times New Roman" w:hAnsi="Times New Roman" w:cs="Times New Roman"/>
          <w:spacing w:val="-4"/>
          <w:sz w:val="28"/>
          <w:szCs w:val="28"/>
        </w:rPr>
        <w:t>): ______________________________________________________________________</w:t>
      </w:r>
      <w:r w:rsidR="00360AD7" w:rsidRPr="008C0704">
        <w:rPr>
          <w:rFonts w:ascii="Times New Roman" w:hAnsi="Times New Roman" w:cs="Times New Roman"/>
          <w:spacing w:val="-4"/>
          <w:sz w:val="28"/>
          <w:szCs w:val="28"/>
        </w:rPr>
        <w:t>__</w:t>
      </w:r>
    </w:p>
    <w:p w:rsidR="006228A7" w:rsidRDefault="006228A7" w:rsidP="006228A7">
      <w:pPr>
        <w:tabs>
          <w:tab w:val="right" w:pos="9072"/>
        </w:tabs>
        <w:spacing w:after="0" w:line="240" w:lineRule="auto"/>
        <w:rPr>
          <w:rFonts w:ascii="Times New Roman" w:hAnsi="Times New Roman" w:cs="Times New Roman"/>
          <w:spacing w:val="-4"/>
          <w:sz w:val="28"/>
          <w:szCs w:val="28"/>
        </w:rPr>
      </w:pPr>
    </w:p>
    <w:p w:rsidR="00327A1A" w:rsidRPr="008C0704" w:rsidRDefault="00327A1A" w:rsidP="006228A7">
      <w:pPr>
        <w:tabs>
          <w:tab w:val="right" w:pos="9072"/>
        </w:tabs>
        <w:spacing w:after="0" w:line="240" w:lineRule="auto"/>
        <w:rPr>
          <w:rFonts w:ascii="Times New Roman" w:hAnsi="Times New Roman" w:cs="Times New Roman"/>
          <w:sz w:val="28"/>
          <w:szCs w:val="28"/>
        </w:rPr>
      </w:pPr>
    </w:p>
    <w:tbl>
      <w:tblPr>
        <w:tblW w:w="9667" w:type="dxa"/>
        <w:tblLayout w:type="fixed"/>
        <w:tblCellMar>
          <w:left w:w="28" w:type="dxa"/>
          <w:right w:w="28" w:type="dxa"/>
        </w:tblCellMar>
        <w:tblLook w:val="00A0" w:firstRow="1" w:lastRow="0" w:firstColumn="1" w:lastColumn="0" w:noHBand="0" w:noVBand="0"/>
      </w:tblPr>
      <w:tblGrid>
        <w:gridCol w:w="680"/>
        <w:gridCol w:w="8987"/>
      </w:tblGrid>
      <w:tr w:rsidR="00327A1A" w:rsidRPr="008C0704"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r w:rsidRPr="008C0704">
              <w:rPr>
                <w:rFonts w:ascii="Times New Roman" w:hAnsi="Times New Roman" w:cs="Times New Roman"/>
                <w:sz w:val="28"/>
                <w:szCs w:val="28"/>
              </w:rPr>
              <w:lastRenderedPageBreak/>
              <w:tab/>
            </w:r>
          </w:p>
        </w:tc>
        <w:tc>
          <w:tcPr>
            <w:tcW w:w="8987" w:type="dxa"/>
            <w:tcBorders>
              <w:left w:val="single" w:sz="4" w:space="0" w:color="auto"/>
            </w:tcBorders>
          </w:tcPr>
          <w:p w:rsidR="00327A1A" w:rsidRPr="008C0704"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8C0704">
              <w:rPr>
                <w:rFonts w:ascii="Times New Roman" w:hAnsi="Times New Roman" w:cs="Times New Roman"/>
                <w:sz w:val="28"/>
                <w:szCs w:val="28"/>
              </w:rPr>
              <w:t>в связи с тем, что ребенок-сирота или ребенок, оставшийся без</w:t>
            </w:r>
            <w:r w:rsidRPr="008C0704">
              <w:rPr>
                <w:rFonts w:ascii="Times New Roman" w:hAnsi="Times New Roman" w:cs="Times New Roman"/>
                <w:sz w:val="28"/>
                <w:szCs w:val="28"/>
              </w:rPr>
              <w:br/>
            </w:r>
            <w:r w:rsidRPr="008C0704">
              <w:rPr>
                <w:rFonts w:ascii="Times New Roman" w:hAnsi="Times New Roman" w:cs="Times New Roman"/>
                <w:spacing w:val="-2"/>
                <w:sz w:val="28"/>
                <w:szCs w:val="28"/>
              </w:rPr>
              <w:t>попечения родителей, лицо из числа детей-сирот и детей, оставшихся</w:t>
            </w:r>
            <w:r w:rsidRPr="008C0704">
              <w:rPr>
                <w:rFonts w:ascii="Times New Roman" w:hAnsi="Times New Roman" w:cs="Times New Roman"/>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327A1A" w:rsidRPr="008C0704"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8C0704"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8C0704" w:rsidRDefault="00327A1A" w:rsidP="003E07AA">
            <w:pPr>
              <w:tabs>
                <w:tab w:val="right" w:pos="9072"/>
              </w:tabs>
              <w:spacing w:after="0" w:line="240" w:lineRule="auto"/>
              <w:ind w:left="57" w:right="57"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в связи с тем, что ребенок-сирота или ребенок, оставшийся без</w:t>
            </w:r>
            <w:r w:rsidRPr="008C0704">
              <w:rPr>
                <w:rFonts w:ascii="Times New Roman" w:hAnsi="Times New Roman" w:cs="Times New Roman"/>
                <w:sz w:val="28"/>
                <w:szCs w:val="28"/>
              </w:rPr>
              <w:br/>
            </w:r>
            <w:r w:rsidRPr="008C0704">
              <w:rPr>
                <w:rFonts w:ascii="Times New Roman" w:hAnsi="Times New Roman" w:cs="Times New Roman"/>
                <w:spacing w:val="-2"/>
                <w:sz w:val="28"/>
                <w:szCs w:val="28"/>
              </w:rPr>
              <w:t>попечения родителей, лицо из числа детей-сирот и детей, оставшихся</w:t>
            </w:r>
            <w:r w:rsidRPr="008C0704">
              <w:rPr>
                <w:rFonts w:ascii="Times New Roman" w:hAnsi="Times New Roman" w:cs="Times New Roman"/>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bl>
    <w:p w:rsidR="00327A1A" w:rsidRDefault="00327A1A" w:rsidP="003E07AA">
      <w:pPr>
        <w:tabs>
          <w:tab w:val="right" w:pos="9072"/>
        </w:tabs>
        <w:spacing w:after="0" w:line="240" w:lineRule="auto"/>
        <w:ind w:firstLine="567"/>
        <w:rPr>
          <w:rFonts w:ascii="Times New Roman" w:hAnsi="Times New Roman" w:cs="Times New Roman"/>
          <w:sz w:val="28"/>
          <w:szCs w:val="28"/>
        </w:rPr>
      </w:pPr>
    </w:p>
    <w:p w:rsidR="006228A7" w:rsidRPr="008C0704" w:rsidRDefault="006228A7" w:rsidP="003E07AA">
      <w:pPr>
        <w:tabs>
          <w:tab w:val="right" w:pos="9072"/>
        </w:tabs>
        <w:spacing w:after="0" w:line="240" w:lineRule="auto"/>
        <w:ind w:firstLine="567"/>
        <w:rPr>
          <w:rFonts w:ascii="Times New Roman" w:hAnsi="Times New Roman" w:cs="Times New Roman"/>
          <w:sz w:val="28"/>
          <w:szCs w:val="28"/>
        </w:rPr>
      </w:pPr>
    </w:p>
    <w:p w:rsidR="00327A1A" w:rsidRPr="006228A7" w:rsidRDefault="00327A1A" w:rsidP="003E07AA">
      <w:pPr>
        <w:pBdr>
          <w:top w:val="single" w:sz="4" w:space="1" w:color="auto"/>
        </w:pBdr>
        <w:tabs>
          <w:tab w:val="right" w:pos="9072"/>
        </w:tabs>
        <w:spacing w:after="0" w:line="240" w:lineRule="auto"/>
        <w:ind w:firstLine="567"/>
        <w:jc w:val="center"/>
        <w:rPr>
          <w:rFonts w:ascii="Times New Roman" w:hAnsi="Times New Roman" w:cs="Times New Roman"/>
        </w:rPr>
      </w:pPr>
      <w:r w:rsidRPr="006228A7">
        <w:rPr>
          <w:rFonts w:ascii="Times New Roman" w:hAnsi="Times New Roman" w:cs="Times New Roman"/>
        </w:rPr>
        <w:t>(реквизиты договора социального найма, документа, подтверждающего право собственности)</w:t>
      </w:r>
    </w:p>
    <w:p w:rsidR="00327A1A" w:rsidRPr="008C0704" w:rsidRDefault="006228A7" w:rsidP="003E07AA">
      <w:pPr>
        <w:tabs>
          <w:tab w:val="right" w:pos="9639"/>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ab/>
      </w:r>
    </w:p>
    <w:p w:rsidR="00327A1A" w:rsidRPr="006228A7" w:rsidRDefault="00327A1A" w:rsidP="003E07AA">
      <w:pPr>
        <w:pBdr>
          <w:top w:val="single" w:sz="4" w:space="1" w:color="auto"/>
        </w:pBdr>
        <w:tabs>
          <w:tab w:val="right" w:pos="9072"/>
        </w:tabs>
        <w:spacing w:after="0" w:line="240" w:lineRule="auto"/>
        <w:ind w:right="113" w:firstLine="567"/>
        <w:jc w:val="both"/>
        <w:rPr>
          <w:rFonts w:ascii="Times New Roman" w:hAnsi="Times New Roman" w:cs="Times New Roman"/>
        </w:rPr>
      </w:pPr>
      <w:r w:rsidRPr="006228A7">
        <w:rPr>
          <w:rFonts w:ascii="Times New Roman" w:hAnsi="Times New Roman" w:cs="Times New Roman"/>
        </w:rPr>
        <w:t xml:space="preserve"> (наименование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327A1A" w:rsidRDefault="00327A1A" w:rsidP="003E07AA">
      <w:pPr>
        <w:tabs>
          <w:tab w:val="right" w:pos="9072"/>
        </w:tabs>
        <w:spacing w:after="0" w:line="240" w:lineRule="auto"/>
        <w:ind w:firstLine="567"/>
        <w:jc w:val="both"/>
        <w:rPr>
          <w:rFonts w:ascii="Times New Roman" w:hAnsi="Times New Roman" w:cs="Times New Roman"/>
          <w:sz w:val="28"/>
          <w:szCs w:val="28"/>
        </w:rPr>
      </w:pPr>
      <w:proofErr w:type="gramStart"/>
      <w:r w:rsidRPr="008C0704">
        <w:rPr>
          <w:rFonts w:ascii="Times New Roman" w:hAnsi="Times New Roman" w:cs="Times New Roman"/>
          <w:sz w:val="28"/>
          <w:szCs w:val="28"/>
        </w:rPr>
        <w:t xml:space="preserve">Жилое помещение специализированного жилищного фонда </w:t>
      </w:r>
      <w:r w:rsidRPr="008C0704">
        <w:rPr>
          <w:rFonts w:ascii="Times New Roman" w:hAnsi="Times New Roman" w:cs="Times New Roman"/>
          <w:sz w:val="28"/>
          <w:szCs w:val="28"/>
        </w:rPr>
        <w:br/>
        <w:t>по договору найма специализированных жилых помещений предпочтительно предоставить в  _____ году (указывается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w:t>
      </w:r>
      <w:proofErr w:type="gramEnd"/>
      <w:r w:rsidRPr="008C0704">
        <w:rPr>
          <w:rFonts w:ascii="Times New Roman" w:hAnsi="Times New Roman" w:cs="Times New Roman"/>
          <w:sz w:val="28"/>
          <w:szCs w:val="28"/>
        </w:rPr>
        <w:t xml:space="preserve"> </w:t>
      </w:r>
      <w:proofErr w:type="gramStart"/>
      <w:r w:rsidRPr="008C0704">
        <w:rPr>
          <w:rFonts w:ascii="Times New Roman" w:hAnsi="Times New Roman" w:cs="Times New Roman"/>
          <w:sz w:val="28"/>
          <w:szCs w:val="28"/>
        </w:rPr>
        <w:t>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_________________________________________</w:t>
      </w:r>
      <w:r w:rsidR="007729D9">
        <w:rPr>
          <w:rFonts w:ascii="Times New Roman" w:hAnsi="Times New Roman" w:cs="Times New Roman"/>
          <w:sz w:val="28"/>
          <w:szCs w:val="28"/>
        </w:rPr>
        <w:t>_____________________________</w:t>
      </w:r>
      <w:proofErr w:type="gramEnd"/>
    </w:p>
    <w:p w:rsidR="007729D9" w:rsidRPr="008C0704" w:rsidRDefault="007729D9" w:rsidP="003E07AA">
      <w:pPr>
        <w:tabs>
          <w:tab w:val="right" w:pos="9072"/>
        </w:tabs>
        <w:spacing w:after="0" w:line="240" w:lineRule="auto"/>
        <w:ind w:firstLine="567"/>
        <w:jc w:val="both"/>
        <w:rPr>
          <w:rFonts w:ascii="Times New Roman" w:hAnsi="Times New Roman" w:cs="Times New Roman"/>
          <w:sz w:val="28"/>
          <w:szCs w:val="28"/>
        </w:rPr>
      </w:pPr>
    </w:p>
    <w:p w:rsidR="00327A1A" w:rsidRPr="008C0704" w:rsidRDefault="007729D9" w:rsidP="003E07AA">
      <w:pPr>
        <w:tabs>
          <w:tab w:val="right" w:pos="9639"/>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ab/>
      </w:r>
    </w:p>
    <w:p w:rsidR="00327A1A" w:rsidRPr="007729D9" w:rsidRDefault="00327A1A" w:rsidP="003E07AA">
      <w:pPr>
        <w:pBdr>
          <w:top w:val="single" w:sz="4" w:space="1" w:color="auto"/>
        </w:pBdr>
        <w:tabs>
          <w:tab w:val="right" w:pos="9072"/>
        </w:tabs>
        <w:spacing w:after="0" w:line="240" w:lineRule="auto"/>
        <w:ind w:right="113" w:firstLine="567"/>
        <w:jc w:val="both"/>
        <w:rPr>
          <w:rFonts w:ascii="Times New Roman" w:hAnsi="Times New Roman" w:cs="Times New Roman"/>
        </w:rPr>
      </w:pPr>
      <w:r w:rsidRPr="007729D9">
        <w:rPr>
          <w:rFonts w:ascii="Times New Roman" w:hAnsi="Times New Roman" w:cs="Times New Roman"/>
        </w:rPr>
        <w:t>(указать муниципальное образование,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327A1A" w:rsidRPr="008C0704"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8C0704">
        <w:rPr>
          <w:rFonts w:ascii="Times New Roman" w:hAnsi="Times New Roman" w:cs="Times New Roman"/>
          <w:sz w:val="28"/>
          <w:szCs w:val="28"/>
        </w:rPr>
        <w:t>К заявлению прилагаю следующие документы:</w:t>
      </w: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7729D9" w:rsidRPr="008C0704" w:rsidRDefault="007729D9" w:rsidP="003E07AA">
      <w:pPr>
        <w:widowControl w:val="0"/>
        <w:tabs>
          <w:tab w:val="right" w:pos="9072"/>
        </w:tabs>
        <w:spacing w:after="0" w:line="240" w:lineRule="auto"/>
        <w:ind w:firstLine="567"/>
        <w:rPr>
          <w:rFonts w:ascii="Times New Roman" w:hAnsi="Times New Roman" w:cs="Times New Roman"/>
          <w:sz w:val="28"/>
          <w:szCs w:val="28"/>
        </w:rPr>
      </w:pPr>
    </w:p>
    <w:p w:rsidR="00327A1A" w:rsidRPr="007729D9" w:rsidRDefault="00327A1A" w:rsidP="003E07AA">
      <w:pPr>
        <w:widowControl w:val="0"/>
        <w:tabs>
          <w:tab w:val="right" w:pos="9072"/>
        </w:tabs>
        <w:spacing w:after="0" w:line="240" w:lineRule="auto"/>
        <w:ind w:firstLine="567"/>
        <w:jc w:val="center"/>
        <w:rPr>
          <w:rFonts w:ascii="Times New Roman" w:hAnsi="Times New Roman" w:cs="Times New Roman"/>
          <w:vertAlign w:val="subscript"/>
        </w:rPr>
      </w:pPr>
      <w:r w:rsidRPr="008C0704">
        <w:rPr>
          <w:rFonts w:ascii="Times New Roman" w:hAnsi="Times New Roman" w:cs="Times New Roman"/>
          <w:sz w:val="28"/>
          <w:szCs w:val="28"/>
        </w:rPr>
        <w:t>Я _____________________________________________________________</w:t>
      </w:r>
      <w:r w:rsidR="007729D9">
        <w:rPr>
          <w:rFonts w:ascii="Times New Roman" w:hAnsi="Times New Roman" w:cs="Times New Roman"/>
          <w:sz w:val="28"/>
          <w:szCs w:val="28"/>
        </w:rPr>
        <w:t>___</w:t>
      </w:r>
      <w:r w:rsidRPr="008C0704">
        <w:rPr>
          <w:rFonts w:ascii="Times New Roman" w:hAnsi="Times New Roman" w:cs="Times New Roman"/>
          <w:sz w:val="28"/>
          <w:szCs w:val="28"/>
        </w:rPr>
        <w:t xml:space="preserve">, </w:t>
      </w:r>
      <w:r w:rsidRPr="007729D9">
        <w:rPr>
          <w:rFonts w:ascii="Times New Roman" w:hAnsi="Times New Roman" w:cs="Times New Roman"/>
        </w:rPr>
        <w:t>указываются фамилия, имя, отчество (при наличии)</w:t>
      </w:r>
    </w:p>
    <w:p w:rsidR="00327A1A" w:rsidRPr="008C0704" w:rsidRDefault="00327A1A" w:rsidP="007729D9">
      <w:pPr>
        <w:widowControl w:val="0"/>
        <w:tabs>
          <w:tab w:val="right" w:pos="9072"/>
        </w:tabs>
        <w:spacing w:after="0" w:line="240" w:lineRule="auto"/>
        <w:jc w:val="both"/>
        <w:rPr>
          <w:rFonts w:ascii="Times New Roman" w:hAnsi="Times New Roman" w:cs="Times New Roman"/>
          <w:sz w:val="28"/>
          <w:szCs w:val="28"/>
        </w:rPr>
      </w:pPr>
      <w:r w:rsidRPr="008C0704">
        <w:rPr>
          <w:rFonts w:ascii="Times New Roman"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B1D8A" w:rsidRDefault="004B1D8A" w:rsidP="003E07AA">
      <w:pPr>
        <w:widowControl w:val="0"/>
        <w:tabs>
          <w:tab w:val="left" w:pos="5103"/>
          <w:tab w:val="right" w:pos="9072"/>
        </w:tabs>
        <w:spacing w:after="0" w:line="240" w:lineRule="auto"/>
        <w:ind w:firstLine="567"/>
        <w:jc w:val="both"/>
        <w:rPr>
          <w:rFonts w:ascii="Times New Roman" w:hAnsi="Times New Roman" w:cs="Times New Roman"/>
          <w:sz w:val="28"/>
          <w:szCs w:val="28"/>
        </w:rPr>
      </w:pPr>
    </w:p>
    <w:p w:rsidR="00327A1A" w:rsidRDefault="00327A1A" w:rsidP="003E07AA">
      <w:pPr>
        <w:widowControl w:val="0"/>
        <w:tabs>
          <w:tab w:val="left" w:pos="5103"/>
          <w:tab w:val="right" w:pos="9072"/>
        </w:tabs>
        <w:spacing w:after="0" w:line="240" w:lineRule="auto"/>
        <w:ind w:firstLine="567"/>
        <w:jc w:val="both"/>
        <w:rPr>
          <w:rFonts w:ascii="Times New Roman" w:hAnsi="Times New Roman" w:cs="Times New Roman"/>
          <w:sz w:val="28"/>
          <w:szCs w:val="28"/>
        </w:rPr>
      </w:pPr>
      <w:r w:rsidRPr="008C0704">
        <w:rPr>
          <w:rFonts w:ascii="Times New Roman" w:hAnsi="Times New Roman" w:cs="Times New Roman"/>
          <w:sz w:val="28"/>
          <w:szCs w:val="28"/>
        </w:rPr>
        <w:t>Я предупрежде</w:t>
      </w:r>
      <w:proofErr w:type="gramStart"/>
      <w:r w:rsidRPr="008C0704">
        <w:rPr>
          <w:rFonts w:ascii="Times New Roman" w:hAnsi="Times New Roman" w:cs="Times New Roman"/>
          <w:sz w:val="28"/>
          <w:szCs w:val="28"/>
        </w:rPr>
        <w:t>н(</w:t>
      </w:r>
      <w:proofErr w:type="gramEnd"/>
      <w:r w:rsidRPr="008C0704">
        <w:rPr>
          <w:rFonts w:ascii="Times New Roman" w:hAnsi="Times New Roman" w:cs="Times New Roman"/>
          <w:sz w:val="28"/>
          <w:szCs w:val="28"/>
        </w:rPr>
        <w:t>на) об ответственности за представление недостоверных либо искаженных сведений.</w:t>
      </w:r>
    </w:p>
    <w:p w:rsidR="004B1D8A" w:rsidRDefault="004B1D8A" w:rsidP="003E07AA">
      <w:pPr>
        <w:widowControl w:val="0"/>
        <w:tabs>
          <w:tab w:val="left" w:pos="5103"/>
          <w:tab w:val="right" w:pos="9072"/>
        </w:tabs>
        <w:spacing w:after="0" w:line="240" w:lineRule="auto"/>
        <w:ind w:firstLine="567"/>
        <w:jc w:val="both"/>
        <w:rPr>
          <w:rFonts w:ascii="Times New Roman" w:hAnsi="Times New Roman" w:cs="Times New Roman"/>
          <w:sz w:val="28"/>
          <w:szCs w:val="28"/>
        </w:rPr>
      </w:pPr>
    </w:p>
    <w:p w:rsidR="004B1D8A" w:rsidRPr="008C0704" w:rsidRDefault="004B1D8A" w:rsidP="003E07AA">
      <w:pPr>
        <w:widowControl w:val="0"/>
        <w:tabs>
          <w:tab w:val="left" w:pos="5103"/>
          <w:tab w:val="right" w:pos="9072"/>
        </w:tabs>
        <w:spacing w:after="0" w:line="240" w:lineRule="auto"/>
        <w:ind w:firstLine="567"/>
        <w:jc w:val="both"/>
        <w:rPr>
          <w:rFonts w:ascii="Times New Roman" w:hAnsi="Times New Roman" w:cs="Times New Roman"/>
          <w:sz w:val="28"/>
          <w:szCs w:val="28"/>
          <w:lang w:eastAsia="ru-RU"/>
        </w:rPr>
      </w:pPr>
    </w:p>
    <w:p w:rsidR="00327A1A" w:rsidRPr="008C0704" w:rsidRDefault="004B1D8A" w:rsidP="004B1D8A">
      <w:pPr>
        <w:widowControl w:val="0"/>
        <w:spacing w:after="0" w:line="240" w:lineRule="auto"/>
        <w:ind w:right="141"/>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w:t>
      </w:r>
      <w:r w:rsidR="00327A1A" w:rsidRPr="008C0704">
        <w:rPr>
          <w:rFonts w:ascii="Times New Roman" w:hAnsi="Times New Roman" w:cs="Times New Roman"/>
          <w:sz w:val="28"/>
          <w:szCs w:val="28"/>
          <w:lang w:eastAsia="ru-RU"/>
        </w:rPr>
        <w:tab/>
      </w:r>
      <w:r w:rsidR="00327A1A" w:rsidRPr="008C0704">
        <w:rPr>
          <w:rFonts w:ascii="Times New Roman" w:hAnsi="Times New Roman" w:cs="Times New Roman"/>
          <w:sz w:val="28"/>
          <w:szCs w:val="28"/>
          <w:lang w:eastAsia="ru-RU"/>
        </w:rPr>
        <w:tab/>
      </w:r>
      <w:r w:rsidR="00327A1A" w:rsidRPr="008C0704">
        <w:rPr>
          <w:rFonts w:ascii="Times New Roman" w:hAnsi="Times New Roman" w:cs="Times New Roman"/>
          <w:sz w:val="28"/>
          <w:szCs w:val="28"/>
          <w:lang w:eastAsia="ru-RU"/>
        </w:rPr>
        <w:tab/>
      </w:r>
      <w:r w:rsidR="00327A1A" w:rsidRPr="008C0704">
        <w:rPr>
          <w:rFonts w:ascii="Times New Roman" w:hAnsi="Times New Roman" w:cs="Times New Roman"/>
          <w:sz w:val="28"/>
          <w:szCs w:val="28"/>
          <w:lang w:eastAsia="ru-RU"/>
        </w:rPr>
        <w:tab/>
      </w:r>
      <w:r w:rsidR="00327A1A" w:rsidRPr="008C0704">
        <w:rPr>
          <w:rFonts w:ascii="Times New Roman" w:hAnsi="Times New Roman" w:cs="Times New Roman"/>
          <w:sz w:val="28"/>
          <w:szCs w:val="28"/>
          <w:lang w:eastAsia="ru-RU"/>
        </w:rPr>
        <w:tab/>
      </w:r>
      <w:r w:rsidR="00327A1A" w:rsidRPr="008C0704">
        <w:rPr>
          <w:rFonts w:ascii="Times New Roman" w:hAnsi="Times New Roman" w:cs="Times New Roman"/>
          <w:sz w:val="28"/>
          <w:szCs w:val="28"/>
          <w:lang w:eastAsia="ru-RU"/>
        </w:rPr>
        <w:tab/>
      </w:r>
      <w:r w:rsidR="00327A1A" w:rsidRPr="008C0704">
        <w:rPr>
          <w:rFonts w:ascii="Times New Roman" w:hAnsi="Times New Roman" w:cs="Times New Roman"/>
          <w:sz w:val="28"/>
          <w:szCs w:val="28"/>
          <w:lang w:eastAsia="ru-RU"/>
        </w:rPr>
        <w:tab/>
        <w:t>___</w:t>
      </w:r>
      <w:r>
        <w:rPr>
          <w:rFonts w:ascii="Times New Roman" w:hAnsi="Times New Roman" w:cs="Times New Roman"/>
          <w:sz w:val="28"/>
          <w:szCs w:val="28"/>
          <w:lang w:eastAsia="ru-RU"/>
        </w:rPr>
        <w:t>_______</w:t>
      </w:r>
      <w:r w:rsidR="00327A1A" w:rsidRPr="008C0704">
        <w:rPr>
          <w:rFonts w:ascii="Times New Roman" w:hAnsi="Times New Roman" w:cs="Times New Roman"/>
          <w:sz w:val="28"/>
          <w:szCs w:val="28"/>
          <w:lang w:eastAsia="ru-RU"/>
        </w:rPr>
        <w:t>_________</w:t>
      </w:r>
    </w:p>
    <w:p w:rsidR="00327A1A" w:rsidRPr="008C0704" w:rsidRDefault="00327A1A" w:rsidP="003E07AA">
      <w:pPr>
        <w:widowControl w:val="0"/>
        <w:spacing w:after="0" w:line="240" w:lineRule="auto"/>
        <w:ind w:right="141" w:firstLine="567"/>
        <w:jc w:val="center"/>
        <w:rPr>
          <w:rFonts w:ascii="Times New Roman" w:hAnsi="Times New Roman" w:cs="Times New Roman"/>
          <w:b/>
          <w:sz w:val="28"/>
          <w:szCs w:val="28"/>
        </w:rPr>
      </w:pPr>
      <w:r w:rsidRPr="008C0704">
        <w:rPr>
          <w:rFonts w:ascii="Times New Roman" w:hAnsi="Times New Roman" w:cs="Times New Roman"/>
          <w:sz w:val="28"/>
          <w:szCs w:val="28"/>
          <w:vertAlign w:val="superscript"/>
          <w:lang w:eastAsia="ru-RU"/>
        </w:rPr>
        <w:t xml:space="preserve"> (дата)                                                                                                      </w:t>
      </w:r>
      <w:r w:rsidR="004B1D8A">
        <w:rPr>
          <w:rFonts w:ascii="Times New Roman" w:hAnsi="Times New Roman" w:cs="Times New Roman"/>
          <w:sz w:val="28"/>
          <w:szCs w:val="28"/>
          <w:vertAlign w:val="superscript"/>
          <w:lang w:eastAsia="ru-RU"/>
        </w:rPr>
        <w:t xml:space="preserve">                           </w:t>
      </w:r>
      <w:r w:rsidRPr="008C0704">
        <w:rPr>
          <w:rFonts w:ascii="Times New Roman" w:hAnsi="Times New Roman" w:cs="Times New Roman"/>
          <w:sz w:val="28"/>
          <w:szCs w:val="28"/>
          <w:vertAlign w:val="superscript"/>
          <w:lang w:eastAsia="ru-RU"/>
        </w:rPr>
        <w:t xml:space="preserve">        (подпись)</w:t>
      </w:r>
      <w:r w:rsidRPr="008C0704">
        <w:rPr>
          <w:rFonts w:ascii="Times New Roman" w:hAnsi="Times New Roman" w:cs="Times New Roman"/>
          <w:sz w:val="28"/>
          <w:szCs w:val="28"/>
        </w:rPr>
        <w:tab/>
      </w:r>
      <w:r w:rsidRPr="008C0704">
        <w:rPr>
          <w:rFonts w:ascii="Times New Roman" w:hAnsi="Times New Roman" w:cs="Times New Roman"/>
          <w:sz w:val="28"/>
          <w:szCs w:val="28"/>
        </w:rPr>
        <w:tab/>
        <w:t>__________________</w:t>
      </w: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4B1D8A" w:rsidRDefault="004B1D8A"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CE0BFC" w:rsidRPr="008C0704" w:rsidRDefault="00CE0BFC"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r w:rsidRPr="008C0704">
        <w:rPr>
          <w:rFonts w:ascii="Times New Roman" w:hAnsi="Times New Roman" w:cs="Times New Roman"/>
          <w:sz w:val="28"/>
          <w:szCs w:val="28"/>
        </w:rPr>
        <w:lastRenderedPageBreak/>
        <w:t xml:space="preserve">Приложение № </w:t>
      </w:r>
      <w:r w:rsidR="00327A1A" w:rsidRPr="008C0704">
        <w:rPr>
          <w:rFonts w:ascii="Times New Roman" w:hAnsi="Times New Roman" w:cs="Times New Roman"/>
          <w:sz w:val="28"/>
          <w:szCs w:val="28"/>
        </w:rPr>
        <w:t>2</w:t>
      </w:r>
    </w:p>
    <w:p w:rsidR="00CE0BFC" w:rsidRDefault="00CE0BFC" w:rsidP="003E07AA">
      <w:pPr>
        <w:spacing w:after="0" w:line="240" w:lineRule="auto"/>
        <w:ind w:left="4678" w:firstLine="567"/>
        <w:jc w:val="right"/>
        <w:rPr>
          <w:rFonts w:ascii="Times New Roman" w:hAnsi="Times New Roman" w:cs="Times New Roman"/>
          <w:sz w:val="28"/>
          <w:szCs w:val="28"/>
        </w:rPr>
      </w:pPr>
      <w:r w:rsidRPr="008C0704">
        <w:rPr>
          <w:rFonts w:ascii="Times New Roman" w:hAnsi="Times New Roman" w:cs="Times New Roman"/>
          <w:sz w:val="28"/>
          <w:szCs w:val="28"/>
        </w:rPr>
        <w:t>к административному регламенту</w:t>
      </w:r>
    </w:p>
    <w:p w:rsidR="004B1D8A" w:rsidRDefault="004B1D8A" w:rsidP="003E07AA">
      <w:pPr>
        <w:spacing w:after="0" w:line="240" w:lineRule="auto"/>
        <w:ind w:left="4678" w:firstLine="567"/>
        <w:jc w:val="right"/>
        <w:rPr>
          <w:rFonts w:ascii="Times New Roman" w:hAnsi="Times New Roman" w:cs="Times New Roman"/>
          <w:sz w:val="28"/>
          <w:szCs w:val="28"/>
        </w:rPr>
      </w:pPr>
    </w:p>
    <w:p w:rsidR="004B1D8A" w:rsidRPr="008C0704" w:rsidRDefault="004B1D8A" w:rsidP="003E07AA">
      <w:pPr>
        <w:spacing w:after="0" w:line="240" w:lineRule="auto"/>
        <w:ind w:left="4678" w:firstLine="567"/>
        <w:jc w:val="right"/>
        <w:rPr>
          <w:rFonts w:ascii="Times New Roman" w:hAnsi="Times New Roman" w:cs="Times New Roman"/>
          <w:sz w:val="28"/>
          <w:szCs w:val="28"/>
        </w:rPr>
      </w:pPr>
    </w:p>
    <w:p w:rsidR="00CE0BFC" w:rsidRPr="008C0704" w:rsidRDefault="00CE0BFC" w:rsidP="003E07AA">
      <w:pPr>
        <w:pStyle w:val="ConsPlusNormal"/>
        <w:ind w:firstLine="567"/>
        <w:jc w:val="both"/>
        <w:rPr>
          <w:rFonts w:ascii="Times New Roman" w:hAnsi="Times New Roman" w:cs="Times New Roman"/>
          <w:sz w:val="28"/>
          <w:szCs w:val="28"/>
        </w:rPr>
      </w:pPr>
      <w:r w:rsidRPr="008C0704">
        <w:rPr>
          <w:rFonts w:ascii="Times New Roman" w:hAnsi="Times New Roman" w:cs="Times New Roman"/>
          <w:sz w:val="28"/>
          <w:szCs w:val="28"/>
        </w:rPr>
        <w:t>Показатели доступности и качества предоставления государственной услуги</w:t>
      </w:r>
    </w:p>
    <w:tbl>
      <w:tblPr>
        <w:tblStyle w:val="a6"/>
        <w:tblW w:w="10031" w:type="dxa"/>
        <w:tblLook w:val="04A0" w:firstRow="1" w:lastRow="0" w:firstColumn="1" w:lastColumn="0" w:noHBand="0" w:noVBand="1"/>
      </w:tblPr>
      <w:tblGrid>
        <w:gridCol w:w="959"/>
        <w:gridCol w:w="6095"/>
        <w:gridCol w:w="2977"/>
      </w:tblGrid>
      <w:tr w:rsidR="00CE0BFC" w:rsidRPr="008C0704" w:rsidTr="004B1D8A">
        <w:tc>
          <w:tcPr>
            <w:tcW w:w="959" w:type="dxa"/>
          </w:tcPr>
          <w:p w:rsidR="00CE0BFC" w:rsidRPr="008C0704" w:rsidRDefault="00CE0BFC" w:rsidP="00F92416">
            <w:pPr>
              <w:jc w:val="center"/>
              <w:rPr>
                <w:sz w:val="28"/>
                <w:szCs w:val="28"/>
              </w:rPr>
            </w:pPr>
            <w:r w:rsidRPr="008C0704">
              <w:rPr>
                <w:sz w:val="28"/>
                <w:szCs w:val="28"/>
              </w:rPr>
              <w:t xml:space="preserve">№ </w:t>
            </w:r>
            <w:proofErr w:type="spellStart"/>
            <w:r w:rsidRPr="008C0704">
              <w:rPr>
                <w:sz w:val="28"/>
                <w:szCs w:val="28"/>
              </w:rPr>
              <w:t>п.п</w:t>
            </w:r>
            <w:proofErr w:type="spellEnd"/>
            <w:r w:rsidRPr="008C0704">
              <w:rPr>
                <w:sz w:val="28"/>
                <w:szCs w:val="28"/>
              </w:rPr>
              <w:t>.</w:t>
            </w:r>
          </w:p>
        </w:tc>
        <w:tc>
          <w:tcPr>
            <w:tcW w:w="6095" w:type="dxa"/>
          </w:tcPr>
          <w:p w:rsidR="00CE0BFC" w:rsidRPr="008C0704" w:rsidRDefault="00CE0BFC" w:rsidP="00F92416">
            <w:pPr>
              <w:ind w:firstLine="567"/>
              <w:jc w:val="center"/>
              <w:rPr>
                <w:sz w:val="28"/>
                <w:szCs w:val="28"/>
              </w:rPr>
            </w:pPr>
            <w:r w:rsidRPr="008C0704">
              <w:rPr>
                <w:sz w:val="28"/>
                <w:szCs w:val="28"/>
              </w:rPr>
              <w:t>Показатели доступности и качества предоставления государственной услуги</w:t>
            </w:r>
          </w:p>
        </w:tc>
        <w:tc>
          <w:tcPr>
            <w:tcW w:w="2977" w:type="dxa"/>
          </w:tcPr>
          <w:p w:rsidR="00CE0BFC" w:rsidRPr="008C0704" w:rsidRDefault="00CE0BFC" w:rsidP="00F92416">
            <w:pPr>
              <w:ind w:left="-108" w:firstLine="567"/>
              <w:jc w:val="center"/>
              <w:rPr>
                <w:sz w:val="28"/>
                <w:szCs w:val="28"/>
              </w:rPr>
            </w:pPr>
            <w:r w:rsidRPr="008C0704">
              <w:rPr>
                <w:noProof/>
                <w:sz w:val="28"/>
                <w:szCs w:val="28"/>
              </w:rPr>
              <mc:AlternateContent>
                <mc:Choice Requires="wps">
                  <w:drawing>
                    <wp:anchor distT="0" distB="0" distL="114300" distR="114300" simplePos="0" relativeHeight="251659264" behindDoc="0" locked="0" layoutInCell="1" allowOverlap="1" wp14:anchorId="5B532376" wp14:editId="1F845FA1">
                      <wp:simplePos x="0" y="0"/>
                      <wp:positionH relativeFrom="column">
                        <wp:posOffset>726440</wp:posOffset>
                      </wp:positionH>
                      <wp:positionV relativeFrom="paragraph">
                        <wp:posOffset>182245</wp:posOffset>
                      </wp:positionV>
                      <wp:extent cx="0" cy="0"/>
                      <wp:effectExtent l="8890" t="54610" r="19685"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7.2pt;margin-top:14.3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">
                      <v:stroke endarrow="block"/>
                    </v:shape>
                  </w:pict>
                </mc:Fallback>
              </mc:AlternateContent>
            </w:r>
            <w:r w:rsidRPr="008C0704">
              <w:rPr>
                <w:sz w:val="28"/>
                <w:szCs w:val="28"/>
              </w:rPr>
              <w:t>Нормативное значение показателя</w:t>
            </w:r>
          </w:p>
        </w:tc>
      </w:tr>
      <w:tr w:rsidR="00CE0BFC" w:rsidRPr="008C0704" w:rsidTr="004B1D8A">
        <w:tc>
          <w:tcPr>
            <w:tcW w:w="10031" w:type="dxa"/>
            <w:gridSpan w:val="3"/>
          </w:tcPr>
          <w:p w:rsidR="00CE0BFC" w:rsidRPr="008C0704" w:rsidRDefault="00CE0BFC" w:rsidP="003E07AA">
            <w:pPr>
              <w:pStyle w:val="ConsPlusNormal"/>
              <w:ind w:firstLine="567"/>
              <w:jc w:val="both"/>
              <w:rPr>
                <w:rFonts w:ascii="Times New Roman" w:hAnsi="Times New Roman" w:cs="Times New Roman"/>
                <w:sz w:val="28"/>
                <w:szCs w:val="28"/>
              </w:rPr>
            </w:pPr>
            <w:r w:rsidRPr="008C0704">
              <w:rPr>
                <w:rFonts w:ascii="Times New Roman" w:hAnsi="Times New Roman" w:cs="Times New Roman"/>
                <w:sz w:val="28"/>
                <w:szCs w:val="28"/>
              </w:rPr>
              <w:t>Показатели доступности предоставления государственной услуги</w:t>
            </w:r>
          </w:p>
        </w:tc>
      </w:tr>
      <w:tr w:rsidR="00CE0BFC" w:rsidRPr="008C0704" w:rsidTr="004B1D8A">
        <w:tc>
          <w:tcPr>
            <w:tcW w:w="959" w:type="dxa"/>
          </w:tcPr>
          <w:p w:rsidR="00CE0BFC" w:rsidRPr="008C0704" w:rsidRDefault="00CE0BFC" w:rsidP="00F92416">
            <w:pPr>
              <w:jc w:val="center"/>
              <w:rPr>
                <w:sz w:val="28"/>
                <w:szCs w:val="28"/>
              </w:rPr>
            </w:pPr>
            <w:r w:rsidRPr="008C0704">
              <w:rPr>
                <w:sz w:val="28"/>
                <w:szCs w:val="28"/>
              </w:rPr>
              <w:t>1.</w:t>
            </w:r>
          </w:p>
        </w:tc>
        <w:tc>
          <w:tcPr>
            <w:tcW w:w="6095" w:type="dxa"/>
          </w:tcPr>
          <w:p w:rsidR="00CE0BFC" w:rsidRPr="008C0704" w:rsidRDefault="00CE0BFC" w:rsidP="003E07AA">
            <w:pPr>
              <w:ind w:firstLine="567"/>
              <w:jc w:val="both"/>
              <w:rPr>
                <w:sz w:val="28"/>
                <w:szCs w:val="28"/>
              </w:rPr>
            </w:pPr>
            <w:r w:rsidRPr="008C0704">
              <w:rPr>
                <w:sz w:val="28"/>
                <w:szCs w:val="28"/>
              </w:rPr>
              <w:t xml:space="preserve">Процент заявителей, ожидавших в очереди при подаче документов не более 15 минут </w:t>
            </w:r>
          </w:p>
        </w:tc>
        <w:tc>
          <w:tcPr>
            <w:tcW w:w="2977" w:type="dxa"/>
          </w:tcPr>
          <w:p w:rsidR="00CE0BFC" w:rsidRPr="008C0704" w:rsidRDefault="00CE0BFC" w:rsidP="003E07AA">
            <w:pPr>
              <w:ind w:firstLine="567"/>
              <w:jc w:val="both"/>
              <w:rPr>
                <w:sz w:val="28"/>
                <w:szCs w:val="28"/>
              </w:rPr>
            </w:pPr>
            <w:r w:rsidRPr="008C0704">
              <w:rPr>
                <w:sz w:val="28"/>
                <w:szCs w:val="28"/>
              </w:rPr>
              <w:t>100%</w:t>
            </w:r>
          </w:p>
        </w:tc>
      </w:tr>
      <w:tr w:rsidR="00CE0BFC" w:rsidRPr="008C0704" w:rsidTr="004B1D8A">
        <w:tc>
          <w:tcPr>
            <w:tcW w:w="959" w:type="dxa"/>
          </w:tcPr>
          <w:p w:rsidR="00CE0BFC" w:rsidRPr="008C0704" w:rsidRDefault="00CE0BFC" w:rsidP="00F92416">
            <w:pPr>
              <w:jc w:val="center"/>
              <w:rPr>
                <w:sz w:val="28"/>
                <w:szCs w:val="28"/>
              </w:rPr>
            </w:pPr>
            <w:r w:rsidRPr="008C0704">
              <w:rPr>
                <w:sz w:val="28"/>
                <w:szCs w:val="28"/>
              </w:rPr>
              <w:t>2.</w:t>
            </w:r>
          </w:p>
        </w:tc>
        <w:tc>
          <w:tcPr>
            <w:tcW w:w="6095" w:type="dxa"/>
          </w:tcPr>
          <w:p w:rsidR="00CE0BFC" w:rsidRPr="008C0704" w:rsidRDefault="00CE0BFC" w:rsidP="003E07AA">
            <w:pPr>
              <w:ind w:firstLine="567"/>
              <w:jc w:val="both"/>
              <w:rPr>
                <w:sz w:val="28"/>
                <w:szCs w:val="28"/>
              </w:rPr>
            </w:pPr>
            <w:r w:rsidRPr="008C0704">
              <w:rPr>
                <w:sz w:val="28"/>
                <w:szCs w:val="28"/>
              </w:rPr>
              <w:t>Процент заявителей, удовлетворенных графиком работы Комитета</w:t>
            </w:r>
          </w:p>
        </w:tc>
        <w:tc>
          <w:tcPr>
            <w:tcW w:w="2977" w:type="dxa"/>
          </w:tcPr>
          <w:p w:rsidR="00CE0BFC" w:rsidRPr="008C0704" w:rsidRDefault="00CE0BFC" w:rsidP="003E07AA">
            <w:pPr>
              <w:ind w:firstLine="567"/>
              <w:jc w:val="both"/>
              <w:rPr>
                <w:sz w:val="28"/>
                <w:szCs w:val="28"/>
              </w:rPr>
            </w:pPr>
            <w:r w:rsidRPr="008C0704">
              <w:rPr>
                <w:sz w:val="28"/>
                <w:szCs w:val="28"/>
              </w:rPr>
              <w:t>100%</w:t>
            </w:r>
          </w:p>
        </w:tc>
      </w:tr>
      <w:tr w:rsidR="00CE0BFC" w:rsidRPr="008C0704" w:rsidTr="004B1D8A">
        <w:tc>
          <w:tcPr>
            <w:tcW w:w="959" w:type="dxa"/>
          </w:tcPr>
          <w:p w:rsidR="00CE0BFC" w:rsidRPr="008C0704" w:rsidRDefault="00CE0BFC" w:rsidP="00F92416">
            <w:pPr>
              <w:jc w:val="center"/>
              <w:rPr>
                <w:sz w:val="28"/>
                <w:szCs w:val="28"/>
              </w:rPr>
            </w:pPr>
            <w:r w:rsidRPr="008C0704">
              <w:rPr>
                <w:sz w:val="28"/>
                <w:szCs w:val="28"/>
              </w:rPr>
              <w:t>3.</w:t>
            </w:r>
          </w:p>
        </w:tc>
        <w:tc>
          <w:tcPr>
            <w:tcW w:w="6095"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 xml:space="preserve">Наличие на стендах в местах предоставления услуг информации о порядке предоставления государственной услуги </w:t>
            </w:r>
          </w:p>
        </w:tc>
        <w:tc>
          <w:tcPr>
            <w:tcW w:w="2977"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100%</w:t>
            </w:r>
          </w:p>
        </w:tc>
      </w:tr>
      <w:tr w:rsidR="00CE0BFC" w:rsidRPr="008C0704" w:rsidTr="004B1D8A">
        <w:tc>
          <w:tcPr>
            <w:tcW w:w="959" w:type="dxa"/>
          </w:tcPr>
          <w:p w:rsidR="00CE0BFC" w:rsidRPr="008C0704" w:rsidRDefault="00CE0BFC" w:rsidP="00F92416">
            <w:pPr>
              <w:jc w:val="center"/>
              <w:rPr>
                <w:sz w:val="28"/>
                <w:szCs w:val="28"/>
              </w:rPr>
            </w:pPr>
            <w:r w:rsidRPr="008C0704">
              <w:rPr>
                <w:sz w:val="28"/>
                <w:szCs w:val="28"/>
              </w:rPr>
              <w:t>4.</w:t>
            </w:r>
          </w:p>
        </w:tc>
        <w:tc>
          <w:tcPr>
            <w:tcW w:w="6095"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 xml:space="preserve">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 </w:t>
            </w:r>
          </w:p>
        </w:tc>
        <w:tc>
          <w:tcPr>
            <w:tcW w:w="2977" w:type="dxa"/>
          </w:tcPr>
          <w:p w:rsidR="00CE0BFC" w:rsidRPr="008C0704" w:rsidRDefault="00CE0BFC" w:rsidP="003E07AA">
            <w:pPr>
              <w:autoSpaceDE w:val="0"/>
              <w:autoSpaceDN w:val="0"/>
              <w:adjustRightInd w:val="0"/>
              <w:ind w:firstLine="567"/>
              <w:jc w:val="both"/>
              <w:rPr>
                <w:sz w:val="28"/>
                <w:szCs w:val="28"/>
              </w:rPr>
            </w:pPr>
          </w:p>
          <w:p w:rsidR="00CE0BFC" w:rsidRPr="008C0704" w:rsidRDefault="00CE0BFC" w:rsidP="003E07AA">
            <w:pPr>
              <w:autoSpaceDE w:val="0"/>
              <w:autoSpaceDN w:val="0"/>
              <w:adjustRightInd w:val="0"/>
              <w:ind w:firstLine="567"/>
              <w:jc w:val="both"/>
              <w:rPr>
                <w:sz w:val="28"/>
                <w:szCs w:val="28"/>
              </w:rPr>
            </w:pPr>
            <w:r w:rsidRPr="008C0704">
              <w:rPr>
                <w:sz w:val="28"/>
                <w:szCs w:val="28"/>
              </w:rPr>
              <w:t>2</w:t>
            </w:r>
          </w:p>
        </w:tc>
      </w:tr>
      <w:tr w:rsidR="00CE0BFC" w:rsidRPr="008C0704" w:rsidTr="004B1D8A">
        <w:tc>
          <w:tcPr>
            <w:tcW w:w="959" w:type="dxa"/>
          </w:tcPr>
          <w:p w:rsidR="00CE0BFC" w:rsidRPr="008C0704" w:rsidRDefault="00CE0BFC" w:rsidP="00F92416">
            <w:pPr>
              <w:jc w:val="center"/>
              <w:rPr>
                <w:sz w:val="28"/>
                <w:szCs w:val="28"/>
              </w:rPr>
            </w:pPr>
            <w:r w:rsidRPr="008C0704">
              <w:rPr>
                <w:sz w:val="28"/>
                <w:szCs w:val="28"/>
              </w:rPr>
              <w:t>5.</w:t>
            </w:r>
          </w:p>
        </w:tc>
        <w:tc>
          <w:tcPr>
            <w:tcW w:w="6095"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Возможность получения государственной услуги в электронной форме</w:t>
            </w:r>
          </w:p>
        </w:tc>
        <w:tc>
          <w:tcPr>
            <w:tcW w:w="2977"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нет</w:t>
            </w:r>
          </w:p>
        </w:tc>
      </w:tr>
      <w:tr w:rsidR="00CE0BFC" w:rsidRPr="008C0704" w:rsidTr="004B1D8A">
        <w:tc>
          <w:tcPr>
            <w:tcW w:w="959" w:type="dxa"/>
          </w:tcPr>
          <w:p w:rsidR="00CE0BFC" w:rsidRPr="008C0704" w:rsidRDefault="00CE0BFC" w:rsidP="00F92416">
            <w:pPr>
              <w:jc w:val="center"/>
              <w:rPr>
                <w:sz w:val="28"/>
                <w:szCs w:val="28"/>
              </w:rPr>
            </w:pPr>
            <w:r w:rsidRPr="008C0704">
              <w:rPr>
                <w:sz w:val="28"/>
                <w:szCs w:val="28"/>
              </w:rPr>
              <w:t>6.</w:t>
            </w:r>
          </w:p>
        </w:tc>
        <w:tc>
          <w:tcPr>
            <w:tcW w:w="6095"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Возможность получения услуги через многофункциональный центр</w:t>
            </w:r>
          </w:p>
        </w:tc>
        <w:tc>
          <w:tcPr>
            <w:tcW w:w="2977" w:type="dxa"/>
          </w:tcPr>
          <w:p w:rsidR="00CE0BFC" w:rsidRPr="008C0704" w:rsidRDefault="00CE0BFC" w:rsidP="003E07AA">
            <w:pPr>
              <w:autoSpaceDE w:val="0"/>
              <w:autoSpaceDN w:val="0"/>
              <w:adjustRightInd w:val="0"/>
              <w:ind w:firstLine="567"/>
              <w:jc w:val="both"/>
              <w:rPr>
                <w:sz w:val="28"/>
                <w:szCs w:val="28"/>
              </w:rPr>
            </w:pPr>
            <w:r w:rsidRPr="008C0704">
              <w:rPr>
                <w:sz w:val="28"/>
                <w:szCs w:val="28"/>
              </w:rPr>
              <w:t>нет</w:t>
            </w:r>
          </w:p>
        </w:tc>
      </w:tr>
      <w:tr w:rsidR="00F93373" w:rsidRPr="008C0704" w:rsidTr="004B1D8A">
        <w:tc>
          <w:tcPr>
            <w:tcW w:w="959" w:type="dxa"/>
          </w:tcPr>
          <w:p w:rsidR="00F93373" w:rsidRPr="008C0704" w:rsidRDefault="00F93373" w:rsidP="00F92416">
            <w:pPr>
              <w:jc w:val="center"/>
              <w:rPr>
                <w:sz w:val="28"/>
                <w:szCs w:val="28"/>
              </w:rPr>
            </w:pPr>
            <w:r w:rsidRPr="008C0704">
              <w:rPr>
                <w:sz w:val="28"/>
                <w:szCs w:val="28"/>
              </w:rPr>
              <w:t>7.</w:t>
            </w:r>
          </w:p>
        </w:tc>
        <w:tc>
          <w:tcPr>
            <w:tcW w:w="6095" w:type="dxa"/>
          </w:tcPr>
          <w:p w:rsidR="00F93373" w:rsidRPr="008C0704" w:rsidRDefault="00F93373" w:rsidP="003E07AA">
            <w:pPr>
              <w:autoSpaceDE w:val="0"/>
              <w:autoSpaceDN w:val="0"/>
              <w:adjustRightInd w:val="0"/>
              <w:ind w:firstLine="567"/>
              <w:jc w:val="both"/>
              <w:rPr>
                <w:sz w:val="28"/>
                <w:szCs w:val="28"/>
              </w:rPr>
            </w:pPr>
            <w:r w:rsidRPr="008C0704">
              <w:rPr>
                <w:sz w:val="28"/>
                <w:szCs w:val="28"/>
              </w:rPr>
              <w:t xml:space="preserve">Возможность получения информации о ходе предоставления государственной услуги </w:t>
            </w:r>
          </w:p>
        </w:tc>
        <w:tc>
          <w:tcPr>
            <w:tcW w:w="2977" w:type="dxa"/>
          </w:tcPr>
          <w:p w:rsidR="00F93373" w:rsidRPr="008C0704" w:rsidRDefault="00F93373" w:rsidP="003E07AA">
            <w:pPr>
              <w:autoSpaceDE w:val="0"/>
              <w:autoSpaceDN w:val="0"/>
              <w:adjustRightInd w:val="0"/>
              <w:ind w:firstLine="567"/>
              <w:jc w:val="both"/>
              <w:rPr>
                <w:sz w:val="28"/>
                <w:szCs w:val="28"/>
              </w:rPr>
            </w:pPr>
            <w:r w:rsidRPr="008C0704">
              <w:rPr>
                <w:sz w:val="28"/>
                <w:szCs w:val="28"/>
              </w:rPr>
              <w:t>да</w:t>
            </w:r>
          </w:p>
        </w:tc>
      </w:tr>
      <w:tr w:rsidR="003E4CA2" w:rsidRPr="008C0704" w:rsidTr="004B1D8A">
        <w:tc>
          <w:tcPr>
            <w:tcW w:w="10031" w:type="dxa"/>
            <w:gridSpan w:val="3"/>
          </w:tcPr>
          <w:p w:rsidR="003E4CA2" w:rsidRPr="008C0704" w:rsidRDefault="003E4CA2" w:rsidP="00F92416">
            <w:pPr>
              <w:autoSpaceDE w:val="0"/>
              <w:autoSpaceDN w:val="0"/>
              <w:adjustRightInd w:val="0"/>
              <w:jc w:val="center"/>
              <w:rPr>
                <w:sz w:val="28"/>
                <w:szCs w:val="28"/>
              </w:rPr>
            </w:pPr>
            <w:r w:rsidRPr="008C0704">
              <w:rPr>
                <w:sz w:val="28"/>
                <w:szCs w:val="28"/>
              </w:rPr>
              <w:t>Показатели качества предоставления государственной услуги</w:t>
            </w:r>
          </w:p>
        </w:tc>
      </w:tr>
      <w:tr w:rsidR="009019E5" w:rsidRPr="008C0704" w:rsidTr="004B1D8A">
        <w:tc>
          <w:tcPr>
            <w:tcW w:w="959" w:type="dxa"/>
          </w:tcPr>
          <w:p w:rsidR="009019E5" w:rsidRPr="008C0704" w:rsidRDefault="009019E5" w:rsidP="00F92416">
            <w:pPr>
              <w:jc w:val="center"/>
              <w:rPr>
                <w:sz w:val="28"/>
                <w:szCs w:val="28"/>
              </w:rPr>
            </w:pPr>
            <w:r w:rsidRPr="008C0704">
              <w:rPr>
                <w:sz w:val="28"/>
                <w:szCs w:val="28"/>
              </w:rPr>
              <w:t>1.</w:t>
            </w:r>
          </w:p>
        </w:tc>
        <w:tc>
          <w:tcPr>
            <w:tcW w:w="6095" w:type="dxa"/>
          </w:tcPr>
          <w:p w:rsidR="009019E5" w:rsidRPr="008C0704" w:rsidRDefault="009019E5" w:rsidP="003E07AA">
            <w:pPr>
              <w:ind w:firstLine="567"/>
              <w:jc w:val="both"/>
              <w:rPr>
                <w:sz w:val="28"/>
                <w:szCs w:val="28"/>
              </w:rPr>
            </w:pPr>
            <w:r w:rsidRPr="008C0704">
              <w:rPr>
                <w:sz w:val="28"/>
                <w:szCs w:val="28"/>
              </w:rPr>
              <w:t>Процент обоснованных жалоб</w:t>
            </w:r>
          </w:p>
        </w:tc>
        <w:tc>
          <w:tcPr>
            <w:tcW w:w="2977" w:type="dxa"/>
          </w:tcPr>
          <w:p w:rsidR="009019E5" w:rsidRPr="008C0704" w:rsidRDefault="009019E5" w:rsidP="003E07AA">
            <w:pPr>
              <w:ind w:firstLine="567"/>
              <w:jc w:val="both"/>
              <w:rPr>
                <w:sz w:val="28"/>
                <w:szCs w:val="28"/>
              </w:rPr>
            </w:pPr>
            <w:r w:rsidRPr="008C0704">
              <w:rPr>
                <w:sz w:val="28"/>
                <w:szCs w:val="28"/>
              </w:rPr>
              <w:t xml:space="preserve">  0</w:t>
            </w:r>
          </w:p>
        </w:tc>
      </w:tr>
      <w:tr w:rsidR="009019E5" w:rsidRPr="008C0704" w:rsidTr="004B1D8A">
        <w:tc>
          <w:tcPr>
            <w:tcW w:w="959" w:type="dxa"/>
          </w:tcPr>
          <w:p w:rsidR="009019E5" w:rsidRPr="008C0704" w:rsidRDefault="009019E5" w:rsidP="00F92416">
            <w:pPr>
              <w:jc w:val="center"/>
              <w:rPr>
                <w:sz w:val="28"/>
                <w:szCs w:val="28"/>
              </w:rPr>
            </w:pPr>
            <w:r w:rsidRPr="008C0704">
              <w:rPr>
                <w:sz w:val="28"/>
                <w:szCs w:val="28"/>
              </w:rPr>
              <w:t>2.</w:t>
            </w:r>
          </w:p>
        </w:tc>
        <w:tc>
          <w:tcPr>
            <w:tcW w:w="6095" w:type="dxa"/>
          </w:tcPr>
          <w:p w:rsidR="009019E5" w:rsidRPr="008C0704" w:rsidRDefault="009019E5" w:rsidP="003E07AA">
            <w:pPr>
              <w:ind w:firstLine="567"/>
              <w:jc w:val="both"/>
              <w:rPr>
                <w:sz w:val="28"/>
                <w:szCs w:val="28"/>
              </w:rPr>
            </w:pPr>
            <w:r w:rsidRPr="008C0704">
              <w:rPr>
                <w:sz w:val="28"/>
                <w:szCs w:val="28"/>
              </w:rPr>
              <w:t xml:space="preserve">Соблюдение сроков предоставления государственной услуги (процент случаев предоставления услуги в установленный срок с момента приема документов) </w:t>
            </w:r>
          </w:p>
        </w:tc>
        <w:tc>
          <w:tcPr>
            <w:tcW w:w="2977" w:type="dxa"/>
          </w:tcPr>
          <w:p w:rsidR="009019E5" w:rsidRPr="008C0704" w:rsidRDefault="009019E5" w:rsidP="003E07AA">
            <w:pPr>
              <w:ind w:firstLine="567"/>
              <w:jc w:val="both"/>
              <w:rPr>
                <w:sz w:val="28"/>
                <w:szCs w:val="28"/>
              </w:rPr>
            </w:pPr>
            <w:r w:rsidRPr="008C0704">
              <w:rPr>
                <w:sz w:val="28"/>
                <w:szCs w:val="28"/>
              </w:rPr>
              <w:t>100%</w:t>
            </w:r>
          </w:p>
        </w:tc>
      </w:tr>
      <w:tr w:rsidR="009019E5" w:rsidRPr="008C0704" w:rsidTr="004B1D8A">
        <w:tc>
          <w:tcPr>
            <w:tcW w:w="959" w:type="dxa"/>
          </w:tcPr>
          <w:p w:rsidR="009019E5" w:rsidRPr="008C0704" w:rsidRDefault="009019E5" w:rsidP="00F92416">
            <w:pPr>
              <w:jc w:val="center"/>
              <w:rPr>
                <w:sz w:val="28"/>
                <w:szCs w:val="28"/>
              </w:rPr>
            </w:pPr>
            <w:r w:rsidRPr="008C0704">
              <w:rPr>
                <w:sz w:val="28"/>
                <w:szCs w:val="28"/>
              </w:rPr>
              <w:t>3.</w:t>
            </w:r>
          </w:p>
        </w:tc>
        <w:tc>
          <w:tcPr>
            <w:tcW w:w="6095" w:type="dxa"/>
          </w:tcPr>
          <w:p w:rsidR="009019E5" w:rsidRPr="008C0704" w:rsidRDefault="009019E5" w:rsidP="003E07AA">
            <w:pPr>
              <w:ind w:firstLine="567"/>
              <w:jc w:val="both"/>
              <w:rPr>
                <w:sz w:val="28"/>
                <w:szCs w:val="28"/>
              </w:rPr>
            </w:pPr>
            <w:r w:rsidRPr="008C0704">
              <w:rPr>
                <w:sz w:val="28"/>
                <w:szCs w:val="28"/>
              </w:rPr>
              <w:t>Процент заявителей, удовлетворенных культурой обслуживания муниципальных служащих Комитета при предоставлении государственной услуги</w:t>
            </w:r>
          </w:p>
        </w:tc>
        <w:tc>
          <w:tcPr>
            <w:tcW w:w="2977" w:type="dxa"/>
          </w:tcPr>
          <w:p w:rsidR="009019E5" w:rsidRPr="008C0704" w:rsidRDefault="009019E5" w:rsidP="003E07AA">
            <w:pPr>
              <w:ind w:firstLine="567"/>
              <w:jc w:val="both"/>
              <w:rPr>
                <w:sz w:val="28"/>
                <w:szCs w:val="28"/>
              </w:rPr>
            </w:pPr>
            <w:r w:rsidRPr="008C0704">
              <w:rPr>
                <w:sz w:val="28"/>
                <w:szCs w:val="28"/>
              </w:rPr>
              <w:t>100%</w:t>
            </w:r>
          </w:p>
        </w:tc>
      </w:tr>
      <w:tr w:rsidR="009019E5" w:rsidRPr="008C0704" w:rsidTr="004B1D8A">
        <w:tc>
          <w:tcPr>
            <w:tcW w:w="959" w:type="dxa"/>
          </w:tcPr>
          <w:p w:rsidR="009019E5" w:rsidRPr="008C0704" w:rsidRDefault="009019E5" w:rsidP="00F92416">
            <w:pPr>
              <w:jc w:val="center"/>
              <w:rPr>
                <w:sz w:val="28"/>
                <w:szCs w:val="28"/>
              </w:rPr>
            </w:pPr>
            <w:r w:rsidRPr="008C0704">
              <w:rPr>
                <w:sz w:val="28"/>
                <w:szCs w:val="28"/>
              </w:rPr>
              <w:t>4.</w:t>
            </w:r>
          </w:p>
        </w:tc>
        <w:tc>
          <w:tcPr>
            <w:tcW w:w="6095" w:type="dxa"/>
          </w:tcPr>
          <w:p w:rsidR="009019E5" w:rsidRPr="008C0704" w:rsidRDefault="009019E5" w:rsidP="003E07AA">
            <w:pPr>
              <w:ind w:firstLine="567"/>
              <w:jc w:val="both"/>
              <w:rPr>
                <w:sz w:val="28"/>
                <w:szCs w:val="28"/>
              </w:rPr>
            </w:pPr>
            <w:r w:rsidRPr="008C0704">
              <w:rPr>
                <w:sz w:val="28"/>
                <w:szCs w:val="28"/>
              </w:rPr>
              <w:t xml:space="preserve">Процент заявителей, удовлетворенных качеством результатов труда муниципальных служащих Комитета при предоставлении государственной услуги </w:t>
            </w:r>
          </w:p>
        </w:tc>
        <w:tc>
          <w:tcPr>
            <w:tcW w:w="2977" w:type="dxa"/>
          </w:tcPr>
          <w:p w:rsidR="009019E5" w:rsidRPr="008C0704" w:rsidRDefault="009019E5" w:rsidP="003E07AA">
            <w:pPr>
              <w:ind w:firstLine="567"/>
              <w:jc w:val="both"/>
              <w:rPr>
                <w:sz w:val="28"/>
                <w:szCs w:val="28"/>
              </w:rPr>
            </w:pPr>
            <w:r w:rsidRPr="008C0704">
              <w:rPr>
                <w:sz w:val="28"/>
                <w:szCs w:val="28"/>
              </w:rPr>
              <w:t>100%</w:t>
            </w:r>
          </w:p>
          <w:p w:rsidR="009019E5" w:rsidRPr="008C0704" w:rsidRDefault="009019E5" w:rsidP="003E07AA">
            <w:pPr>
              <w:ind w:firstLine="567"/>
              <w:jc w:val="both"/>
              <w:rPr>
                <w:sz w:val="28"/>
                <w:szCs w:val="28"/>
              </w:rPr>
            </w:pPr>
          </w:p>
          <w:p w:rsidR="009019E5" w:rsidRPr="008C0704" w:rsidRDefault="009019E5" w:rsidP="003E07AA">
            <w:pPr>
              <w:ind w:firstLine="567"/>
              <w:jc w:val="both"/>
              <w:rPr>
                <w:sz w:val="28"/>
                <w:szCs w:val="28"/>
              </w:rPr>
            </w:pPr>
          </w:p>
        </w:tc>
      </w:tr>
    </w:tbl>
    <w:p w:rsidR="00F92416" w:rsidRDefault="00F92416" w:rsidP="00F92416">
      <w:pPr>
        <w:pStyle w:val="ConsPlusTitle"/>
        <w:jc w:val="center"/>
        <w:rPr>
          <w:rFonts w:ascii="Times New Roman" w:hAnsi="Times New Roman" w:cs="Times New Roman"/>
          <w:b w:val="0"/>
          <w:sz w:val="28"/>
          <w:szCs w:val="28"/>
        </w:rPr>
      </w:pPr>
    </w:p>
    <w:p w:rsidR="00F92416" w:rsidRDefault="00586E9B" w:rsidP="00F92416">
      <w:pPr>
        <w:pStyle w:val="ConsPlusTitle"/>
        <w:jc w:val="center"/>
        <w:rPr>
          <w:rFonts w:ascii="Times New Roman" w:hAnsi="Times New Roman" w:cs="Times New Roman"/>
          <w:b w:val="0"/>
          <w:sz w:val="28"/>
          <w:szCs w:val="28"/>
        </w:rPr>
      </w:pPr>
      <w:r w:rsidRPr="008C0704">
        <w:rPr>
          <w:rFonts w:ascii="Times New Roman" w:hAnsi="Times New Roman" w:cs="Times New Roman"/>
          <w:b w:val="0"/>
          <w:sz w:val="28"/>
          <w:szCs w:val="28"/>
        </w:rPr>
        <w:t>______________</w:t>
      </w:r>
    </w:p>
    <w:p w:rsidR="00F92416" w:rsidRDefault="00F92416" w:rsidP="008815F5">
      <w:pPr>
        <w:pStyle w:val="ConsPlusTitle"/>
        <w:ind w:firstLine="567"/>
        <w:jc w:val="both"/>
        <w:rPr>
          <w:rFonts w:ascii="Times New Roman" w:hAnsi="Times New Roman" w:cs="Times New Roman"/>
          <w:b w:val="0"/>
          <w:sz w:val="28"/>
          <w:szCs w:val="28"/>
        </w:rPr>
      </w:pPr>
    </w:p>
    <w:p w:rsidR="00F92416" w:rsidRDefault="00F92416" w:rsidP="008815F5">
      <w:pPr>
        <w:pStyle w:val="ConsPlusTitle"/>
        <w:ind w:firstLine="567"/>
        <w:jc w:val="both"/>
        <w:rPr>
          <w:rFonts w:ascii="Times New Roman" w:hAnsi="Times New Roman" w:cs="Times New Roman"/>
          <w:b w:val="0"/>
          <w:sz w:val="28"/>
          <w:szCs w:val="28"/>
        </w:rPr>
      </w:pPr>
    </w:p>
    <w:p w:rsidR="00F92416" w:rsidRDefault="00F92416" w:rsidP="008815F5">
      <w:pPr>
        <w:pStyle w:val="ConsPlusTitle"/>
        <w:ind w:firstLine="567"/>
        <w:jc w:val="both"/>
        <w:rPr>
          <w:rFonts w:ascii="Times New Roman" w:hAnsi="Times New Roman" w:cs="Times New Roman"/>
          <w:b w:val="0"/>
          <w:sz w:val="28"/>
          <w:szCs w:val="28"/>
        </w:rPr>
      </w:pPr>
    </w:p>
    <w:p w:rsidR="00F92416" w:rsidRDefault="00F92416" w:rsidP="008815F5">
      <w:pPr>
        <w:pStyle w:val="ConsPlusTitle"/>
        <w:ind w:firstLine="567"/>
        <w:jc w:val="both"/>
        <w:rPr>
          <w:rFonts w:ascii="Times New Roman" w:hAnsi="Times New Roman" w:cs="Times New Roman"/>
          <w:b w:val="0"/>
          <w:sz w:val="28"/>
          <w:szCs w:val="28"/>
        </w:rPr>
      </w:pPr>
    </w:p>
    <w:p w:rsidR="00F92416" w:rsidRDefault="00F92416" w:rsidP="008815F5">
      <w:pPr>
        <w:pStyle w:val="ConsPlusTitle"/>
        <w:ind w:firstLine="567"/>
        <w:jc w:val="both"/>
        <w:rPr>
          <w:rFonts w:ascii="Times New Roman" w:hAnsi="Times New Roman" w:cs="Times New Roman"/>
          <w:b w:val="0"/>
          <w:sz w:val="28"/>
          <w:szCs w:val="28"/>
        </w:rPr>
      </w:pPr>
    </w:p>
    <w:p w:rsidR="00CE0BFC" w:rsidRPr="008C0704" w:rsidRDefault="00CE0BFC" w:rsidP="00F92416">
      <w:pPr>
        <w:pStyle w:val="ConsPlusTitle"/>
        <w:ind w:firstLine="567"/>
        <w:jc w:val="right"/>
        <w:rPr>
          <w:rFonts w:ascii="Times New Roman" w:hAnsi="Times New Roman" w:cs="Times New Roman"/>
          <w:b w:val="0"/>
          <w:sz w:val="28"/>
          <w:szCs w:val="28"/>
        </w:rPr>
      </w:pPr>
      <w:r w:rsidRPr="008C0704">
        <w:rPr>
          <w:rFonts w:ascii="Times New Roman" w:hAnsi="Times New Roman" w:cs="Times New Roman"/>
          <w:b w:val="0"/>
          <w:sz w:val="28"/>
          <w:szCs w:val="28"/>
        </w:rPr>
        <w:t xml:space="preserve">Приложение № </w:t>
      </w:r>
      <w:r w:rsidR="00722AE7" w:rsidRPr="008C0704">
        <w:rPr>
          <w:rFonts w:ascii="Times New Roman" w:hAnsi="Times New Roman" w:cs="Times New Roman"/>
          <w:b w:val="0"/>
          <w:sz w:val="28"/>
          <w:szCs w:val="28"/>
        </w:rPr>
        <w:t>3</w:t>
      </w:r>
    </w:p>
    <w:p w:rsidR="00CE0BFC" w:rsidRPr="008C0704" w:rsidRDefault="00CE0BFC" w:rsidP="00F92416">
      <w:pPr>
        <w:pStyle w:val="ConsPlusNonformat"/>
        <w:jc w:val="right"/>
        <w:rPr>
          <w:rFonts w:ascii="Times New Roman" w:hAnsi="Times New Roman" w:cs="Times New Roman"/>
          <w:sz w:val="28"/>
          <w:szCs w:val="28"/>
        </w:rPr>
      </w:pPr>
      <w:r w:rsidRPr="008C0704">
        <w:rPr>
          <w:rFonts w:ascii="Times New Roman" w:hAnsi="Times New Roman" w:cs="Times New Roman"/>
          <w:sz w:val="28"/>
          <w:szCs w:val="28"/>
        </w:rPr>
        <w:t>к административному регламенту</w:t>
      </w:r>
    </w:p>
    <w:p w:rsidR="00F92416" w:rsidRDefault="00F92416" w:rsidP="00F92416">
      <w:pPr>
        <w:pStyle w:val="ConsPlusNormal"/>
        <w:ind w:firstLine="567"/>
        <w:jc w:val="center"/>
        <w:rPr>
          <w:rFonts w:ascii="Times New Roman" w:hAnsi="Times New Roman" w:cs="Times New Roman"/>
          <w:sz w:val="28"/>
          <w:szCs w:val="28"/>
        </w:rPr>
      </w:pPr>
    </w:p>
    <w:p w:rsidR="00CE0BFC" w:rsidRDefault="00CE0BFC" w:rsidP="00F92416">
      <w:pPr>
        <w:pStyle w:val="ConsPlusNormal"/>
        <w:ind w:firstLine="567"/>
        <w:jc w:val="center"/>
        <w:rPr>
          <w:rFonts w:ascii="Times New Roman" w:hAnsi="Times New Roman" w:cs="Times New Roman"/>
          <w:sz w:val="28"/>
          <w:szCs w:val="28"/>
        </w:rPr>
      </w:pPr>
      <w:r w:rsidRPr="008C0704">
        <w:rPr>
          <w:rFonts w:ascii="Times New Roman" w:hAnsi="Times New Roman" w:cs="Times New Roman"/>
          <w:sz w:val="28"/>
          <w:szCs w:val="28"/>
        </w:rPr>
        <w:t>Форма</w:t>
      </w:r>
      <w:r w:rsidR="00F92416">
        <w:rPr>
          <w:rFonts w:ascii="Times New Roman" w:hAnsi="Times New Roman" w:cs="Times New Roman"/>
          <w:sz w:val="28"/>
          <w:szCs w:val="28"/>
        </w:rPr>
        <w:t xml:space="preserve"> </w:t>
      </w:r>
      <w:r w:rsidRPr="008C0704">
        <w:rPr>
          <w:rFonts w:ascii="Times New Roman" w:hAnsi="Times New Roman" w:cs="Times New Roman"/>
          <w:sz w:val="28"/>
          <w:szCs w:val="28"/>
        </w:rPr>
        <w:t>расписки в получении документов</w:t>
      </w:r>
    </w:p>
    <w:p w:rsidR="00F92416" w:rsidRPr="008C0704" w:rsidRDefault="00F92416" w:rsidP="00F92416">
      <w:pPr>
        <w:pStyle w:val="ConsPlusNormal"/>
        <w:ind w:firstLine="567"/>
        <w:jc w:val="center"/>
        <w:rPr>
          <w:rFonts w:ascii="Times New Roman" w:hAnsi="Times New Roman" w:cs="Times New Roman"/>
          <w:sz w:val="28"/>
          <w:szCs w:val="28"/>
        </w:rPr>
      </w:pPr>
    </w:p>
    <w:p w:rsidR="00CE0BFC" w:rsidRPr="008C0704" w:rsidRDefault="00CE0BFC" w:rsidP="003E07AA">
      <w:pPr>
        <w:pStyle w:val="ConsPlusTitle"/>
        <w:ind w:firstLine="567"/>
        <w:jc w:val="both"/>
        <w:rPr>
          <w:rFonts w:ascii="Times New Roman" w:hAnsi="Times New Roman" w:cs="Times New Roman"/>
          <w:b w:val="0"/>
          <w:sz w:val="28"/>
          <w:szCs w:val="28"/>
        </w:rPr>
      </w:pPr>
      <w:proofErr w:type="gramStart"/>
      <w:r w:rsidRPr="008C0704">
        <w:rPr>
          <w:rFonts w:ascii="Times New Roman" w:hAnsi="Times New Roman" w:cs="Times New Roman"/>
          <w:b w:val="0"/>
          <w:sz w:val="28"/>
          <w:szCs w:val="28"/>
        </w:rPr>
        <w:t xml:space="preserve">В соответствии с административным </w:t>
      </w:r>
      <w:hyperlink w:anchor="P38" w:history="1">
        <w:r w:rsidRPr="008C0704">
          <w:rPr>
            <w:rFonts w:ascii="Times New Roman" w:hAnsi="Times New Roman" w:cs="Times New Roman"/>
            <w:b w:val="0"/>
            <w:sz w:val="28"/>
            <w:szCs w:val="28"/>
          </w:rPr>
          <w:t>регламентом</w:t>
        </w:r>
      </w:hyperlink>
      <w:r w:rsidRPr="008C0704">
        <w:rPr>
          <w:rFonts w:ascii="Times New Roman" w:hAnsi="Times New Roman" w:cs="Times New Roman"/>
          <w:b w:val="0"/>
          <w:sz w:val="28"/>
          <w:szCs w:val="28"/>
        </w:rPr>
        <w:t xml:space="preserve"> предоставления государственной услуги «Включение в список детей-сирот и детей, оставшихся без попечения родителей, лиц из числа детей-сирот и детей, оставшихся без попечения родителей, </w:t>
      </w:r>
      <w:r w:rsidR="000D5B6C" w:rsidRPr="008C0704">
        <w:rPr>
          <w:rFonts w:ascii="Times New Roman" w:hAnsi="Times New Roman" w:cs="Times New Roman"/>
          <w:b w:val="0"/>
          <w:sz w:val="28"/>
          <w:szCs w:val="28"/>
        </w:rPr>
        <w:t>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w:t>
      </w:r>
      <w:proofErr w:type="gramEnd"/>
      <w:r w:rsidR="000D5B6C" w:rsidRPr="008C0704">
        <w:rPr>
          <w:rFonts w:ascii="Times New Roman" w:hAnsi="Times New Roman" w:cs="Times New Roman"/>
          <w:b w:val="0"/>
          <w:sz w:val="28"/>
          <w:szCs w:val="28"/>
        </w:rPr>
        <w:t xml:space="preserve"> подлежат обеспечению жилыми помещениями</w:t>
      </w:r>
      <w:r w:rsidRPr="008C0704">
        <w:rPr>
          <w:rFonts w:ascii="Times New Roman" w:hAnsi="Times New Roman" w:cs="Times New Roman"/>
          <w:b w:val="0"/>
          <w:sz w:val="28"/>
          <w:szCs w:val="28"/>
        </w:rPr>
        <w:t>» принято заявление</w:t>
      </w:r>
    </w:p>
    <w:p w:rsidR="004900F0" w:rsidRDefault="00CE0BFC" w:rsidP="004900F0">
      <w:pPr>
        <w:pStyle w:val="ConsPlusTitle"/>
        <w:jc w:val="both"/>
        <w:rPr>
          <w:rFonts w:ascii="Times New Roman" w:hAnsi="Times New Roman" w:cs="Times New Roman"/>
          <w:b w:val="0"/>
          <w:sz w:val="28"/>
          <w:szCs w:val="28"/>
        </w:rPr>
      </w:pPr>
      <w:r w:rsidRPr="008C0704">
        <w:rPr>
          <w:rFonts w:ascii="Times New Roman" w:hAnsi="Times New Roman" w:cs="Times New Roman"/>
          <w:b w:val="0"/>
          <w:sz w:val="28"/>
          <w:szCs w:val="28"/>
        </w:rPr>
        <w:t>______________________________________________________________________</w:t>
      </w:r>
      <w:r w:rsidR="004900F0">
        <w:rPr>
          <w:rFonts w:ascii="Times New Roman" w:hAnsi="Times New Roman" w:cs="Times New Roman"/>
          <w:b w:val="0"/>
          <w:sz w:val="28"/>
          <w:szCs w:val="28"/>
        </w:rPr>
        <w:t xml:space="preserve">  </w:t>
      </w:r>
      <w:r w:rsidRPr="004900F0">
        <w:rPr>
          <w:rFonts w:ascii="Times New Roman" w:hAnsi="Times New Roman" w:cs="Times New Roman"/>
          <w:b w:val="0"/>
          <w:szCs w:val="22"/>
        </w:rPr>
        <w:t>(фамилия, имя, отчество заявителя)</w:t>
      </w:r>
      <w:r w:rsidRPr="008C0704">
        <w:rPr>
          <w:rFonts w:ascii="Times New Roman" w:hAnsi="Times New Roman" w:cs="Times New Roman"/>
          <w:b w:val="0"/>
          <w:sz w:val="28"/>
          <w:szCs w:val="28"/>
        </w:rPr>
        <w:t xml:space="preserve"> </w:t>
      </w:r>
    </w:p>
    <w:p w:rsidR="004900F0" w:rsidRDefault="004900F0" w:rsidP="004900F0">
      <w:pPr>
        <w:pStyle w:val="ConsPlusTitle"/>
        <w:jc w:val="both"/>
        <w:rPr>
          <w:rFonts w:ascii="Times New Roman" w:hAnsi="Times New Roman" w:cs="Times New Roman"/>
          <w:b w:val="0"/>
          <w:sz w:val="28"/>
          <w:szCs w:val="28"/>
        </w:rPr>
      </w:pPr>
    </w:p>
    <w:p w:rsidR="00CE0BFC" w:rsidRDefault="00CE0BFC" w:rsidP="004900F0">
      <w:pPr>
        <w:pStyle w:val="ConsPlusTitle"/>
        <w:jc w:val="both"/>
        <w:rPr>
          <w:rFonts w:ascii="Times New Roman" w:hAnsi="Times New Roman" w:cs="Times New Roman"/>
          <w:b w:val="0"/>
          <w:sz w:val="28"/>
          <w:szCs w:val="28"/>
        </w:rPr>
      </w:pPr>
      <w:r w:rsidRPr="008C0704">
        <w:rPr>
          <w:rFonts w:ascii="Times New Roman" w:hAnsi="Times New Roman" w:cs="Times New Roman"/>
          <w:b w:val="0"/>
          <w:sz w:val="28"/>
          <w:szCs w:val="28"/>
        </w:rPr>
        <w:t xml:space="preserve">и приложенные к нему следующие документы на _________ </w:t>
      </w:r>
      <w:proofErr w:type="gramStart"/>
      <w:r w:rsidRPr="008C0704">
        <w:rPr>
          <w:rFonts w:ascii="Times New Roman" w:hAnsi="Times New Roman" w:cs="Times New Roman"/>
          <w:b w:val="0"/>
          <w:sz w:val="28"/>
          <w:szCs w:val="28"/>
        </w:rPr>
        <w:t>л</w:t>
      </w:r>
      <w:proofErr w:type="gramEnd"/>
      <w:r w:rsidRPr="008C0704">
        <w:rPr>
          <w:rFonts w:ascii="Times New Roman" w:hAnsi="Times New Roman" w:cs="Times New Roman"/>
          <w:b w:val="0"/>
          <w:sz w:val="28"/>
          <w:szCs w:val="28"/>
        </w:rPr>
        <w:t>.:</w:t>
      </w:r>
    </w:p>
    <w:p w:rsidR="004900F0" w:rsidRPr="008C0704" w:rsidRDefault="004900F0" w:rsidP="004900F0">
      <w:pPr>
        <w:pStyle w:val="ConsPlusTitle"/>
        <w:jc w:val="both"/>
        <w:rPr>
          <w:rFonts w:ascii="Times New Roman" w:hAnsi="Times New Roman" w:cs="Times New Roman"/>
          <w:b w:val="0"/>
          <w:sz w:val="28"/>
          <w:szCs w:val="28"/>
        </w:r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2"/>
        <w:gridCol w:w="4874"/>
        <w:gridCol w:w="4793"/>
      </w:tblGrid>
      <w:tr w:rsidR="00CE0BFC" w:rsidRPr="008C0704" w:rsidTr="004900F0">
        <w:trPr>
          <w:trHeight w:val="1342"/>
        </w:trPr>
        <w:tc>
          <w:tcPr>
            <w:tcW w:w="812" w:type="dxa"/>
          </w:tcPr>
          <w:p w:rsidR="00CE0BFC" w:rsidRPr="008C0704" w:rsidRDefault="004900F0" w:rsidP="004900F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CE0BFC" w:rsidRPr="008C0704">
              <w:rPr>
                <w:rFonts w:ascii="Times New Roman" w:hAnsi="Times New Roman" w:cs="Times New Roman"/>
                <w:sz w:val="28"/>
                <w:szCs w:val="28"/>
              </w:rPr>
              <w:t xml:space="preserve"> </w:t>
            </w:r>
            <w:proofErr w:type="gramStart"/>
            <w:r w:rsidR="00CE0BFC" w:rsidRPr="008C0704">
              <w:rPr>
                <w:rFonts w:ascii="Times New Roman" w:hAnsi="Times New Roman" w:cs="Times New Roman"/>
                <w:sz w:val="28"/>
                <w:szCs w:val="28"/>
              </w:rPr>
              <w:t>п</w:t>
            </w:r>
            <w:proofErr w:type="gramEnd"/>
            <w:r w:rsidR="00CE0BFC" w:rsidRPr="008C0704">
              <w:rPr>
                <w:rFonts w:ascii="Times New Roman" w:hAnsi="Times New Roman" w:cs="Times New Roman"/>
                <w:sz w:val="28"/>
                <w:szCs w:val="28"/>
              </w:rPr>
              <w:t>/п</w:t>
            </w:r>
          </w:p>
        </w:tc>
        <w:tc>
          <w:tcPr>
            <w:tcW w:w="4874" w:type="dxa"/>
          </w:tcPr>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Наименование документа</w:t>
            </w:r>
          </w:p>
        </w:tc>
        <w:tc>
          <w:tcPr>
            <w:tcW w:w="4793" w:type="dxa"/>
          </w:tcPr>
          <w:p w:rsidR="00CE0BFC" w:rsidRPr="008C0704" w:rsidRDefault="00CE0BFC" w:rsidP="003E07AA">
            <w:pPr>
              <w:pStyle w:val="ConsPlusNonformat"/>
              <w:ind w:firstLine="567"/>
              <w:jc w:val="both"/>
              <w:rPr>
                <w:rFonts w:ascii="Times New Roman" w:hAnsi="Times New Roman" w:cs="Times New Roman"/>
                <w:sz w:val="28"/>
                <w:szCs w:val="28"/>
              </w:rPr>
            </w:pPr>
            <w:r w:rsidRPr="008C0704">
              <w:rPr>
                <w:rFonts w:ascii="Times New Roman" w:hAnsi="Times New Roman" w:cs="Times New Roman"/>
                <w:sz w:val="28"/>
                <w:szCs w:val="28"/>
              </w:rPr>
              <w:t>Количество экземпляров</w:t>
            </w:r>
          </w:p>
        </w:tc>
      </w:tr>
      <w:tr w:rsidR="00CE0BFC" w:rsidRPr="008C0704" w:rsidTr="004900F0">
        <w:trPr>
          <w:trHeight w:val="457"/>
        </w:trPr>
        <w:tc>
          <w:tcPr>
            <w:tcW w:w="812" w:type="dxa"/>
          </w:tcPr>
          <w:p w:rsidR="00CE0BFC" w:rsidRPr="008C0704" w:rsidRDefault="00CE0BFC" w:rsidP="004900F0">
            <w:pPr>
              <w:pStyle w:val="ConsPlusNonformat"/>
              <w:ind w:firstLine="567"/>
              <w:jc w:val="center"/>
              <w:rPr>
                <w:rFonts w:ascii="Times New Roman" w:hAnsi="Times New Roman" w:cs="Times New Roman"/>
                <w:sz w:val="28"/>
                <w:szCs w:val="28"/>
              </w:rPr>
            </w:pPr>
          </w:p>
        </w:tc>
        <w:tc>
          <w:tcPr>
            <w:tcW w:w="4874" w:type="dxa"/>
          </w:tcPr>
          <w:p w:rsidR="00CE0BFC" w:rsidRPr="008C0704" w:rsidRDefault="00CE0BFC" w:rsidP="003E07AA">
            <w:pPr>
              <w:pStyle w:val="ConsPlusNonformat"/>
              <w:ind w:firstLine="567"/>
              <w:jc w:val="both"/>
              <w:rPr>
                <w:rFonts w:ascii="Times New Roman" w:hAnsi="Times New Roman" w:cs="Times New Roman"/>
                <w:sz w:val="28"/>
                <w:szCs w:val="28"/>
              </w:rPr>
            </w:pPr>
          </w:p>
        </w:tc>
        <w:tc>
          <w:tcPr>
            <w:tcW w:w="4793" w:type="dxa"/>
          </w:tcPr>
          <w:p w:rsidR="00CE0BFC" w:rsidRPr="008C0704" w:rsidRDefault="00CE0BFC" w:rsidP="003E07AA">
            <w:pPr>
              <w:pStyle w:val="ConsPlusNonformat"/>
              <w:ind w:firstLine="567"/>
              <w:jc w:val="both"/>
              <w:rPr>
                <w:rFonts w:ascii="Times New Roman" w:hAnsi="Times New Roman" w:cs="Times New Roman"/>
                <w:sz w:val="28"/>
                <w:szCs w:val="28"/>
              </w:rPr>
            </w:pPr>
          </w:p>
        </w:tc>
      </w:tr>
    </w:tbl>
    <w:p w:rsidR="004C7319" w:rsidRDefault="004C7319" w:rsidP="004C7319">
      <w:pPr>
        <w:pStyle w:val="ConsPlusTitle"/>
        <w:jc w:val="both"/>
        <w:rPr>
          <w:rFonts w:ascii="Times New Roman" w:hAnsi="Times New Roman" w:cs="Times New Roman"/>
          <w:b w:val="0"/>
          <w:sz w:val="28"/>
          <w:szCs w:val="28"/>
        </w:rPr>
      </w:pPr>
    </w:p>
    <w:p w:rsidR="00CE0BFC" w:rsidRPr="008C0704" w:rsidRDefault="00CE0BFC" w:rsidP="004C7319">
      <w:pPr>
        <w:pStyle w:val="ConsPlusTitle"/>
        <w:jc w:val="both"/>
        <w:rPr>
          <w:rFonts w:ascii="Times New Roman" w:hAnsi="Times New Roman" w:cs="Times New Roman"/>
          <w:b w:val="0"/>
          <w:sz w:val="28"/>
          <w:szCs w:val="28"/>
        </w:rPr>
      </w:pPr>
      <w:r w:rsidRPr="008C0704">
        <w:rPr>
          <w:rFonts w:ascii="Times New Roman" w:hAnsi="Times New Roman" w:cs="Times New Roman"/>
          <w:b w:val="0"/>
          <w:sz w:val="28"/>
          <w:szCs w:val="28"/>
        </w:rPr>
        <w:t>Принял: _______________________________________________________________</w:t>
      </w:r>
    </w:p>
    <w:p w:rsidR="00CE0BFC" w:rsidRPr="004C7319" w:rsidRDefault="00CE0BFC" w:rsidP="003E07AA">
      <w:pPr>
        <w:pStyle w:val="ConsPlusTitle"/>
        <w:ind w:firstLine="567"/>
        <w:jc w:val="both"/>
        <w:rPr>
          <w:rFonts w:ascii="Times New Roman" w:hAnsi="Times New Roman" w:cs="Times New Roman"/>
          <w:b w:val="0"/>
          <w:szCs w:val="22"/>
        </w:rPr>
      </w:pPr>
      <w:r w:rsidRPr="004C7319">
        <w:rPr>
          <w:rFonts w:ascii="Times New Roman" w:hAnsi="Times New Roman" w:cs="Times New Roman"/>
          <w:b w:val="0"/>
          <w:szCs w:val="22"/>
        </w:rPr>
        <w:t>(Ф.И.О. и должность должностного лица, принявшего документы)</w:t>
      </w:r>
    </w:p>
    <w:p w:rsidR="004C7319" w:rsidRDefault="004C7319" w:rsidP="004C7319">
      <w:pPr>
        <w:pStyle w:val="ConsPlusTitle"/>
        <w:jc w:val="both"/>
        <w:rPr>
          <w:rFonts w:ascii="Times New Roman" w:hAnsi="Times New Roman" w:cs="Times New Roman"/>
          <w:b w:val="0"/>
          <w:sz w:val="28"/>
          <w:szCs w:val="28"/>
        </w:rPr>
      </w:pPr>
    </w:p>
    <w:p w:rsidR="0072682D" w:rsidRPr="008C0704" w:rsidRDefault="00CE0BFC" w:rsidP="004C7319">
      <w:pPr>
        <w:pStyle w:val="ConsPlusTitle"/>
        <w:jc w:val="both"/>
        <w:rPr>
          <w:rFonts w:ascii="Times New Roman" w:hAnsi="Times New Roman" w:cs="Times New Roman"/>
          <w:b w:val="0"/>
          <w:sz w:val="28"/>
          <w:szCs w:val="28"/>
        </w:rPr>
      </w:pPr>
      <w:bookmarkStart w:id="5" w:name="_GoBack"/>
      <w:bookmarkEnd w:id="5"/>
      <w:r w:rsidRPr="008C0704">
        <w:rPr>
          <w:rFonts w:ascii="Times New Roman" w:hAnsi="Times New Roman" w:cs="Times New Roman"/>
          <w:b w:val="0"/>
          <w:sz w:val="28"/>
          <w:szCs w:val="28"/>
        </w:rPr>
        <w:t>дата_________________</w:t>
      </w:r>
    </w:p>
    <w:sectPr w:rsidR="0072682D" w:rsidRPr="008C0704" w:rsidSect="007B3F50">
      <w:pgSz w:w="11905" w:h="16840"/>
      <w:pgMar w:top="709"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62" w:rsidRDefault="00931F62" w:rsidP="00CE0BFC">
      <w:pPr>
        <w:spacing w:after="0" w:line="240" w:lineRule="auto"/>
      </w:pPr>
      <w:r>
        <w:separator/>
      </w:r>
    </w:p>
  </w:endnote>
  <w:endnote w:type="continuationSeparator" w:id="0">
    <w:p w:rsidR="00931F62" w:rsidRDefault="00931F62" w:rsidP="00CE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62" w:rsidRDefault="00931F62" w:rsidP="00CE0BFC">
      <w:pPr>
        <w:spacing w:after="0" w:line="240" w:lineRule="auto"/>
      </w:pPr>
      <w:r>
        <w:separator/>
      </w:r>
    </w:p>
  </w:footnote>
  <w:footnote w:type="continuationSeparator" w:id="0">
    <w:p w:rsidR="00931F62" w:rsidRDefault="00931F62" w:rsidP="00CE0BFC">
      <w:pPr>
        <w:spacing w:after="0" w:line="240" w:lineRule="auto"/>
      </w:pPr>
      <w:r>
        <w:continuationSeparator/>
      </w:r>
    </w:p>
  </w:footnote>
  <w:footnote w:id="1">
    <w:p w:rsidR="008C0704" w:rsidRPr="00FC74AD" w:rsidRDefault="008C0704" w:rsidP="00261E2F">
      <w:pPr>
        <w:pStyle w:val="af1"/>
        <w:ind w:firstLine="567"/>
      </w:pPr>
      <w:r>
        <w:rPr>
          <w:rStyle w:val="af3"/>
        </w:rPr>
        <w:footnoteRef/>
      </w:r>
      <w:r>
        <w:t xml:space="preserve"> </w:t>
      </w:r>
      <w:r w:rsidRPr="006F1257">
        <w:rPr>
          <w:rFonts w:ascii="Arial" w:hAnsi="Arial" w:cs="Arial"/>
          <w:sz w:val="24"/>
          <w:szCs w:val="24"/>
          <w:lang w:val="ru-RU"/>
        </w:rPr>
        <w:t>«</w:t>
      </w:r>
      <w:r w:rsidRPr="006F1257">
        <w:rPr>
          <w:rFonts w:ascii="Arial" w:hAnsi="Arial" w:cs="Arial"/>
          <w:sz w:val="24"/>
          <w:szCs w:val="24"/>
        </w:rPr>
        <w:t>Российская газета», 21.01.2009, № 7;</w:t>
      </w:r>
    </w:p>
  </w:footnote>
  <w:footnote w:id="2">
    <w:p w:rsidR="008C0704" w:rsidRPr="00785719" w:rsidRDefault="008C0704" w:rsidP="00261E2F">
      <w:pPr>
        <w:pStyle w:val="af1"/>
        <w:ind w:firstLine="567"/>
      </w:pPr>
      <w:r>
        <w:rPr>
          <w:rStyle w:val="af3"/>
        </w:rPr>
        <w:footnoteRef/>
      </w:r>
      <w:r>
        <w:t xml:space="preserve"> </w:t>
      </w:r>
      <w:r w:rsidRPr="006F1257">
        <w:rPr>
          <w:rFonts w:ascii="Arial" w:hAnsi="Arial" w:cs="Arial"/>
          <w:sz w:val="24"/>
          <w:szCs w:val="24"/>
        </w:rPr>
        <w:t>Собрание законодательства РФ, 06.10.2003, № 40, ст. 3822;</w:t>
      </w:r>
    </w:p>
  </w:footnote>
  <w:footnote w:id="3">
    <w:p w:rsidR="008C0704" w:rsidRPr="00861718" w:rsidRDefault="008C0704" w:rsidP="00861718">
      <w:pPr>
        <w:pStyle w:val="af1"/>
        <w:ind w:firstLine="567"/>
      </w:pPr>
      <w:r>
        <w:rPr>
          <w:rStyle w:val="af3"/>
        </w:rPr>
        <w:footnoteRef/>
      </w:r>
      <w:r>
        <w:t xml:space="preserve"> </w:t>
      </w:r>
      <w:r w:rsidRPr="006F1257">
        <w:rPr>
          <w:rFonts w:ascii="Arial" w:hAnsi="Arial" w:cs="Arial"/>
          <w:sz w:val="24"/>
          <w:szCs w:val="24"/>
        </w:rPr>
        <w:t>Собрание законодательства РФ, 02.08.2010, № 31, ст. 4179;</w:t>
      </w:r>
    </w:p>
  </w:footnote>
  <w:footnote w:id="4">
    <w:p w:rsidR="008C0704" w:rsidRPr="00861718" w:rsidRDefault="008C0704" w:rsidP="00054CF2">
      <w:pPr>
        <w:pStyle w:val="af1"/>
        <w:ind w:firstLine="567"/>
      </w:pPr>
      <w:r>
        <w:rPr>
          <w:rStyle w:val="af3"/>
        </w:rPr>
        <w:footnoteRef/>
      </w:r>
      <w:r>
        <w:t xml:space="preserve"> </w:t>
      </w:r>
      <w:r w:rsidRPr="006F1257">
        <w:rPr>
          <w:rFonts w:ascii="Arial" w:hAnsi="Arial" w:cs="Arial"/>
          <w:sz w:val="24"/>
          <w:szCs w:val="24"/>
        </w:rPr>
        <w:t>Собрание законодательства РФ, 31.07.2006, № 31 (1 ч.), ст. 3451;</w:t>
      </w:r>
    </w:p>
  </w:footnote>
  <w:footnote w:id="5">
    <w:p w:rsidR="008C0704" w:rsidRPr="00AA0162" w:rsidRDefault="008C0704" w:rsidP="00140CC0">
      <w:pPr>
        <w:pStyle w:val="af1"/>
        <w:ind w:firstLine="567"/>
        <w:rPr>
          <w:lang w:val="ru-RU"/>
        </w:rPr>
      </w:pPr>
      <w:r>
        <w:rPr>
          <w:rStyle w:val="af3"/>
        </w:rPr>
        <w:footnoteRef/>
      </w:r>
      <w:r>
        <w:t xml:space="preserve"> </w:t>
      </w:r>
      <w:r w:rsidRPr="006F1257">
        <w:rPr>
          <w:rFonts w:ascii="Arial" w:hAnsi="Arial" w:cs="Arial"/>
          <w:sz w:val="24"/>
          <w:szCs w:val="24"/>
        </w:rPr>
        <w:t>Собрание законодательства РФ, 23.12.1996, № 52, ст. 5880;</w:t>
      </w:r>
    </w:p>
  </w:footnote>
  <w:footnote w:id="6">
    <w:p w:rsidR="008C0704" w:rsidRPr="00AA0162" w:rsidRDefault="008C0704" w:rsidP="00AA0162">
      <w:pPr>
        <w:autoSpaceDE w:val="0"/>
        <w:autoSpaceDN w:val="0"/>
        <w:adjustRightInd w:val="0"/>
        <w:spacing w:after="0" w:line="240" w:lineRule="auto"/>
        <w:ind w:firstLine="567"/>
      </w:pPr>
      <w:r>
        <w:rPr>
          <w:rStyle w:val="af3"/>
        </w:rPr>
        <w:footnoteRef/>
      </w:r>
      <w:r>
        <w:t xml:space="preserve"> </w:t>
      </w:r>
      <w:r w:rsidRPr="006F1257">
        <w:rPr>
          <w:rFonts w:ascii="Arial" w:hAnsi="Arial" w:cs="Arial"/>
          <w:sz w:val="24"/>
          <w:szCs w:val="24"/>
        </w:rPr>
        <w:t xml:space="preserve">Собрание законодательства РФ, 15.04.2019, № 15 (часть </w:t>
      </w:r>
      <w:proofErr w:type="spellStart"/>
      <w:r w:rsidRPr="006F1257">
        <w:rPr>
          <w:rFonts w:ascii="Arial" w:hAnsi="Arial" w:cs="Arial"/>
          <w:sz w:val="24"/>
          <w:szCs w:val="24"/>
        </w:rPr>
        <w:t>IV</w:t>
      </w:r>
      <w:proofErr w:type="spellEnd"/>
      <w:r w:rsidRPr="006F1257">
        <w:rPr>
          <w:rFonts w:ascii="Arial" w:hAnsi="Arial" w:cs="Arial"/>
          <w:sz w:val="24"/>
          <w:szCs w:val="24"/>
        </w:rPr>
        <w:t>), ст. 1764;</w:t>
      </w:r>
    </w:p>
  </w:footnote>
  <w:footnote w:id="7">
    <w:p w:rsidR="008C0704" w:rsidRPr="00AA0162" w:rsidRDefault="008C0704" w:rsidP="00AA0162">
      <w:pPr>
        <w:pStyle w:val="af1"/>
        <w:ind w:firstLine="567"/>
      </w:pPr>
      <w:r>
        <w:rPr>
          <w:rStyle w:val="af3"/>
        </w:rPr>
        <w:footnoteRef/>
      </w:r>
      <w:r>
        <w:t xml:space="preserve"> </w:t>
      </w:r>
      <w:r w:rsidRPr="006F1257">
        <w:rPr>
          <w:rFonts w:ascii="Arial" w:hAnsi="Arial" w:cs="Arial"/>
          <w:sz w:val="24"/>
          <w:szCs w:val="24"/>
        </w:rPr>
        <w:t>«Мурманский Вестник», 28.12.2012, № 249, стр. 4;</w:t>
      </w:r>
    </w:p>
  </w:footnote>
  <w:footnote w:id="8">
    <w:p w:rsidR="008C0704" w:rsidRPr="00AA0162" w:rsidRDefault="008C0704" w:rsidP="00664419">
      <w:pPr>
        <w:pStyle w:val="af1"/>
        <w:ind w:firstLine="567"/>
      </w:pPr>
      <w:r>
        <w:rPr>
          <w:rStyle w:val="af3"/>
        </w:rPr>
        <w:footnoteRef/>
      </w:r>
      <w:r>
        <w:t xml:space="preserve"> </w:t>
      </w:r>
      <w:r w:rsidRPr="006F1257">
        <w:rPr>
          <w:rFonts w:ascii="Arial" w:hAnsi="Arial" w:cs="Arial"/>
          <w:sz w:val="24"/>
          <w:szCs w:val="24"/>
        </w:rPr>
        <w:t>«Мурманский Вестник», 25.02.2005, № 32-33, стр. 5;</w:t>
      </w:r>
    </w:p>
  </w:footnote>
  <w:footnote w:id="9">
    <w:p w:rsidR="008C0704" w:rsidRPr="0003256D" w:rsidRDefault="008C0704" w:rsidP="0003256D">
      <w:pPr>
        <w:pStyle w:val="af1"/>
        <w:ind w:firstLine="567"/>
        <w:rPr>
          <w:lang w:val="ru-RU"/>
        </w:rPr>
      </w:pPr>
      <w:r>
        <w:rPr>
          <w:rStyle w:val="af3"/>
        </w:rPr>
        <w:footnoteRef/>
      </w:r>
      <w:r>
        <w:t xml:space="preserve"> </w:t>
      </w:r>
      <w:r w:rsidRPr="006F1257">
        <w:rPr>
          <w:rFonts w:ascii="Arial" w:hAnsi="Arial" w:cs="Arial"/>
          <w:sz w:val="24"/>
          <w:szCs w:val="24"/>
        </w:rPr>
        <w:t>«Мурманский Вестник», 30.12.2004</w:t>
      </w:r>
      <w:r w:rsidRPr="006F1257">
        <w:rPr>
          <w:rFonts w:ascii="Arial" w:hAnsi="Arial" w:cs="Arial"/>
          <w:sz w:val="24"/>
          <w:szCs w:val="24"/>
          <w:lang w:val="ru-RU"/>
        </w:rPr>
        <w:t xml:space="preserve">, </w:t>
      </w:r>
      <w:r w:rsidRPr="006F1257">
        <w:rPr>
          <w:rFonts w:ascii="Arial" w:hAnsi="Arial" w:cs="Arial"/>
          <w:sz w:val="24"/>
          <w:szCs w:val="24"/>
        </w:rPr>
        <w:t>№ 249, стр. 4</w:t>
      </w:r>
      <w:r>
        <w:rPr>
          <w:rFonts w:ascii="Arial" w:hAnsi="Arial" w:cs="Arial"/>
          <w:sz w:val="24"/>
          <w:szCs w:val="24"/>
          <w:lang w:val="ru-RU"/>
        </w:rPr>
        <w:t>;</w:t>
      </w:r>
    </w:p>
  </w:footnote>
  <w:footnote w:id="10">
    <w:p w:rsidR="008C0704" w:rsidRPr="00664419" w:rsidRDefault="008C0704" w:rsidP="00CB5DB9">
      <w:pPr>
        <w:pStyle w:val="af1"/>
        <w:ind w:firstLine="567"/>
      </w:pPr>
      <w:r>
        <w:rPr>
          <w:rStyle w:val="af3"/>
        </w:rPr>
        <w:footnoteRef/>
      </w:r>
      <w:r>
        <w:t xml:space="preserve"> </w:t>
      </w:r>
      <w:r w:rsidRPr="006F1257">
        <w:rPr>
          <w:rFonts w:ascii="Arial" w:hAnsi="Arial" w:cs="Arial"/>
          <w:sz w:val="24"/>
          <w:szCs w:val="24"/>
        </w:rPr>
        <w:t xml:space="preserve">«Вечерний Мурманск», </w:t>
      </w:r>
      <w:r w:rsidRPr="006F1257">
        <w:rPr>
          <w:rFonts w:ascii="Arial" w:hAnsi="Arial" w:cs="Arial"/>
          <w:sz w:val="24"/>
          <w:szCs w:val="24"/>
          <w:lang w:val="ru-RU"/>
        </w:rPr>
        <w:t>с</w:t>
      </w:r>
      <w:proofErr w:type="spellStart"/>
      <w:r w:rsidRPr="006F1257">
        <w:rPr>
          <w:rFonts w:ascii="Arial" w:hAnsi="Arial" w:cs="Arial"/>
          <w:sz w:val="24"/>
          <w:szCs w:val="24"/>
        </w:rPr>
        <w:t>пецвыпуск</w:t>
      </w:r>
      <w:proofErr w:type="spellEnd"/>
      <w:r w:rsidRPr="006F1257">
        <w:rPr>
          <w:rFonts w:ascii="Arial" w:hAnsi="Arial" w:cs="Arial"/>
          <w:sz w:val="24"/>
          <w:szCs w:val="24"/>
        </w:rPr>
        <w:t xml:space="preserve"> № 32</w:t>
      </w:r>
      <w:r w:rsidRPr="006F1257">
        <w:rPr>
          <w:rFonts w:ascii="Arial" w:hAnsi="Arial" w:cs="Arial"/>
          <w:sz w:val="24"/>
          <w:szCs w:val="24"/>
          <w:lang w:val="ru-RU"/>
        </w:rPr>
        <w:t xml:space="preserve">, </w:t>
      </w:r>
      <w:r w:rsidRPr="006F1257">
        <w:rPr>
          <w:rFonts w:ascii="Arial" w:hAnsi="Arial" w:cs="Arial"/>
          <w:sz w:val="24"/>
          <w:szCs w:val="24"/>
        </w:rPr>
        <w:t>23.07.2013</w:t>
      </w:r>
      <w:r w:rsidRPr="006F1257">
        <w:rPr>
          <w:rFonts w:ascii="Arial" w:hAnsi="Arial" w:cs="Arial"/>
          <w:sz w:val="24"/>
          <w:szCs w:val="24"/>
          <w:lang w:val="ru-RU"/>
        </w:rPr>
        <w:t>,</w:t>
      </w:r>
      <w:r w:rsidRPr="006F1257">
        <w:rPr>
          <w:rFonts w:ascii="Arial" w:hAnsi="Arial" w:cs="Arial"/>
          <w:sz w:val="24"/>
          <w:szCs w:val="24"/>
        </w:rPr>
        <w:t xml:space="preserve"> стр. 5</w:t>
      </w:r>
      <w:r w:rsidRPr="006F1257">
        <w:rPr>
          <w:rFonts w:ascii="Arial" w:hAnsi="Arial" w:cs="Arial"/>
          <w:sz w:val="24"/>
          <w:szCs w:val="24"/>
          <w:lang w:val="ru-RU"/>
        </w:rPr>
        <w:t xml:space="preserve"> </w:t>
      </w:r>
      <w:r w:rsidRPr="006F1257">
        <w:rPr>
          <w:rFonts w:ascii="Arial" w:hAnsi="Arial" w:cs="Arial"/>
          <w:sz w:val="24"/>
          <w:szCs w:val="24"/>
        </w:rPr>
        <w:t>-</w:t>
      </w:r>
      <w:r w:rsidRPr="006F1257">
        <w:rPr>
          <w:rFonts w:ascii="Arial" w:hAnsi="Arial" w:cs="Arial"/>
          <w:sz w:val="24"/>
          <w:szCs w:val="24"/>
          <w:lang w:val="ru-RU"/>
        </w:rPr>
        <w:t xml:space="preserve"> </w:t>
      </w:r>
      <w:r w:rsidRPr="006F1257">
        <w:rPr>
          <w:rFonts w:ascii="Arial" w:hAnsi="Arial" w:cs="Arial"/>
          <w:sz w:val="24"/>
          <w:szCs w:val="24"/>
        </w:rPr>
        <w:t>6;</w:t>
      </w:r>
    </w:p>
  </w:footnote>
  <w:footnote w:id="11">
    <w:p w:rsidR="008C0704" w:rsidRPr="00CB5DB9" w:rsidRDefault="008C0704" w:rsidP="00054CF2">
      <w:pPr>
        <w:pStyle w:val="af1"/>
        <w:ind w:firstLine="567"/>
      </w:pPr>
      <w:r>
        <w:rPr>
          <w:rStyle w:val="af3"/>
        </w:rPr>
        <w:footnoteRef/>
      </w:r>
      <w:r>
        <w:t xml:space="preserve"> </w:t>
      </w:r>
      <w:r w:rsidRPr="006F1257">
        <w:rPr>
          <w:rFonts w:ascii="Arial" w:hAnsi="Arial" w:cs="Arial"/>
          <w:sz w:val="24"/>
          <w:szCs w:val="24"/>
        </w:rPr>
        <w:t xml:space="preserve">«Вечерний Мурманск», </w:t>
      </w:r>
      <w:proofErr w:type="spellStart"/>
      <w:r w:rsidRPr="006F1257">
        <w:rPr>
          <w:rFonts w:ascii="Arial" w:hAnsi="Arial" w:cs="Arial"/>
          <w:sz w:val="24"/>
          <w:szCs w:val="24"/>
        </w:rPr>
        <w:t>спецвыпуск</w:t>
      </w:r>
      <w:proofErr w:type="spellEnd"/>
      <w:r w:rsidRPr="006F1257">
        <w:rPr>
          <w:rFonts w:ascii="Arial" w:hAnsi="Arial" w:cs="Arial"/>
          <w:sz w:val="24"/>
          <w:szCs w:val="24"/>
        </w:rPr>
        <w:t xml:space="preserve"> </w:t>
      </w:r>
      <w:r w:rsidRPr="006F1257">
        <w:rPr>
          <w:rFonts w:ascii="Arial" w:hAnsi="Arial" w:cs="Arial"/>
          <w:sz w:val="24"/>
          <w:szCs w:val="24"/>
          <w:lang w:val="ru-RU"/>
        </w:rPr>
        <w:t xml:space="preserve">№ 28, </w:t>
      </w:r>
      <w:r w:rsidRPr="006F1257">
        <w:rPr>
          <w:rFonts w:ascii="Arial" w:hAnsi="Arial" w:cs="Arial"/>
          <w:sz w:val="24"/>
          <w:szCs w:val="24"/>
        </w:rPr>
        <w:t>06.06.2012</w:t>
      </w:r>
      <w:r w:rsidRPr="006F1257">
        <w:rPr>
          <w:rFonts w:ascii="Arial" w:hAnsi="Arial" w:cs="Arial"/>
          <w:sz w:val="24"/>
          <w:szCs w:val="24"/>
          <w:lang w:val="ru-RU"/>
        </w:rPr>
        <w:t>,</w:t>
      </w:r>
      <w:r w:rsidRPr="006F1257">
        <w:rPr>
          <w:rFonts w:ascii="Arial" w:hAnsi="Arial" w:cs="Arial"/>
          <w:sz w:val="24"/>
          <w:szCs w:val="24"/>
        </w:rPr>
        <w:t xml:space="preserve"> стр. 5</w:t>
      </w:r>
      <w:r w:rsidRPr="006F1257">
        <w:rPr>
          <w:rFonts w:ascii="Arial" w:hAnsi="Arial" w:cs="Arial"/>
          <w:sz w:val="24"/>
          <w:szCs w:val="24"/>
          <w:lang w:val="ru-RU"/>
        </w:rPr>
        <w:t xml:space="preserve"> </w:t>
      </w:r>
      <w:r w:rsidRPr="006F1257">
        <w:rPr>
          <w:rFonts w:ascii="Arial" w:hAnsi="Arial" w:cs="Arial"/>
          <w:sz w:val="24"/>
          <w:szCs w:val="24"/>
        </w:rPr>
        <w:t>-</w:t>
      </w:r>
      <w:r w:rsidRPr="006F1257">
        <w:rPr>
          <w:rFonts w:ascii="Arial" w:hAnsi="Arial" w:cs="Arial"/>
          <w:sz w:val="24"/>
          <w:szCs w:val="24"/>
          <w:lang w:val="ru-RU"/>
        </w:rPr>
        <w:t xml:space="preserve"> </w:t>
      </w:r>
      <w:r w:rsidRPr="006F1257">
        <w:rPr>
          <w:rFonts w:ascii="Arial" w:hAnsi="Arial" w:cs="Arial"/>
          <w:sz w:val="24"/>
          <w:szCs w:val="24"/>
        </w:rPr>
        <w:t>11;</w:t>
      </w:r>
    </w:p>
  </w:footnote>
  <w:footnote w:id="12">
    <w:p w:rsidR="008C0704" w:rsidRPr="00CB5DB9" w:rsidRDefault="008C0704" w:rsidP="00054CF2">
      <w:pPr>
        <w:pStyle w:val="af1"/>
        <w:ind w:firstLine="567"/>
      </w:pPr>
      <w:r>
        <w:rPr>
          <w:rStyle w:val="af3"/>
        </w:rPr>
        <w:footnoteRef/>
      </w:r>
      <w:r>
        <w:t xml:space="preserve"> </w:t>
      </w:r>
      <w:r w:rsidRPr="006F1257">
        <w:rPr>
          <w:rFonts w:ascii="Arial" w:hAnsi="Arial" w:cs="Arial"/>
          <w:sz w:val="24"/>
          <w:szCs w:val="24"/>
        </w:rPr>
        <w:t>«Вечерний Мурманск», 08.05.2018, № 77, стр. 5 - 16.</w:t>
      </w:r>
    </w:p>
  </w:footnote>
  <w:footnote w:id="13">
    <w:p w:rsidR="008C0704" w:rsidRPr="006F1257" w:rsidRDefault="008C0704" w:rsidP="00476EF0">
      <w:pPr>
        <w:pStyle w:val="af1"/>
        <w:rPr>
          <w:rFonts w:ascii="Arial" w:hAnsi="Arial" w:cs="Arial"/>
          <w:sz w:val="24"/>
          <w:szCs w:val="24"/>
          <w:lang w:val="ru-RU"/>
        </w:rPr>
      </w:pPr>
      <w:r w:rsidRPr="006F1257">
        <w:rPr>
          <w:rStyle w:val="af3"/>
          <w:rFonts w:ascii="Arial" w:hAnsi="Arial" w:cs="Arial"/>
          <w:sz w:val="24"/>
          <w:szCs w:val="24"/>
        </w:rPr>
        <w:footnoteRef/>
      </w:r>
      <w:r w:rsidRPr="006F1257">
        <w:rPr>
          <w:rFonts w:ascii="Arial" w:hAnsi="Arial" w:cs="Arial"/>
          <w:sz w:val="24"/>
          <w:szCs w:val="24"/>
        </w:rPr>
        <w:t xml:space="preserve">С 01.01.2021 сведения, содержащиеся в </w:t>
      </w:r>
      <w:hyperlink w:anchor="P185" w:history="1">
        <w:r w:rsidRPr="006F1257">
          <w:rPr>
            <w:rFonts w:ascii="Arial" w:hAnsi="Arial" w:cs="Arial"/>
            <w:sz w:val="24"/>
            <w:szCs w:val="24"/>
          </w:rPr>
          <w:t>подпунктах 2.6.1.2</w:t>
        </w:r>
      </w:hyperlink>
      <w:r w:rsidRPr="006F1257">
        <w:rPr>
          <w:rFonts w:ascii="Arial" w:hAnsi="Arial" w:cs="Arial"/>
          <w:sz w:val="24"/>
          <w:szCs w:val="24"/>
        </w:rPr>
        <w:t xml:space="preserve"> и 2.6.1.5, запрашиваются Комитетом в рамках межведомственного информационного взаимодействия в случае, если заявитель не предоставил их по собственной инициативе</w:t>
      </w:r>
      <w:r w:rsidRPr="006F1257">
        <w:rPr>
          <w:rFonts w:ascii="Arial" w:hAnsi="Arial" w:cs="Arial"/>
          <w:sz w:val="24"/>
          <w:szCs w:val="24"/>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67F"/>
    <w:multiLevelType w:val="multilevel"/>
    <w:tmpl w:val="1BE459CA"/>
    <w:lvl w:ilvl="0">
      <w:start w:val="1"/>
      <w:numFmt w:val="decimal"/>
      <w:lvlText w:val="%1."/>
      <w:lvlJc w:val="left"/>
      <w:pPr>
        <w:ind w:left="720" w:hanging="36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F793F98"/>
    <w:multiLevelType w:val="multilevel"/>
    <w:tmpl w:val="D0E46884"/>
    <w:lvl w:ilvl="0">
      <w:start w:val="1"/>
      <w:numFmt w:val="decimal"/>
      <w:lvlText w:val="%1."/>
      <w:lvlJc w:val="left"/>
      <w:pPr>
        <w:ind w:left="450" w:hanging="45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nsid w:val="19EE626D"/>
    <w:multiLevelType w:val="hybridMultilevel"/>
    <w:tmpl w:val="7B12F438"/>
    <w:lvl w:ilvl="0" w:tplc="5212F96C">
      <w:numFmt w:val="bullet"/>
      <w:suff w:val="space"/>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151A01"/>
    <w:multiLevelType w:val="hybridMultilevel"/>
    <w:tmpl w:val="A5C29A28"/>
    <w:lvl w:ilvl="0" w:tplc="7B12F7D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0A1EBF"/>
    <w:multiLevelType w:val="multilevel"/>
    <w:tmpl w:val="F89AD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100CEC"/>
    <w:multiLevelType w:val="multilevel"/>
    <w:tmpl w:val="F89ADD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EC0C8F"/>
    <w:multiLevelType w:val="hybridMultilevel"/>
    <w:tmpl w:val="93A23C98"/>
    <w:lvl w:ilvl="0" w:tplc="9E246816">
      <w:numFmt w:val="bullet"/>
      <w:lvlText w:val=""/>
      <w:lvlJc w:val="left"/>
      <w:pPr>
        <w:ind w:left="1429" w:hanging="360"/>
      </w:pPr>
      <w:rPr>
        <w:rFonts w:ascii="Symbol" w:eastAsia="Calibri" w:hAnsi="Symbol"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6AF223C"/>
    <w:multiLevelType w:val="hybridMultilevel"/>
    <w:tmpl w:val="468A8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B1900"/>
    <w:multiLevelType w:val="hybridMultilevel"/>
    <w:tmpl w:val="8E0C02E8"/>
    <w:lvl w:ilvl="0" w:tplc="AD6CAC74">
      <w:numFmt w:val="bullet"/>
      <w:suff w:val="space"/>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5B6E90"/>
    <w:multiLevelType w:val="multilevel"/>
    <w:tmpl w:val="F89ADD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7D5147"/>
    <w:multiLevelType w:val="hybridMultilevel"/>
    <w:tmpl w:val="AA8E8BDA"/>
    <w:lvl w:ilvl="0" w:tplc="F07A38FA">
      <w:numFmt w:val="bullet"/>
      <w:lvlText w:val=""/>
      <w:lvlJc w:val="left"/>
      <w:pPr>
        <w:ind w:left="1636" w:hanging="360"/>
      </w:pPr>
      <w:rPr>
        <w:rFonts w:ascii="Symbol" w:eastAsia="Times New Roman" w:hAnsi="Symbol" w:hint="default"/>
      </w:rPr>
    </w:lvl>
    <w:lvl w:ilvl="1" w:tplc="7B12F7D4">
      <w:numFmt w:val="bullet"/>
      <w:lvlText w:val=""/>
      <w:lvlJc w:val="left"/>
      <w:pPr>
        <w:ind w:left="1211" w:hanging="360"/>
      </w:pPr>
      <w:rPr>
        <w:rFonts w:ascii="Symbol" w:eastAsia="Times New Roman"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4279AD"/>
    <w:multiLevelType w:val="hybridMultilevel"/>
    <w:tmpl w:val="89F62ADE"/>
    <w:lvl w:ilvl="0" w:tplc="9E246816">
      <w:numFmt w:val="bullet"/>
      <w:lvlText w:val=""/>
      <w:lvlJc w:val="left"/>
      <w:pPr>
        <w:ind w:left="927"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005BC1"/>
    <w:multiLevelType w:val="hybridMultilevel"/>
    <w:tmpl w:val="A49A3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77048"/>
    <w:multiLevelType w:val="multilevel"/>
    <w:tmpl w:val="AB6E3396"/>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C086A31"/>
    <w:multiLevelType w:val="hybridMultilevel"/>
    <w:tmpl w:val="66A419B8"/>
    <w:lvl w:ilvl="0" w:tplc="DDD000B4">
      <w:start w:val="1"/>
      <w:numFmt w:val="decimal"/>
      <w:lvlText w:val="%1."/>
      <w:lvlJc w:val="left"/>
      <w:pPr>
        <w:ind w:left="2481" w:hanging="360"/>
      </w:pPr>
      <w:rPr>
        <w:rFonts w:cs="Times New Roman" w:hint="default"/>
      </w:rPr>
    </w:lvl>
    <w:lvl w:ilvl="1" w:tplc="04190019">
      <w:start w:val="1"/>
      <w:numFmt w:val="lowerLetter"/>
      <w:lvlText w:val="%2."/>
      <w:lvlJc w:val="left"/>
      <w:pPr>
        <w:ind w:left="3201" w:hanging="360"/>
      </w:pPr>
      <w:rPr>
        <w:rFonts w:cs="Times New Roman"/>
      </w:rPr>
    </w:lvl>
    <w:lvl w:ilvl="2" w:tplc="0419001B">
      <w:start w:val="1"/>
      <w:numFmt w:val="lowerRoman"/>
      <w:lvlText w:val="%3."/>
      <w:lvlJc w:val="right"/>
      <w:pPr>
        <w:ind w:left="3921" w:hanging="180"/>
      </w:pPr>
      <w:rPr>
        <w:rFonts w:cs="Times New Roman"/>
      </w:rPr>
    </w:lvl>
    <w:lvl w:ilvl="3" w:tplc="0419000F">
      <w:start w:val="1"/>
      <w:numFmt w:val="decimal"/>
      <w:lvlText w:val="%4."/>
      <w:lvlJc w:val="left"/>
      <w:pPr>
        <w:ind w:left="4641" w:hanging="360"/>
      </w:pPr>
      <w:rPr>
        <w:rFonts w:cs="Times New Roman"/>
      </w:rPr>
    </w:lvl>
    <w:lvl w:ilvl="4" w:tplc="04190019">
      <w:start w:val="1"/>
      <w:numFmt w:val="lowerLetter"/>
      <w:lvlText w:val="%5."/>
      <w:lvlJc w:val="left"/>
      <w:pPr>
        <w:ind w:left="5361" w:hanging="360"/>
      </w:pPr>
      <w:rPr>
        <w:rFonts w:cs="Times New Roman"/>
      </w:rPr>
    </w:lvl>
    <w:lvl w:ilvl="5" w:tplc="0419001B">
      <w:start w:val="1"/>
      <w:numFmt w:val="lowerRoman"/>
      <w:lvlText w:val="%6."/>
      <w:lvlJc w:val="right"/>
      <w:pPr>
        <w:ind w:left="6081" w:hanging="180"/>
      </w:pPr>
      <w:rPr>
        <w:rFonts w:cs="Times New Roman"/>
      </w:rPr>
    </w:lvl>
    <w:lvl w:ilvl="6" w:tplc="0419000F">
      <w:start w:val="1"/>
      <w:numFmt w:val="decimal"/>
      <w:lvlText w:val="%7."/>
      <w:lvlJc w:val="left"/>
      <w:pPr>
        <w:ind w:left="6801" w:hanging="360"/>
      </w:pPr>
      <w:rPr>
        <w:rFonts w:cs="Times New Roman"/>
      </w:rPr>
    </w:lvl>
    <w:lvl w:ilvl="7" w:tplc="04190019">
      <w:start w:val="1"/>
      <w:numFmt w:val="lowerLetter"/>
      <w:lvlText w:val="%8."/>
      <w:lvlJc w:val="left"/>
      <w:pPr>
        <w:ind w:left="7521" w:hanging="360"/>
      </w:pPr>
      <w:rPr>
        <w:rFonts w:cs="Times New Roman"/>
      </w:rPr>
    </w:lvl>
    <w:lvl w:ilvl="8" w:tplc="0419001B">
      <w:start w:val="1"/>
      <w:numFmt w:val="lowerRoman"/>
      <w:lvlText w:val="%9."/>
      <w:lvlJc w:val="right"/>
      <w:pPr>
        <w:ind w:left="8241" w:hanging="180"/>
      </w:pPr>
      <w:rPr>
        <w:rFonts w:cs="Times New Roman"/>
      </w:rPr>
    </w:lvl>
  </w:abstractNum>
  <w:abstractNum w:abstractNumId="15">
    <w:nsid w:val="677C5DCD"/>
    <w:multiLevelType w:val="hybridMultilevel"/>
    <w:tmpl w:val="263050D4"/>
    <w:lvl w:ilvl="0" w:tplc="669E19FE">
      <w:numFmt w:val="bullet"/>
      <w:lvlText w:val=""/>
      <w:lvlJc w:val="left"/>
      <w:pPr>
        <w:ind w:left="1287" w:hanging="360"/>
      </w:pPr>
      <w:rPr>
        <w:rFonts w:ascii="Symbol" w:eastAsia="Times New Roman"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E016033"/>
    <w:multiLevelType w:val="hybridMultilevel"/>
    <w:tmpl w:val="2E143E98"/>
    <w:lvl w:ilvl="0" w:tplc="7B12F7D4">
      <w:numFmt w:val="bullet"/>
      <w:lvlText w:val=""/>
      <w:lvlJc w:val="left"/>
      <w:pPr>
        <w:ind w:left="1362" w:hanging="795"/>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79EB005A"/>
    <w:multiLevelType w:val="hybridMultilevel"/>
    <w:tmpl w:val="3EB2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09275E"/>
    <w:multiLevelType w:val="hybridMultilevel"/>
    <w:tmpl w:val="D58C1ABC"/>
    <w:lvl w:ilvl="0" w:tplc="D1BA8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4"/>
  </w:num>
  <w:num w:numId="5">
    <w:abstractNumId w:val="16"/>
  </w:num>
  <w:num w:numId="6">
    <w:abstractNumId w:val="11"/>
  </w:num>
  <w:num w:numId="7">
    <w:abstractNumId w:val="10"/>
  </w:num>
  <w:num w:numId="8">
    <w:abstractNumId w:val="6"/>
  </w:num>
  <w:num w:numId="9">
    <w:abstractNumId w:val="3"/>
  </w:num>
  <w:num w:numId="10">
    <w:abstractNumId w:val="15"/>
  </w:num>
  <w:num w:numId="11">
    <w:abstractNumId w:val="7"/>
  </w:num>
  <w:num w:numId="12">
    <w:abstractNumId w:val="17"/>
  </w:num>
  <w:num w:numId="13">
    <w:abstractNumId w:val="18"/>
  </w:num>
  <w:num w:numId="14">
    <w:abstractNumId w:val="12"/>
  </w:num>
  <w:num w:numId="15">
    <w:abstractNumId w:val="13"/>
  </w:num>
  <w:num w:numId="16">
    <w:abstractNumId w:val="1"/>
  </w:num>
  <w:num w:numId="17">
    <w:abstractNumId w:val="5"/>
  </w:num>
  <w:num w:numId="18">
    <w:abstractNumId w:val="9"/>
  </w:num>
  <w:num w:numId="19">
    <w:abstractNumId w:val="4"/>
  </w:num>
  <w:num w:numId="20">
    <w:abstractNumId w:val="0"/>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1.%2."/>
        <w:lvlJc w:val="left"/>
        <w:pPr>
          <w:ind w:left="1288" w:hanging="720"/>
        </w:pPr>
        <w:rPr>
          <w:rFonts w:cs="Times New Roman" w:hint="default"/>
        </w:rPr>
      </w:lvl>
    </w:lvlOverride>
    <w:lvlOverride w:ilvl="2">
      <w:lvl w:ilvl="2">
        <w:start w:val="1"/>
        <w:numFmt w:val="decimal"/>
        <w:isLgl/>
        <w:lvlText w:val="%1.%2.%3."/>
        <w:lvlJc w:val="left"/>
        <w:pPr>
          <w:ind w:left="720" w:hanging="720"/>
        </w:pPr>
        <w:rPr>
          <w:rFonts w:cs="Times New Roman" w:hint="default"/>
        </w:rPr>
      </w:lvl>
    </w:lvlOverride>
    <w:lvlOverride w:ilvl="3">
      <w:lvl w:ilvl="3">
        <w:start w:val="1"/>
        <w:numFmt w:val="decimal"/>
        <w:isLgl/>
        <w:lvlText w:val="%1.%2.%3.%4."/>
        <w:lvlJc w:val="left"/>
        <w:pPr>
          <w:ind w:left="2520" w:hanging="1080"/>
        </w:pPr>
        <w:rPr>
          <w:rFonts w:cs="Times New Roman" w:hint="default"/>
        </w:rPr>
      </w:lvl>
    </w:lvlOverride>
    <w:lvlOverride w:ilvl="4">
      <w:lvl w:ilvl="4">
        <w:start w:val="1"/>
        <w:numFmt w:val="decimal"/>
        <w:isLgl/>
        <w:lvlText w:val="%1.%2.%3.%4.%5."/>
        <w:lvlJc w:val="left"/>
        <w:pPr>
          <w:ind w:left="2880" w:hanging="1080"/>
        </w:pPr>
        <w:rPr>
          <w:rFonts w:cs="Times New Roman" w:hint="default"/>
        </w:rPr>
      </w:lvl>
    </w:lvlOverride>
    <w:lvlOverride w:ilvl="5">
      <w:lvl w:ilvl="5">
        <w:start w:val="1"/>
        <w:numFmt w:val="decimal"/>
        <w:isLgl/>
        <w:lvlText w:val="%1.%2.%3.%4.%5.%6."/>
        <w:lvlJc w:val="left"/>
        <w:pPr>
          <w:ind w:left="3600" w:hanging="1440"/>
        </w:pPr>
        <w:rPr>
          <w:rFonts w:cs="Times New Roman" w:hint="default"/>
        </w:rPr>
      </w:lvl>
    </w:lvlOverride>
    <w:lvlOverride w:ilvl="6">
      <w:lvl w:ilvl="6">
        <w:start w:val="1"/>
        <w:numFmt w:val="decimal"/>
        <w:isLgl/>
        <w:lvlText w:val="%1.%2.%3.%4.%5.%6.%7."/>
        <w:lvlJc w:val="left"/>
        <w:pPr>
          <w:ind w:left="4320" w:hanging="1800"/>
        </w:pPr>
        <w:rPr>
          <w:rFonts w:cs="Times New Roman" w:hint="default"/>
        </w:rPr>
      </w:lvl>
    </w:lvlOverride>
    <w:lvlOverride w:ilvl="7">
      <w:lvl w:ilvl="7">
        <w:start w:val="1"/>
        <w:numFmt w:val="decimal"/>
        <w:isLgl/>
        <w:lvlText w:val="%1.%2.%3.%4.%5.%6.%7.%8."/>
        <w:lvlJc w:val="left"/>
        <w:pPr>
          <w:ind w:left="4680" w:hanging="1800"/>
        </w:pPr>
        <w:rPr>
          <w:rFonts w:cs="Times New Roman" w:hint="default"/>
        </w:rPr>
      </w:lvl>
    </w:lvlOverride>
    <w:lvlOverride w:ilvl="8">
      <w:lvl w:ilvl="8">
        <w:start w:val="1"/>
        <w:numFmt w:val="decimal"/>
        <w:isLgl/>
        <w:lvlText w:val="%1.%2.%3.%4.%5.%6.%7.%8.%9."/>
        <w:lvlJc w:val="left"/>
        <w:pPr>
          <w:ind w:left="5400" w:hanging="21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D"/>
    <w:rsid w:val="000051C9"/>
    <w:rsid w:val="0003256D"/>
    <w:rsid w:val="00054131"/>
    <w:rsid w:val="00054CF2"/>
    <w:rsid w:val="0007431F"/>
    <w:rsid w:val="00086B65"/>
    <w:rsid w:val="000959C1"/>
    <w:rsid w:val="000D491A"/>
    <w:rsid w:val="000D5B6C"/>
    <w:rsid w:val="000E26B9"/>
    <w:rsid w:val="00106B08"/>
    <w:rsid w:val="00131694"/>
    <w:rsid w:val="00140CC0"/>
    <w:rsid w:val="00151520"/>
    <w:rsid w:val="00166E81"/>
    <w:rsid w:val="0017478E"/>
    <w:rsid w:val="00187A8D"/>
    <w:rsid w:val="001B057A"/>
    <w:rsid w:val="001C7707"/>
    <w:rsid w:val="001D09DE"/>
    <w:rsid w:val="001D4083"/>
    <w:rsid w:val="001E669E"/>
    <w:rsid w:val="00203697"/>
    <w:rsid w:val="002152ED"/>
    <w:rsid w:val="00217536"/>
    <w:rsid w:val="0023699C"/>
    <w:rsid w:val="00261404"/>
    <w:rsid w:val="00261E2F"/>
    <w:rsid w:val="00263FBF"/>
    <w:rsid w:val="002A4501"/>
    <w:rsid w:val="002C137F"/>
    <w:rsid w:val="002C56C6"/>
    <w:rsid w:val="002E737E"/>
    <w:rsid w:val="003138DB"/>
    <w:rsid w:val="003146AD"/>
    <w:rsid w:val="00317155"/>
    <w:rsid w:val="0032347F"/>
    <w:rsid w:val="003242CF"/>
    <w:rsid w:val="00327A1A"/>
    <w:rsid w:val="003333F3"/>
    <w:rsid w:val="00360AD7"/>
    <w:rsid w:val="003753A7"/>
    <w:rsid w:val="00386DD4"/>
    <w:rsid w:val="00396220"/>
    <w:rsid w:val="003A661B"/>
    <w:rsid w:val="003E07AA"/>
    <w:rsid w:val="003E4CA2"/>
    <w:rsid w:val="003E5728"/>
    <w:rsid w:val="0043053A"/>
    <w:rsid w:val="004313B2"/>
    <w:rsid w:val="00474247"/>
    <w:rsid w:val="00476EF0"/>
    <w:rsid w:val="00481608"/>
    <w:rsid w:val="00481679"/>
    <w:rsid w:val="00481943"/>
    <w:rsid w:val="004900F0"/>
    <w:rsid w:val="004979E9"/>
    <w:rsid w:val="004B1D8A"/>
    <w:rsid w:val="004B7A66"/>
    <w:rsid w:val="004C7319"/>
    <w:rsid w:val="004F2DFF"/>
    <w:rsid w:val="00500EA7"/>
    <w:rsid w:val="00513759"/>
    <w:rsid w:val="00582487"/>
    <w:rsid w:val="00586E9B"/>
    <w:rsid w:val="005962BA"/>
    <w:rsid w:val="005A3792"/>
    <w:rsid w:val="005C2D2E"/>
    <w:rsid w:val="005C4B10"/>
    <w:rsid w:val="005C6367"/>
    <w:rsid w:val="005D5E69"/>
    <w:rsid w:val="005E2913"/>
    <w:rsid w:val="005F7415"/>
    <w:rsid w:val="00600C4E"/>
    <w:rsid w:val="00604279"/>
    <w:rsid w:val="00615C8A"/>
    <w:rsid w:val="00622091"/>
    <w:rsid w:val="006228A7"/>
    <w:rsid w:val="00623AFD"/>
    <w:rsid w:val="00632C00"/>
    <w:rsid w:val="00640C5D"/>
    <w:rsid w:val="00653C68"/>
    <w:rsid w:val="00664419"/>
    <w:rsid w:val="00692810"/>
    <w:rsid w:val="006C4DCC"/>
    <w:rsid w:val="006D1D16"/>
    <w:rsid w:val="006D212A"/>
    <w:rsid w:val="006D66A4"/>
    <w:rsid w:val="006F15ED"/>
    <w:rsid w:val="00722AE7"/>
    <w:rsid w:val="0072682D"/>
    <w:rsid w:val="00741712"/>
    <w:rsid w:val="00772931"/>
    <w:rsid w:val="007729D9"/>
    <w:rsid w:val="00785719"/>
    <w:rsid w:val="007A432B"/>
    <w:rsid w:val="007A51A6"/>
    <w:rsid w:val="007B3F50"/>
    <w:rsid w:val="007D2A42"/>
    <w:rsid w:val="007E71EF"/>
    <w:rsid w:val="00803F27"/>
    <w:rsid w:val="00860A92"/>
    <w:rsid w:val="00861718"/>
    <w:rsid w:val="00870265"/>
    <w:rsid w:val="008815F5"/>
    <w:rsid w:val="00886271"/>
    <w:rsid w:val="008A08DF"/>
    <w:rsid w:val="008A08FE"/>
    <w:rsid w:val="008A6DB2"/>
    <w:rsid w:val="008C0704"/>
    <w:rsid w:val="008F2BB5"/>
    <w:rsid w:val="009019E5"/>
    <w:rsid w:val="00931F62"/>
    <w:rsid w:val="0093727D"/>
    <w:rsid w:val="00937B9D"/>
    <w:rsid w:val="00955AE4"/>
    <w:rsid w:val="00967B8F"/>
    <w:rsid w:val="00987022"/>
    <w:rsid w:val="009B0A4A"/>
    <w:rsid w:val="009B5939"/>
    <w:rsid w:val="009D267C"/>
    <w:rsid w:val="009D2704"/>
    <w:rsid w:val="009E1FA5"/>
    <w:rsid w:val="00A03A2F"/>
    <w:rsid w:val="00A322FE"/>
    <w:rsid w:val="00A378BC"/>
    <w:rsid w:val="00A4435E"/>
    <w:rsid w:val="00A65044"/>
    <w:rsid w:val="00A7220E"/>
    <w:rsid w:val="00A72BFF"/>
    <w:rsid w:val="00AA0162"/>
    <w:rsid w:val="00AA56C7"/>
    <w:rsid w:val="00B477E4"/>
    <w:rsid w:val="00B57984"/>
    <w:rsid w:val="00B66460"/>
    <w:rsid w:val="00B92757"/>
    <w:rsid w:val="00B93C04"/>
    <w:rsid w:val="00BD55E8"/>
    <w:rsid w:val="00BE01B8"/>
    <w:rsid w:val="00BF57AE"/>
    <w:rsid w:val="00C240BB"/>
    <w:rsid w:val="00C27FF4"/>
    <w:rsid w:val="00C379B1"/>
    <w:rsid w:val="00C62CCB"/>
    <w:rsid w:val="00C700E0"/>
    <w:rsid w:val="00C84A46"/>
    <w:rsid w:val="00CB5DB9"/>
    <w:rsid w:val="00CC23CD"/>
    <w:rsid w:val="00CD63EE"/>
    <w:rsid w:val="00CE0BFC"/>
    <w:rsid w:val="00D415F9"/>
    <w:rsid w:val="00D83CDF"/>
    <w:rsid w:val="00D841FA"/>
    <w:rsid w:val="00D86462"/>
    <w:rsid w:val="00D93D5C"/>
    <w:rsid w:val="00DC10E4"/>
    <w:rsid w:val="00DC2339"/>
    <w:rsid w:val="00DC298D"/>
    <w:rsid w:val="00DE2BAD"/>
    <w:rsid w:val="00DF0173"/>
    <w:rsid w:val="00E031A5"/>
    <w:rsid w:val="00E20002"/>
    <w:rsid w:val="00E20A16"/>
    <w:rsid w:val="00E2194E"/>
    <w:rsid w:val="00E24E89"/>
    <w:rsid w:val="00E3095A"/>
    <w:rsid w:val="00E34367"/>
    <w:rsid w:val="00E51ED8"/>
    <w:rsid w:val="00E5449F"/>
    <w:rsid w:val="00E574B3"/>
    <w:rsid w:val="00E6677D"/>
    <w:rsid w:val="00E90AD0"/>
    <w:rsid w:val="00E9239F"/>
    <w:rsid w:val="00EA4370"/>
    <w:rsid w:val="00EC4E09"/>
    <w:rsid w:val="00ED6D41"/>
    <w:rsid w:val="00EF299C"/>
    <w:rsid w:val="00F005E9"/>
    <w:rsid w:val="00F06201"/>
    <w:rsid w:val="00F2716F"/>
    <w:rsid w:val="00F57569"/>
    <w:rsid w:val="00F76042"/>
    <w:rsid w:val="00F92416"/>
    <w:rsid w:val="00F93373"/>
    <w:rsid w:val="00FB4475"/>
    <w:rsid w:val="00FC74AD"/>
    <w:rsid w:val="00FE189D"/>
    <w:rsid w:val="00FE3DA2"/>
    <w:rsid w:val="00FE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0BFC"/>
    <w:pPr>
      <w:keepNext/>
      <w:spacing w:before="240" w:after="60" w:line="240" w:lineRule="auto"/>
      <w:ind w:firstLine="709"/>
      <w:jc w:val="both"/>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CE0BFC"/>
    <w:pPr>
      <w:keepNext/>
      <w:spacing w:before="240" w:after="60" w:line="240" w:lineRule="auto"/>
      <w:ind w:firstLine="709"/>
      <w:jc w:val="both"/>
      <w:outlineLvl w:val="1"/>
    </w:pPr>
    <w:rPr>
      <w:rFonts w:ascii="Cambria" w:eastAsia="Calibri" w:hAnsi="Cambria" w:cs="Times New Roman"/>
      <w:b/>
      <w:bCs/>
      <w:i/>
      <w:iCs/>
      <w:sz w:val="28"/>
      <w:szCs w:val="28"/>
      <w:lang w:val="x-none" w:eastAsia="x-none"/>
    </w:rPr>
  </w:style>
  <w:style w:type="paragraph" w:styleId="3">
    <w:name w:val="heading 3"/>
    <w:basedOn w:val="a"/>
    <w:next w:val="a"/>
    <w:link w:val="30"/>
    <w:qFormat/>
    <w:rsid w:val="00CE0BFC"/>
    <w:pPr>
      <w:keepNext/>
      <w:spacing w:before="240" w:after="60" w:line="240" w:lineRule="auto"/>
      <w:ind w:firstLine="709"/>
      <w:jc w:val="both"/>
      <w:outlineLvl w:val="2"/>
    </w:pPr>
    <w:rPr>
      <w:rFonts w:ascii="Arial" w:eastAsia="Calibri" w:hAnsi="Arial" w:cs="Times New Roman"/>
      <w:b/>
      <w:sz w:val="20"/>
      <w:szCs w:val="20"/>
      <w:lang w:val="x-none" w:eastAsia="x-none"/>
    </w:rPr>
  </w:style>
  <w:style w:type="paragraph" w:styleId="4">
    <w:name w:val="heading 4"/>
    <w:basedOn w:val="a"/>
    <w:next w:val="a"/>
    <w:link w:val="40"/>
    <w:qFormat/>
    <w:rsid w:val="00CE0BFC"/>
    <w:pPr>
      <w:keepNext/>
      <w:spacing w:before="240" w:after="60" w:line="240" w:lineRule="auto"/>
      <w:ind w:firstLine="709"/>
      <w:jc w:val="both"/>
      <w:outlineLvl w:val="3"/>
    </w:pPr>
    <w:rPr>
      <w:rFonts w:ascii="Calibri" w:eastAsia="Calibri" w:hAnsi="Calibri" w:cs="Times New Roman"/>
      <w:b/>
      <w:bCs/>
      <w:sz w:val="28"/>
      <w:szCs w:val="28"/>
      <w:lang w:val="x-none" w:eastAsia="x-none"/>
    </w:rPr>
  </w:style>
  <w:style w:type="paragraph" w:styleId="5">
    <w:name w:val="heading 5"/>
    <w:basedOn w:val="a"/>
    <w:next w:val="a"/>
    <w:link w:val="50"/>
    <w:qFormat/>
    <w:rsid w:val="00CE0BFC"/>
    <w:pPr>
      <w:spacing w:before="240" w:after="60" w:line="240" w:lineRule="auto"/>
      <w:ind w:firstLine="709"/>
      <w:jc w:val="both"/>
      <w:outlineLvl w:val="4"/>
    </w:pPr>
    <w:rPr>
      <w:rFonts w:ascii="Calibri" w:eastAsia="Calibri"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6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3053A"/>
    <w:rPr>
      <w:rFonts w:ascii="Calibri" w:eastAsia="Times New Roman" w:hAnsi="Calibri" w:cs="Calibri"/>
      <w:szCs w:val="20"/>
      <w:lang w:eastAsia="ru-RU"/>
    </w:rPr>
  </w:style>
  <w:style w:type="character" w:styleId="a3">
    <w:name w:val="Hyperlink"/>
    <w:basedOn w:val="a0"/>
    <w:unhideWhenUsed/>
    <w:rsid w:val="00F76042"/>
    <w:rPr>
      <w:color w:val="0000FF" w:themeColor="hyperlink"/>
      <w:u w:val="single"/>
    </w:rPr>
  </w:style>
  <w:style w:type="paragraph" w:styleId="a4">
    <w:name w:val="Balloon Text"/>
    <w:basedOn w:val="a"/>
    <w:link w:val="a5"/>
    <w:semiHidden/>
    <w:unhideWhenUsed/>
    <w:rsid w:val="00396220"/>
    <w:pPr>
      <w:spacing w:after="0" w:line="240" w:lineRule="auto"/>
    </w:pPr>
    <w:rPr>
      <w:rFonts w:ascii="Tahoma" w:hAnsi="Tahoma" w:cs="Tahoma"/>
      <w:sz w:val="16"/>
      <w:szCs w:val="16"/>
    </w:rPr>
  </w:style>
  <w:style w:type="character" w:customStyle="1" w:styleId="a5">
    <w:name w:val="Текст выноски Знак"/>
    <w:basedOn w:val="a0"/>
    <w:link w:val="a4"/>
    <w:rsid w:val="00396220"/>
    <w:rPr>
      <w:rFonts w:ascii="Tahoma" w:hAnsi="Tahoma" w:cs="Tahoma"/>
      <w:sz w:val="16"/>
      <w:szCs w:val="16"/>
    </w:rPr>
  </w:style>
  <w:style w:type="character" w:customStyle="1" w:styleId="10">
    <w:name w:val="Заголовок 1 Знак"/>
    <w:basedOn w:val="a0"/>
    <w:link w:val="1"/>
    <w:rsid w:val="00CE0BFC"/>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CE0BFC"/>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CE0BFC"/>
    <w:rPr>
      <w:rFonts w:ascii="Arial" w:eastAsia="Calibri" w:hAnsi="Arial" w:cs="Times New Roman"/>
      <w:b/>
      <w:sz w:val="20"/>
      <w:szCs w:val="20"/>
      <w:lang w:val="x-none" w:eastAsia="x-none"/>
    </w:rPr>
  </w:style>
  <w:style w:type="character" w:customStyle="1" w:styleId="40">
    <w:name w:val="Заголовок 4 Знак"/>
    <w:basedOn w:val="a0"/>
    <w:link w:val="4"/>
    <w:rsid w:val="00CE0BFC"/>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CE0BFC"/>
    <w:rPr>
      <w:rFonts w:ascii="Calibri" w:eastAsia="Calibri" w:hAnsi="Calibri" w:cs="Times New Roman"/>
      <w:b/>
      <w:bCs/>
      <w:i/>
      <w:iCs/>
      <w:sz w:val="26"/>
      <w:szCs w:val="26"/>
      <w:lang w:val="x-none" w:eastAsia="x-none"/>
    </w:rPr>
  </w:style>
  <w:style w:type="table" w:styleId="a6">
    <w:name w:val="Table Grid"/>
    <w:basedOn w:val="a1"/>
    <w:rsid w:val="00CE0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8">
    <w:name w:val="Верхний колонтитул Знак"/>
    <w:basedOn w:val="a0"/>
    <w:link w:val="a7"/>
    <w:uiPriority w:val="99"/>
    <w:rsid w:val="00CE0BFC"/>
    <w:rPr>
      <w:rFonts w:ascii="Times New Roman" w:eastAsia="Calibri" w:hAnsi="Times New Roman" w:cs="Times New Roman"/>
      <w:sz w:val="24"/>
      <w:szCs w:val="24"/>
      <w:lang w:val="x-none" w:eastAsia="x-none"/>
    </w:rPr>
  </w:style>
  <w:style w:type="character" w:styleId="a9">
    <w:name w:val="page number"/>
    <w:rsid w:val="00CE0BFC"/>
    <w:rPr>
      <w:rFonts w:cs="Times New Roman"/>
    </w:rPr>
  </w:style>
  <w:style w:type="paragraph" w:customStyle="1" w:styleId="11">
    <w:name w:val="Абзац списка1"/>
    <w:basedOn w:val="a"/>
    <w:rsid w:val="00CE0BFC"/>
    <w:pPr>
      <w:spacing w:after="0" w:line="240" w:lineRule="auto"/>
      <w:ind w:left="720" w:firstLine="709"/>
      <w:jc w:val="both"/>
    </w:pPr>
    <w:rPr>
      <w:rFonts w:ascii="Times New Roman" w:eastAsia="Times New Roman" w:hAnsi="Times New Roman" w:cs="Times New Roman"/>
      <w:sz w:val="20"/>
      <w:szCs w:val="20"/>
      <w:lang w:eastAsia="ru-RU"/>
    </w:rPr>
  </w:style>
  <w:style w:type="character" w:styleId="aa">
    <w:name w:val="Strong"/>
    <w:qFormat/>
    <w:rsid w:val="00CE0BFC"/>
    <w:rPr>
      <w:b/>
    </w:rPr>
  </w:style>
  <w:style w:type="paragraph" w:customStyle="1" w:styleId="Default">
    <w:name w:val="Default"/>
    <w:rsid w:val="00CE0B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12">
    <w:name w:val="Без интервала1"/>
    <w:rsid w:val="00CE0BFC"/>
    <w:pPr>
      <w:spacing w:after="0" w:line="240" w:lineRule="auto"/>
      <w:ind w:firstLine="709"/>
      <w:jc w:val="both"/>
    </w:pPr>
    <w:rPr>
      <w:rFonts w:ascii="Times New Roman" w:eastAsia="Times New Roman" w:hAnsi="Times New Roman" w:cs="Times New Roman"/>
      <w:sz w:val="20"/>
      <w:szCs w:val="20"/>
      <w:lang w:eastAsia="ru-RU"/>
    </w:rPr>
  </w:style>
  <w:style w:type="paragraph" w:styleId="ab">
    <w:name w:val="Body Text"/>
    <w:basedOn w:val="a"/>
    <w:link w:val="ac"/>
    <w:semiHidden/>
    <w:rsid w:val="00CE0BFC"/>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semiHidden/>
    <w:rsid w:val="00CE0BFC"/>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CE0BFC"/>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styleId="ad">
    <w:name w:val="footer"/>
    <w:basedOn w:val="a"/>
    <w:link w:val="ae"/>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e">
    <w:name w:val="Нижний колонтитул Знак"/>
    <w:basedOn w:val="a0"/>
    <w:link w:val="ad"/>
    <w:rsid w:val="00CE0BFC"/>
    <w:rPr>
      <w:rFonts w:ascii="Times New Roman" w:eastAsia="Calibri" w:hAnsi="Times New Roman" w:cs="Times New Roman"/>
      <w:sz w:val="24"/>
      <w:szCs w:val="24"/>
      <w:lang w:val="x-none" w:eastAsia="ru-RU"/>
    </w:rPr>
  </w:style>
  <w:style w:type="paragraph" w:styleId="af">
    <w:name w:val="Title"/>
    <w:basedOn w:val="a"/>
    <w:link w:val="af0"/>
    <w:qFormat/>
    <w:rsid w:val="00CE0BFC"/>
    <w:pPr>
      <w:spacing w:after="0" w:line="240" w:lineRule="auto"/>
      <w:ind w:firstLine="709"/>
      <w:jc w:val="center"/>
    </w:pPr>
    <w:rPr>
      <w:rFonts w:ascii="Times New Roman" w:eastAsia="Calibri" w:hAnsi="Times New Roman" w:cs="Times New Roman"/>
      <w:b/>
      <w:sz w:val="20"/>
      <w:szCs w:val="20"/>
      <w:lang w:val="x-none" w:eastAsia="x-none"/>
    </w:rPr>
  </w:style>
  <w:style w:type="character" w:customStyle="1" w:styleId="af0">
    <w:name w:val="Название Знак"/>
    <w:basedOn w:val="a0"/>
    <w:link w:val="af"/>
    <w:rsid w:val="00CE0BFC"/>
    <w:rPr>
      <w:rFonts w:ascii="Times New Roman" w:eastAsia="Calibri" w:hAnsi="Times New Roman" w:cs="Times New Roman"/>
      <w:b/>
      <w:sz w:val="20"/>
      <w:szCs w:val="20"/>
      <w:lang w:val="x-none" w:eastAsia="x-none"/>
    </w:rPr>
  </w:style>
  <w:style w:type="paragraph" w:customStyle="1" w:styleId="21">
    <w:name w:val="Абзац списка2"/>
    <w:basedOn w:val="a"/>
    <w:rsid w:val="00CE0BFC"/>
    <w:pPr>
      <w:ind w:left="720" w:firstLine="709"/>
      <w:jc w:val="both"/>
    </w:pPr>
    <w:rPr>
      <w:rFonts w:ascii="Calibri" w:eastAsia="Calibri" w:hAnsi="Calibri" w:cs="Times New Roman"/>
      <w:lang w:eastAsia="ru-RU"/>
    </w:rPr>
  </w:style>
  <w:style w:type="paragraph" w:styleId="af1">
    <w:name w:val="footnote text"/>
    <w:basedOn w:val="a"/>
    <w:link w:val="af2"/>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2">
    <w:name w:val="Текст сноски Знак"/>
    <w:basedOn w:val="a0"/>
    <w:link w:val="af1"/>
    <w:semiHidden/>
    <w:rsid w:val="00CE0BFC"/>
    <w:rPr>
      <w:rFonts w:ascii="Times New Roman" w:eastAsia="Calibri" w:hAnsi="Times New Roman" w:cs="Times New Roman"/>
      <w:sz w:val="20"/>
      <w:szCs w:val="20"/>
      <w:lang w:val="x-none" w:eastAsia="ru-RU"/>
    </w:rPr>
  </w:style>
  <w:style w:type="character" w:styleId="af3">
    <w:name w:val="footnote reference"/>
    <w:semiHidden/>
    <w:rsid w:val="00CE0BFC"/>
    <w:rPr>
      <w:vertAlign w:val="superscript"/>
    </w:rPr>
  </w:style>
  <w:style w:type="paragraph" w:styleId="af4">
    <w:name w:val="Normal (Web)"/>
    <w:basedOn w:val="a"/>
    <w:rsid w:val="00CE0BFC"/>
    <w:pPr>
      <w:spacing w:before="75" w:after="75" w:line="240" w:lineRule="auto"/>
      <w:ind w:firstLine="709"/>
      <w:jc w:val="both"/>
    </w:pPr>
    <w:rPr>
      <w:rFonts w:ascii="Times New Roman" w:eastAsia="Calibri" w:hAnsi="Times New Roman" w:cs="Times New Roman"/>
      <w:sz w:val="24"/>
      <w:szCs w:val="24"/>
      <w:lang w:eastAsia="ru-RU"/>
    </w:rPr>
  </w:style>
  <w:style w:type="paragraph" w:styleId="af5">
    <w:name w:val="Body Text Indent"/>
    <w:basedOn w:val="a"/>
    <w:link w:val="af6"/>
    <w:rsid w:val="00CE0BFC"/>
    <w:pPr>
      <w:spacing w:after="120" w:line="240" w:lineRule="auto"/>
      <w:ind w:left="283" w:firstLine="709"/>
      <w:jc w:val="both"/>
    </w:pPr>
    <w:rPr>
      <w:rFonts w:ascii="Times New Roman" w:eastAsia="Calibri" w:hAnsi="Times New Roman" w:cs="Times New Roman"/>
      <w:sz w:val="24"/>
      <w:szCs w:val="24"/>
      <w:lang w:val="x-none" w:eastAsia="x-none"/>
    </w:rPr>
  </w:style>
  <w:style w:type="character" w:customStyle="1" w:styleId="af6">
    <w:name w:val="Основной текст с отступом Знак"/>
    <w:basedOn w:val="a0"/>
    <w:link w:val="af5"/>
    <w:rsid w:val="00CE0BFC"/>
    <w:rPr>
      <w:rFonts w:ascii="Times New Roman" w:eastAsia="Calibri" w:hAnsi="Times New Roman" w:cs="Times New Roman"/>
      <w:sz w:val="24"/>
      <w:szCs w:val="24"/>
      <w:lang w:val="x-none" w:eastAsia="x-none"/>
    </w:rPr>
  </w:style>
  <w:style w:type="paragraph" w:styleId="31">
    <w:name w:val="Body Text Indent 3"/>
    <w:basedOn w:val="a"/>
    <w:link w:val="32"/>
    <w:rsid w:val="00CE0BFC"/>
    <w:pPr>
      <w:spacing w:after="120" w:line="240" w:lineRule="auto"/>
      <w:ind w:left="283" w:firstLine="709"/>
      <w:jc w:val="both"/>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CE0BFC"/>
    <w:rPr>
      <w:rFonts w:ascii="Times New Roman" w:eastAsia="Calibri" w:hAnsi="Times New Roman" w:cs="Times New Roman"/>
      <w:sz w:val="16"/>
      <w:szCs w:val="16"/>
      <w:lang w:val="x-none" w:eastAsia="x-none"/>
    </w:rPr>
  </w:style>
  <w:style w:type="character" w:customStyle="1" w:styleId="apple-style-span">
    <w:name w:val="apple-style-span"/>
    <w:rsid w:val="00CE0BFC"/>
    <w:rPr>
      <w:rFonts w:cs="Times New Roman"/>
    </w:rPr>
  </w:style>
  <w:style w:type="paragraph" w:styleId="33">
    <w:name w:val="Body Text 3"/>
    <w:basedOn w:val="a"/>
    <w:link w:val="34"/>
    <w:rsid w:val="00CE0BFC"/>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4">
    <w:name w:val="Основной текст 3 Знак"/>
    <w:basedOn w:val="a0"/>
    <w:link w:val="33"/>
    <w:rsid w:val="00CE0BFC"/>
    <w:rPr>
      <w:rFonts w:ascii="Times New Roman" w:eastAsia="Calibri" w:hAnsi="Times New Roman" w:cs="Times New Roman"/>
      <w:sz w:val="16"/>
      <w:szCs w:val="16"/>
      <w:lang w:val="x-none" w:eastAsia="x-none"/>
    </w:rPr>
  </w:style>
  <w:style w:type="paragraph" w:styleId="22">
    <w:name w:val="Body Text 2"/>
    <w:basedOn w:val="a"/>
    <w:link w:val="23"/>
    <w:rsid w:val="00CE0BFC"/>
    <w:pPr>
      <w:spacing w:after="120" w:line="480" w:lineRule="auto"/>
      <w:ind w:firstLine="709"/>
      <w:jc w:val="both"/>
    </w:pPr>
    <w:rPr>
      <w:rFonts w:ascii="Times New Roman" w:eastAsia="Calibri" w:hAnsi="Times New Roman" w:cs="Times New Roman"/>
      <w:sz w:val="24"/>
      <w:szCs w:val="24"/>
      <w:lang w:val="x-none" w:eastAsia="x-none"/>
    </w:rPr>
  </w:style>
  <w:style w:type="character" w:customStyle="1" w:styleId="23">
    <w:name w:val="Основной текст 2 Знак"/>
    <w:basedOn w:val="a0"/>
    <w:link w:val="22"/>
    <w:rsid w:val="00CE0BFC"/>
    <w:rPr>
      <w:rFonts w:ascii="Times New Roman" w:eastAsia="Calibri" w:hAnsi="Times New Roman" w:cs="Times New Roman"/>
      <w:sz w:val="24"/>
      <w:szCs w:val="24"/>
      <w:lang w:val="x-none" w:eastAsia="x-none"/>
    </w:rPr>
  </w:style>
  <w:style w:type="paragraph" w:styleId="af7">
    <w:name w:val="endnote text"/>
    <w:basedOn w:val="a"/>
    <w:link w:val="af8"/>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8">
    <w:name w:val="Текст концевой сноски Знак"/>
    <w:basedOn w:val="a0"/>
    <w:link w:val="af7"/>
    <w:semiHidden/>
    <w:rsid w:val="00CE0BFC"/>
    <w:rPr>
      <w:rFonts w:ascii="Times New Roman" w:eastAsia="Calibri" w:hAnsi="Times New Roman" w:cs="Times New Roman"/>
      <w:sz w:val="20"/>
      <w:szCs w:val="20"/>
      <w:lang w:val="x-none" w:eastAsia="ru-RU"/>
    </w:rPr>
  </w:style>
  <w:style w:type="character" w:styleId="af9">
    <w:name w:val="endnote reference"/>
    <w:semiHidden/>
    <w:rsid w:val="00CE0BFC"/>
    <w:rPr>
      <w:vertAlign w:val="superscript"/>
    </w:rPr>
  </w:style>
  <w:style w:type="paragraph" w:styleId="afa">
    <w:name w:val="Subtitle"/>
    <w:basedOn w:val="a"/>
    <w:next w:val="ab"/>
    <w:link w:val="afb"/>
    <w:qFormat/>
    <w:rsid w:val="00CE0BFC"/>
    <w:pPr>
      <w:keepNext/>
      <w:widowControl w:val="0"/>
      <w:suppressAutoHyphens/>
      <w:spacing w:before="240" w:after="120" w:line="240" w:lineRule="auto"/>
      <w:ind w:firstLine="709"/>
      <w:jc w:val="center"/>
    </w:pPr>
    <w:rPr>
      <w:rFonts w:ascii="Arial" w:eastAsia="Calibri" w:hAnsi="Arial" w:cs="Times New Roman"/>
      <w:i/>
      <w:iCs/>
      <w:kern w:val="2"/>
      <w:sz w:val="28"/>
      <w:szCs w:val="28"/>
      <w:lang w:val="x-none" w:eastAsia="ru-RU"/>
    </w:rPr>
  </w:style>
  <w:style w:type="character" w:customStyle="1" w:styleId="afb">
    <w:name w:val="Подзаголовок Знак"/>
    <w:basedOn w:val="a0"/>
    <w:link w:val="afa"/>
    <w:rsid w:val="00CE0BFC"/>
    <w:rPr>
      <w:rFonts w:ascii="Arial" w:eastAsia="Calibri" w:hAnsi="Arial" w:cs="Times New Roman"/>
      <w:i/>
      <w:iCs/>
      <w:kern w:val="2"/>
      <w:sz w:val="28"/>
      <w:szCs w:val="28"/>
      <w:lang w:val="x-none" w:eastAsia="ru-RU"/>
    </w:rPr>
  </w:style>
  <w:style w:type="character" w:customStyle="1" w:styleId="TitleChar">
    <w:name w:val="Title Char"/>
    <w:locked/>
    <w:rsid w:val="00CE0BFC"/>
    <w:rPr>
      <w:rFonts w:ascii="Arial" w:hAnsi="Arial"/>
      <w:kern w:val="2"/>
      <w:sz w:val="28"/>
    </w:rPr>
  </w:style>
  <w:style w:type="paragraph" w:customStyle="1" w:styleId="afc">
    <w:name w:val="Знак Знак Знак Знак"/>
    <w:basedOn w:val="a"/>
    <w:rsid w:val="00CE0BFC"/>
    <w:pPr>
      <w:spacing w:before="100" w:beforeAutospacing="1" w:after="100" w:afterAutospacing="1" w:line="240" w:lineRule="auto"/>
      <w:ind w:firstLine="709"/>
      <w:jc w:val="both"/>
    </w:pPr>
    <w:rPr>
      <w:rFonts w:ascii="Tahoma" w:eastAsia="Calibri" w:hAnsi="Tahoma" w:cs="Times New Roman"/>
      <w:sz w:val="20"/>
      <w:szCs w:val="20"/>
      <w:lang w:val="en-US"/>
    </w:rPr>
  </w:style>
  <w:style w:type="paragraph" w:customStyle="1" w:styleId="afd">
    <w:name w:val="Знак"/>
    <w:basedOn w:val="a"/>
    <w:rsid w:val="00CE0BFC"/>
    <w:pPr>
      <w:spacing w:after="160" w:line="240" w:lineRule="exact"/>
      <w:ind w:firstLine="709"/>
      <w:jc w:val="both"/>
    </w:pPr>
    <w:rPr>
      <w:rFonts w:ascii="Verdana" w:eastAsia="Calibri" w:hAnsi="Verdana" w:cs="Times New Roman"/>
      <w:sz w:val="20"/>
      <w:szCs w:val="20"/>
      <w:lang w:val="en-US"/>
    </w:rPr>
  </w:style>
  <w:style w:type="paragraph" w:customStyle="1" w:styleId="afe">
    <w:name w:val="Таблицы (моноширинный)"/>
    <w:basedOn w:val="a"/>
    <w:next w:val="a"/>
    <w:rsid w:val="00CE0BFC"/>
    <w:pPr>
      <w:autoSpaceDE w:val="0"/>
      <w:autoSpaceDN w:val="0"/>
      <w:adjustRightInd w:val="0"/>
      <w:spacing w:after="0" w:line="240" w:lineRule="auto"/>
      <w:jc w:val="both"/>
    </w:pPr>
    <w:rPr>
      <w:rFonts w:ascii="Courier New" w:eastAsia="Times New Roman" w:hAnsi="Courier New" w:cs="Courier New"/>
    </w:rPr>
  </w:style>
  <w:style w:type="character" w:customStyle="1" w:styleId="aff">
    <w:name w:val="Цветовое выделение"/>
    <w:rsid w:val="00CE0BFC"/>
    <w:rPr>
      <w:b/>
      <w:color w:val="000080"/>
    </w:rPr>
  </w:style>
  <w:style w:type="character" w:customStyle="1" w:styleId="13">
    <w:name w:val="Замещающий текст1"/>
    <w:semiHidden/>
    <w:rsid w:val="00CE0BFC"/>
    <w:rPr>
      <w:rFonts w:cs="Times New Roman"/>
      <w:color w:val="808080"/>
    </w:rPr>
  </w:style>
  <w:style w:type="paragraph" w:styleId="aff0">
    <w:name w:val="No Spacing"/>
    <w:uiPriority w:val="1"/>
    <w:qFormat/>
    <w:rsid w:val="00CE0BFC"/>
    <w:pPr>
      <w:spacing w:after="0" w:line="240" w:lineRule="auto"/>
    </w:pPr>
    <w:rPr>
      <w:rFonts w:ascii="Calibri" w:eastAsia="Calibri" w:hAnsi="Calibri" w:cs="Times New Roman"/>
    </w:rPr>
  </w:style>
  <w:style w:type="paragraph" w:styleId="aff1">
    <w:name w:val="Document Map"/>
    <w:basedOn w:val="a"/>
    <w:link w:val="aff2"/>
    <w:rsid w:val="00CE0B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CE0BFC"/>
    <w:rPr>
      <w:rFonts w:ascii="Tahoma" w:eastAsia="Times New Roman" w:hAnsi="Tahoma" w:cs="Times New Roman"/>
      <w:sz w:val="20"/>
      <w:szCs w:val="20"/>
      <w:shd w:val="clear" w:color="auto" w:fill="000080"/>
      <w:lang w:val="x-none" w:eastAsia="x-none"/>
    </w:rPr>
  </w:style>
  <w:style w:type="paragraph" w:customStyle="1" w:styleId="ConsNormal">
    <w:name w:val="ConsNormal"/>
    <w:rsid w:val="00CE0BFC"/>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customStyle="1" w:styleId="ConsNonformat">
    <w:name w:val="ConsNonformat"/>
    <w:rsid w:val="00CE0BFC"/>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f3">
    <w:name w:val="List Paragraph"/>
    <w:basedOn w:val="a"/>
    <w:uiPriority w:val="34"/>
    <w:qFormat/>
    <w:rsid w:val="00CE0BFC"/>
    <w:pPr>
      <w:spacing w:after="0" w:line="240" w:lineRule="auto"/>
      <w:ind w:left="720"/>
      <w:contextualSpacing/>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0BFC"/>
    <w:pPr>
      <w:keepNext/>
      <w:spacing w:before="240" w:after="60" w:line="240" w:lineRule="auto"/>
      <w:ind w:firstLine="709"/>
      <w:jc w:val="both"/>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CE0BFC"/>
    <w:pPr>
      <w:keepNext/>
      <w:spacing w:before="240" w:after="60" w:line="240" w:lineRule="auto"/>
      <w:ind w:firstLine="709"/>
      <w:jc w:val="both"/>
      <w:outlineLvl w:val="1"/>
    </w:pPr>
    <w:rPr>
      <w:rFonts w:ascii="Cambria" w:eastAsia="Calibri" w:hAnsi="Cambria" w:cs="Times New Roman"/>
      <w:b/>
      <w:bCs/>
      <w:i/>
      <w:iCs/>
      <w:sz w:val="28"/>
      <w:szCs w:val="28"/>
      <w:lang w:val="x-none" w:eastAsia="x-none"/>
    </w:rPr>
  </w:style>
  <w:style w:type="paragraph" w:styleId="3">
    <w:name w:val="heading 3"/>
    <w:basedOn w:val="a"/>
    <w:next w:val="a"/>
    <w:link w:val="30"/>
    <w:qFormat/>
    <w:rsid w:val="00CE0BFC"/>
    <w:pPr>
      <w:keepNext/>
      <w:spacing w:before="240" w:after="60" w:line="240" w:lineRule="auto"/>
      <w:ind w:firstLine="709"/>
      <w:jc w:val="both"/>
      <w:outlineLvl w:val="2"/>
    </w:pPr>
    <w:rPr>
      <w:rFonts w:ascii="Arial" w:eastAsia="Calibri" w:hAnsi="Arial" w:cs="Times New Roman"/>
      <w:b/>
      <w:sz w:val="20"/>
      <w:szCs w:val="20"/>
      <w:lang w:val="x-none" w:eastAsia="x-none"/>
    </w:rPr>
  </w:style>
  <w:style w:type="paragraph" w:styleId="4">
    <w:name w:val="heading 4"/>
    <w:basedOn w:val="a"/>
    <w:next w:val="a"/>
    <w:link w:val="40"/>
    <w:qFormat/>
    <w:rsid w:val="00CE0BFC"/>
    <w:pPr>
      <w:keepNext/>
      <w:spacing w:before="240" w:after="60" w:line="240" w:lineRule="auto"/>
      <w:ind w:firstLine="709"/>
      <w:jc w:val="both"/>
      <w:outlineLvl w:val="3"/>
    </w:pPr>
    <w:rPr>
      <w:rFonts w:ascii="Calibri" w:eastAsia="Calibri" w:hAnsi="Calibri" w:cs="Times New Roman"/>
      <w:b/>
      <w:bCs/>
      <w:sz w:val="28"/>
      <w:szCs w:val="28"/>
      <w:lang w:val="x-none" w:eastAsia="x-none"/>
    </w:rPr>
  </w:style>
  <w:style w:type="paragraph" w:styleId="5">
    <w:name w:val="heading 5"/>
    <w:basedOn w:val="a"/>
    <w:next w:val="a"/>
    <w:link w:val="50"/>
    <w:qFormat/>
    <w:rsid w:val="00CE0BFC"/>
    <w:pPr>
      <w:spacing w:before="240" w:after="60" w:line="240" w:lineRule="auto"/>
      <w:ind w:firstLine="709"/>
      <w:jc w:val="both"/>
      <w:outlineLvl w:val="4"/>
    </w:pPr>
    <w:rPr>
      <w:rFonts w:ascii="Calibri" w:eastAsia="Calibri"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6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3053A"/>
    <w:rPr>
      <w:rFonts w:ascii="Calibri" w:eastAsia="Times New Roman" w:hAnsi="Calibri" w:cs="Calibri"/>
      <w:szCs w:val="20"/>
      <w:lang w:eastAsia="ru-RU"/>
    </w:rPr>
  </w:style>
  <w:style w:type="character" w:styleId="a3">
    <w:name w:val="Hyperlink"/>
    <w:basedOn w:val="a0"/>
    <w:unhideWhenUsed/>
    <w:rsid w:val="00F76042"/>
    <w:rPr>
      <w:color w:val="0000FF" w:themeColor="hyperlink"/>
      <w:u w:val="single"/>
    </w:rPr>
  </w:style>
  <w:style w:type="paragraph" w:styleId="a4">
    <w:name w:val="Balloon Text"/>
    <w:basedOn w:val="a"/>
    <w:link w:val="a5"/>
    <w:semiHidden/>
    <w:unhideWhenUsed/>
    <w:rsid w:val="00396220"/>
    <w:pPr>
      <w:spacing w:after="0" w:line="240" w:lineRule="auto"/>
    </w:pPr>
    <w:rPr>
      <w:rFonts w:ascii="Tahoma" w:hAnsi="Tahoma" w:cs="Tahoma"/>
      <w:sz w:val="16"/>
      <w:szCs w:val="16"/>
    </w:rPr>
  </w:style>
  <w:style w:type="character" w:customStyle="1" w:styleId="a5">
    <w:name w:val="Текст выноски Знак"/>
    <w:basedOn w:val="a0"/>
    <w:link w:val="a4"/>
    <w:rsid w:val="00396220"/>
    <w:rPr>
      <w:rFonts w:ascii="Tahoma" w:hAnsi="Tahoma" w:cs="Tahoma"/>
      <w:sz w:val="16"/>
      <w:szCs w:val="16"/>
    </w:rPr>
  </w:style>
  <w:style w:type="character" w:customStyle="1" w:styleId="10">
    <w:name w:val="Заголовок 1 Знак"/>
    <w:basedOn w:val="a0"/>
    <w:link w:val="1"/>
    <w:rsid w:val="00CE0BFC"/>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CE0BFC"/>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CE0BFC"/>
    <w:rPr>
      <w:rFonts w:ascii="Arial" w:eastAsia="Calibri" w:hAnsi="Arial" w:cs="Times New Roman"/>
      <w:b/>
      <w:sz w:val="20"/>
      <w:szCs w:val="20"/>
      <w:lang w:val="x-none" w:eastAsia="x-none"/>
    </w:rPr>
  </w:style>
  <w:style w:type="character" w:customStyle="1" w:styleId="40">
    <w:name w:val="Заголовок 4 Знак"/>
    <w:basedOn w:val="a0"/>
    <w:link w:val="4"/>
    <w:rsid w:val="00CE0BFC"/>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CE0BFC"/>
    <w:rPr>
      <w:rFonts w:ascii="Calibri" w:eastAsia="Calibri" w:hAnsi="Calibri" w:cs="Times New Roman"/>
      <w:b/>
      <w:bCs/>
      <w:i/>
      <w:iCs/>
      <w:sz w:val="26"/>
      <w:szCs w:val="26"/>
      <w:lang w:val="x-none" w:eastAsia="x-none"/>
    </w:rPr>
  </w:style>
  <w:style w:type="table" w:styleId="a6">
    <w:name w:val="Table Grid"/>
    <w:basedOn w:val="a1"/>
    <w:rsid w:val="00CE0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8">
    <w:name w:val="Верхний колонтитул Знак"/>
    <w:basedOn w:val="a0"/>
    <w:link w:val="a7"/>
    <w:uiPriority w:val="99"/>
    <w:rsid w:val="00CE0BFC"/>
    <w:rPr>
      <w:rFonts w:ascii="Times New Roman" w:eastAsia="Calibri" w:hAnsi="Times New Roman" w:cs="Times New Roman"/>
      <w:sz w:val="24"/>
      <w:szCs w:val="24"/>
      <w:lang w:val="x-none" w:eastAsia="x-none"/>
    </w:rPr>
  </w:style>
  <w:style w:type="character" w:styleId="a9">
    <w:name w:val="page number"/>
    <w:rsid w:val="00CE0BFC"/>
    <w:rPr>
      <w:rFonts w:cs="Times New Roman"/>
    </w:rPr>
  </w:style>
  <w:style w:type="paragraph" w:customStyle="1" w:styleId="11">
    <w:name w:val="Абзац списка1"/>
    <w:basedOn w:val="a"/>
    <w:rsid w:val="00CE0BFC"/>
    <w:pPr>
      <w:spacing w:after="0" w:line="240" w:lineRule="auto"/>
      <w:ind w:left="720" w:firstLine="709"/>
      <w:jc w:val="both"/>
    </w:pPr>
    <w:rPr>
      <w:rFonts w:ascii="Times New Roman" w:eastAsia="Times New Roman" w:hAnsi="Times New Roman" w:cs="Times New Roman"/>
      <w:sz w:val="20"/>
      <w:szCs w:val="20"/>
      <w:lang w:eastAsia="ru-RU"/>
    </w:rPr>
  </w:style>
  <w:style w:type="character" w:styleId="aa">
    <w:name w:val="Strong"/>
    <w:qFormat/>
    <w:rsid w:val="00CE0BFC"/>
    <w:rPr>
      <w:b/>
    </w:rPr>
  </w:style>
  <w:style w:type="paragraph" w:customStyle="1" w:styleId="Default">
    <w:name w:val="Default"/>
    <w:rsid w:val="00CE0B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12">
    <w:name w:val="Без интервала1"/>
    <w:rsid w:val="00CE0BFC"/>
    <w:pPr>
      <w:spacing w:after="0" w:line="240" w:lineRule="auto"/>
      <w:ind w:firstLine="709"/>
      <w:jc w:val="both"/>
    </w:pPr>
    <w:rPr>
      <w:rFonts w:ascii="Times New Roman" w:eastAsia="Times New Roman" w:hAnsi="Times New Roman" w:cs="Times New Roman"/>
      <w:sz w:val="20"/>
      <w:szCs w:val="20"/>
      <w:lang w:eastAsia="ru-RU"/>
    </w:rPr>
  </w:style>
  <w:style w:type="paragraph" w:styleId="ab">
    <w:name w:val="Body Text"/>
    <w:basedOn w:val="a"/>
    <w:link w:val="ac"/>
    <w:semiHidden/>
    <w:rsid w:val="00CE0BFC"/>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semiHidden/>
    <w:rsid w:val="00CE0BFC"/>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CE0BFC"/>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styleId="ad">
    <w:name w:val="footer"/>
    <w:basedOn w:val="a"/>
    <w:link w:val="ae"/>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e">
    <w:name w:val="Нижний колонтитул Знак"/>
    <w:basedOn w:val="a0"/>
    <w:link w:val="ad"/>
    <w:rsid w:val="00CE0BFC"/>
    <w:rPr>
      <w:rFonts w:ascii="Times New Roman" w:eastAsia="Calibri" w:hAnsi="Times New Roman" w:cs="Times New Roman"/>
      <w:sz w:val="24"/>
      <w:szCs w:val="24"/>
      <w:lang w:val="x-none" w:eastAsia="ru-RU"/>
    </w:rPr>
  </w:style>
  <w:style w:type="paragraph" w:styleId="af">
    <w:name w:val="Title"/>
    <w:basedOn w:val="a"/>
    <w:link w:val="af0"/>
    <w:qFormat/>
    <w:rsid w:val="00CE0BFC"/>
    <w:pPr>
      <w:spacing w:after="0" w:line="240" w:lineRule="auto"/>
      <w:ind w:firstLine="709"/>
      <w:jc w:val="center"/>
    </w:pPr>
    <w:rPr>
      <w:rFonts w:ascii="Times New Roman" w:eastAsia="Calibri" w:hAnsi="Times New Roman" w:cs="Times New Roman"/>
      <w:b/>
      <w:sz w:val="20"/>
      <w:szCs w:val="20"/>
      <w:lang w:val="x-none" w:eastAsia="x-none"/>
    </w:rPr>
  </w:style>
  <w:style w:type="character" w:customStyle="1" w:styleId="af0">
    <w:name w:val="Название Знак"/>
    <w:basedOn w:val="a0"/>
    <w:link w:val="af"/>
    <w:rsid w:val="00CE0BFC"/>
    <w:rPr>
      <w:rFonts w:ascii="Times New Roman" w:eastAsia="Calibri" w:hAnsi="Times New Roman" w:cs="Times New Roman"/>
      <w:b/>
      <w:sz w:val="20"/>
      <w:szCs w:val="20"/>
      <w:lang w:val="x-none" w:eastAsia="x-none"/>
    </w:rPr>
  </w:style>
  <w:style w:type="paragraph" w:customStyle="1" w:styleId="21">
    <w:name w:val="Абзац списка2"/>
    <w:basedOn w:val="a"/>
    <w:rsid w:val="00CE0BFC"/>
    <w:pPr>
      <w:ind w:left="720" w:firstLine="709"/>
      <w:jc w:val="both"/>
    </w:pPr>
    <w:rPr>
      <w:rFonts w:ascii="Calibri" w:eastAsia="Calibri" w:hAnsi="Calibri" w:cs="Times New Roman"/>
      <w:lang w:eastAsia="ru-RU"/>
    </w:rPr>
  </w:style>
  <w:style w:type="paragraph" w:styleId="af1">
    <w:name w:val="footnote text"/>
    <w:basedOn w:val="a"/>
    <w:link w:val="af2"/>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2">
    <w:name w:val="Текст сноски Знак"/>
    <w:basedOn w:val="a0"/>
    <w:link w:val="af1"/>
    <w:semiHidden/>
    <w:rsid w:val="00CE0BFC"/>
    <w:rPr>
      <w:rFonts w:ascii="Times New Roman" w:eastAsia="Calibri" w:hAnsi="Times New Roman" w:cs="Times New Roman"/>
      <w:sz w:val="20"/>
      <w:szCs w:val="20"/>
      <w:lang w:val="x-none" w:eastAsia="ru-RU"/>
    </w:rPr>
  </w:style>
  <w:style w:type="character" w:styleId="af3">
    <w:name w:val="footnote reference"/>
    <w:semiHidden/>
    <w:rsid w:val="00CE0BFC"/>
    <w:rPr>
      <w:vertAlign w:val="superscript"/>
    </w:rPr>
  </w:style>
  <w:style w:type="paragraph" w:styleId="af4">
    <w:name w:val="Normal (Web)"/>
    <w:basedOn w:val="a"/>
    <w:rsid w:val="00CE0BFC"/>
    <w:pPr>
      <w:spacing w:before="75" w:after="75" w:line="240" w:lineRule="auto"/>
      <w:ind w:firstLine="709"/>
      <w:jc w:val="both"/>
    </w:pPr>
    <w:rPr>
      <w:rFonts w:ascii="Times New Roman" w:eastAsia="Calibri" w:hAnsi="Times New Roman" w:cs="Times New Roman"/>
      <w:sz w:val="24"/>
      <w:szCs w:val="24"/>
      <w:lang w:eastAsia="ru-RU"/>
    </w:rPr>
  </w:style>
  <w:style w:type="paragraph" w:styleId="af5">
    <w:name w:val="Body Text Indent"/>
    <w:basedOn w:val="a"/>
    <w:link w:val="af6"/>
    <w:rsid w:val="00CE0BFC"/>
    <w:pPr>
      <w:spacing w:after="120" w:line="240" w:lineRule="auto"/>
      <w:ind w:left="283" w:firstLine="709"/>
      <w:jc w:val="both"/>
    </w:pPr>
    <w:rPr>
      <w:rFonts w:ascii="Times New Roman" w:eastAsia="Calibri" w:hAnsi="Times New Roman" w:cs="Times New Roman"/>
      <w:sz w:val="24"/>
      <w:szCs w:val="24"/>
      <w:lang w:val="x-none" w:eastAsia="x-none"/>
    </w:rPr>
  </w:style>
  <w:style w:type="character" w:customStyle="1" w:styleId="af6">
    <w:name w:val="Основной текст с отступом Знак"/>
    <w:basedOn w:val="a0"/>
    <w:link w:val="af5"/>
    <w:rsid w:val="00CE0BFC"/>
    <w:rPr>
      <w:rFonts w:ascii="Times New Roman" w:eastAsia="Calibri" w:hAnsi="Times New Roman" w:cs="Times New Roman"/>
      <w:sz w:val="24"/>
      <w:szCs w:val="24"/>
      <w:lang w:val="x-none" w:eastAsia="x-none"/>
    </w:rPr>
  </w:style>
  <w:style w:type="paragraph" w:styleId="31">
    <w:name w:val="Body Text Indent 3"/>
    <w:basedOn w:val="a"/>
    <w:link w:val="32"/>
    <w:rsid w:val="00CE0BFC"/>
    <w:pPr>
      <w:spacing w:after="120" w:line="240" w:lineRule="auto"/>
      <w:ind w:left="283" w:firstLine="709"/>
      <w:jc w:val="both"/>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CE0BFC"/>
    <w:rPr>
      <w:rFonts w:ascii="Times New Roman" w:eastAsia="Calibri" w:hAnsi="Times New Roman" w:cs="Times New Roman"/>
      <w:sz w:val="16"/>
      <w:szCs w:val="16"/>
      <w:lang w:val="x-none" w:eastAsia="x-none"/>
    </w:rPr>
  </w:style>
  <w:style w:type="character" w:customStyle="1" w:styleId="apple-style-span">
    <w:name w:val="apple-style-span"/>
    <w:rsid w:val="00CE0BFC"/>
    <w:rPr>
      <w:rFonts w:cs="Times New Roman"/>
    </w:rPr>
  </w:style>
  <w:style w:type="paragraph" w:styleId="33">
    <w:name w:val="Body Text 3"/>
    <w:basedOn w:val="a"/>
    <w:link w:val="34"/>
    <w:rsid w:val="00CE0BFC"/>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4">
    <w:name w:val="Основной текст 3 Знак"/>
    <w:basedOn w:val="a0"/>
    <w:link w:val="33"/>
    <w:rsid w:val="00CE0BFC"/>
    <w:rPr>
      <w:rFonts w:ascii="Times New Roman" w:eastAsia="Calibri" w:hAnsi="Times New Roman" w:cs="Times New Roman"/>
      <w:sz w:val="16"/>
      <w:szCs w:val="16"/>
      <w:lang w:val="x-none" w:eastAsia="x-none"/>
    </w:rPr>
  </w:style>
  <w:style w:type="paragraph" w:styleId="22">
    <w:name w:val="Body Text 2"/>
    <w:basedOn w:val="a"/>
    <w:link w:val="23"/>
    <w:rsid w:val="00CE0BFC"/>
    <w:pPr>
      <w:spacing w:after="120" w:line="480" w:lineRule="auto"/>
      <w:ind w:firstLine="709"/>
      <w:jc w:val="both"/>
    </w:pPr>
    <w:rPr>
      <w:rFonts w:ascii="Times New Roman" w:eastAsia="Calibri" w:hAnsi="Times New Roman" w:cs="Times New Roman"/>
      <w:sz w:val="24"/>
      <w:szCs w:val="24"/>
      <w:lang w:val="x-none" w:eastAsia="x-none"/>
    </w:rPr>
  </w:style>
  <w:style w:type="character" w:customStyle="1" w:styleId="23">
    <w:name w:val="Основной текст 2 Знак"/>
    <w:basedOn w:val="a0"/>
    <w:link w:val="22"/>
    <w:rsid w:val="00CE0BFC"/>
    <w:rPr>
      <w:rFonts w:ascii="Times New Roman" w:eastAsia="Calibri" w:hAnsi="Times New Roman" w:cs="Times New Roman"/>
      <w:sz w:val="24"/>
      <w:szCs w:val="24"/>
      <w:lang w:val="x-none" w:eastAsia="x-none"/>
    </w:rPr>
  </w:style>
  <w:style w:type="paragraph" w:styleId="af7">
    <w:name w:val="endnote text"/>
    <w:basedOn w:val="a"/>
    <w:link w:val="af8"/>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8">
    <w:name w:val="Текст концевой сноски Знак"/>
    <w:basedOn w:val="a0"/>
    <w:link w:val="af7"/>
    <w:semiHidden/>
    <w:rsid w:val="00CE0BFC"/>
    <w:rPr>
      <w:rFonts w:ascii="Times New Roman" w:eastAsia="Calibri" w:hAnsi="Times New Roman" w:cs="Times New Roman"/>
      <w:sz w:val="20"/>
      <w:szCs w:val="20"/>
      <w:lang w:val="x-none" w:eastAsia="ru-RU"/>
    </w:rPr>
  </w:style>
  <w:style w:type="character" w:styleId="af9">
    <w:name w:val="endnote reference"/>
    <w:semiHidden/>
    <w:rsid w:val="00CE0BFC"/>
    <w:rPr>
      <w:vertAlign w:val="superscript"/>
    </w:rPr>
  </w:style>
  <w:style w:type="paragraph" w:styleId="afa">
    <w:name w:val="Subtitle"/>
    <w:basedOn w:val="a"/>
    <w:next w:val="ab"/>
    <w:link w:val="afb"/>
    <w:qFormat/>
    <w:rsid w:val="00CE0BFC"/>
    <w:pPr>
      <w:keepNext/>
      <w:widowControl w:val="0"/>
      <w:suppressAutoHyphens/>
      <w:spacing w:before="240" w:after="120" w:line="240" w:lineRule="auto"/>
      <w:ind w:firstLine="709"/>
      <w:jc w:val="center"/>
    </w:pPr>
    <w:rPr>
      <w:rFonts w:ascii="Arial" w:eastAsia="Calibri" w:hAnsi="Arial" w:cs="Times New Roman"/>
      <w:i/>
      <w:iCs/>
      <w:kern w:val="2"/>
      <w:sz w:val="28"/>
      <w:szCs w:val="28"/>
      <w:lang w:val="x-none" w:eastAsia="ru-RU"/>
    </w:rPr>
  </w:style>
  <w:style w:type="character" w:customStyle="1" w:styleId="afb">
    <w:name w:val="Подзаголовок Знак"/>
    <w:basedOn w:val="a0"/>
    <w:link w:val="afa"/>
    <w:rsid w:val="00CE0BFC"/>
    <w:rPr>
      <w:rFonts w:ascii="Arial" w:eastAsia="Calibri" w:hAnsi="Arial" w:cs="Times New Roman"/>
      <w:i/>
      <w:iCs/>
      <w:kern w:val="2"/>
      <w:sz w:val="28"/>
      <w:szCs w:val="28"/>
      <w:lang w:val="x-none" w:eastAsia="ru-RU"/>
    </w:rPr>
  </w:style>
  <w:style w:type="character" w:customStyle="1" w:styleId="TitleChar">
    <w:name w:val="Title Char"/>
    <w:locked/>
    <w:rsid w:val="00CE0BFC"/>
    <w:rPr>
      <w:rFonts w:ascii="Arial" w:hAnsi="Arial"/>
      <w:kern w:val="2"/>
      <w:sz w:val="28"/>
    </w:rPr>
  </w:style>
  <w:style w:type="paragraph" w:customStyle="1" w:styleId="afc">
    <w:name w:val="Знак Знак Знак Знак"/>
    <w:basedOn w:val="a"/>
    <w:rsid w:val="00CE0BFC"/>
    <w:pPr>
      <w:spacing w:before="100" w:beforeAutospacing="1" w:after="100" w:afterAutospacing="1" w:line="240" w:lineRule="auto"/>
      <w:ind w:firstLine="709"/>
      <w:jc w:val="both"/>
    </w:pPr>
    <w:rPr>
      <w:rFonts w:ascii="Tahoma" w:eastAsia="Calibri" w:hAnsi="Tahoma" w:cs="Times New Roman"/>
      <w:sz w:val="20"/>
      <w:szCs w:val="20"/>
      <w:lang w:val="en-US"/>
    </w:rPr>
  </w:style>
  <w:style w:type="paragraph" w:customStyle="1" w:styleId="afd">
    <w:name w:val="Знак"/>
    <w:basedOn w:val="a"/>
    <w:rsid w:val="00CE0BFC"/>
    <w:pPr>
      <w:spacing w:after="160" w:line="240" w:lineRule="exact"/>
      <w:ind w:firstLine="709"/>
      <w:jc w:val="both"/>
    </w:pPr>
    <w:rPr>
      <w:rFonts w:ascii="Verdana" w:eastAsia="Calibri" w:hAnsi="Verdana" w:cs="Times New Roman"/>
      <w:sz w:val="20"/>
      <w:szCs w:val="20"/>
      <w:lang w:val="en-US"/>
    </w:rPr>
  </w:style>
  <w:style w:type="paragraph" w:customStyle="1" w:styleId="afe">
    <w:name w:val="Таблицы (моноширинный)"/>
    <w:basedOn w:val="a"/>
    <w:next w:val="a"/>
    <w:rsid w:val="00CE0BFC"/>
    <w:pPr>
      <w:autoSpaceDE w:val="0"/>
      <w:autoSpaceDN w:val="0"/>
      <w:adjustRightInd w:val="0"/>
      <w:spacing w:after="0" w:line="240" w:lineRule="auto"/>
      <w:jc w:val="both"/>
    </w:pPr>
    <w:rPr>
      <w:rFonts w:ascii="Courier New" w:eastAsia="Times New Roman" w:hAnsi="Courier New" w:cs="Courier New"/>
    </w:rPr>
  </w:style>
  <w:style w:type="character" w:customStyle="1" w:styleId="aff">
    <w:name w:val="Цветовое выделение"/>
    <w:rsid w:val="00CE0BFC"/>
    <w:rPr>
      <w:b/>
      <w:color w:val="000080"/>
    </w:rPr>
  </w:style>
  <w:style w:type="character" w:customStyle="1" w:styleId="13">
    <w:name w:val="Замещающий текст1"/>
    <w:semiHidden/>
    <w:rsid w:val="00CE0BFC"/>
    <w:rPr>
      <w:rFonts w:cs="Times New Roman"/>
      <w:color w:val="808080"/>
    </w:rPr>
  </w:style>
  <w:style w:type="paragraph" w:styleId="aff0">
    <w:name w:val="No Spacing"/>
    <w:uiPriority w:val="1"/>
    <w:qFormat/>
    <w:rsid w:val="00CE0BFC"/>
    <w:pPr>
      <w:spacing w:after="0" w:line="240" w:lineRule="auto"/>
    </w:pPr>
    <w:rPr>
      <w:rFonts w:ascii="Calibri" w:eastAsia="Calibri" w:hAnsi="Calibri" w:cs="Times New Roman"/>
    </w:rPr>
  </w:style>
  <w:style w:type="paragraph" w:styleId="aff1">
    <w:name w:val="Document Map"/>
    <w:basedOn w:val="a"/>
    <w:link w:val="aff2"/>
    <w:rsid w:val="00CE0B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CE0BFC"/>
    <w:rPr>
      <w:rFonts w:ascii="Tahoma" w:eastAsia="Times New Roman" w:hAnsi="Tahoma" w:cs="Times New Roman"/>
      <w:sz w:val="20"/>
      <w:szCs w:val="20"/>
      <w:shd w:val="clear" w:color="auto" w:fill="000080"/>
      <w:lang w:val="x-none" w:eastAsia="x-none"/>
    </w:rPr>
  </w:style>
  <w:style w:type="paragraph" w:customStyle="1" w:styleId="ConsNormal">
    <w:name w:val="ConsNormal"/>
    <w:rsid w:val="00CE0BFC"/>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customStyle="1" w:styleId="ConsNonformat">
    <w:name w:val="ConsNonformat"/>
    <w:rsid w:val="00CE0BFC"/>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f3">
    <w:name w:val="List Paragraph"/>
    <w:basedOn w:val="a"/>
    <w:uiPriority w:val="34"/>
    <w:qFormat/>
    <w:rsid w:val="00CE0BFC"/>
    <w:pPr>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DA62BA9A21415EEFAF6C856A692095EDBC0BB1D27BF007536B117023308A3A724CE98E9F118CE35CC6545F7103645338AAAA1119B74886611134d9m9H" TargetMode="External"/><Relationship Id="rId18" Type="http://schemas.openxmlformats.org/officeDocument/2006/relationships/hyperlink" Target="consultantplus://offline/ref=766BC863EC0182FD4DFA7D00C36D7A8E4A002359278A8908C5A4E6F241D9CEB9CD1934F1CB3AFA662D957DA3084D3875175BEEF476cFB5I" TargetMode="External"/><Relationship Id="rId26" Type="http://schemas.openxmlformats.org/officeDocument/2006/relationships/hyperlink" Target="consultantplus://offline/ref=48D23054CC2DA3085B422EFCE0AF8FA127F324A8B9FCF0AC2BDA516523222EEB8A4A63F08ABFD5F15E47B85A86AFE52BC3D6E910BA19F5F7N1K7K" TargetMode="External"/><Relationship Id="rId3" Type="http://schemas.openxmlformats.org/officeDocument/2006/relationships/styles" Target="styles.xml"/><Relationship Id="rId21" Type="http://schemas.openxmlformats.org/officeDocument/2006/relationships/hyperlink" Target="consultantplus://offline/ref=2FCBBEEF1615B0B09318F0EFD7BBA97E044410B717E5DDDEB09AEC39717AE4B6E715F91534B343DD26581A76095BD343BB5BF39E607D709C592503EF25I" TargetMode="External"/><Relationship Id="rId7" Type="http://schemas.openxmlformats.org/officeDocument/2006/relationships/footnotes" Target="footnotes.xml"/><Relationship Id="rId12" Type="http://schemas.openxmlformats.org/officeDocument/2006/relationships/hyperlink" Target="consultantplus://offline/ref=E1DA62BA9A21415EEFAF72887C057E90E9B357BCD87EFC560D344A2D7439806D3503B0CCDB1C8DEA58CF000D3E02381569B9A81619B54B9Ad6m3H" TargetMode="External"/><Relationship Id="rId17" Type="http://schemas.openxmlformats.org/officeDocument/2006/relationships/hyperlink" Target="consultantplus://offline/ref=766BC863EC0182FD4DFA7D00C36D7A8E4A002359278A8908C5A4E6F241D9CEB9CD1934F7C131A563388425AC035A27740947ECF5c7BEI" TargetMode="External"/><Relationship Id="rId25" Type="http://schemas.openxmlformats.org/officeDocument/2006/relationships/hyperlink" Target="consultantplus://offline/ref=48D23054CC2DA3085B422EFCE0AF8FA127F324A8B9FCF0AC2BDA516523222EEB8A4A63F383BFDDA00B08B906C0F8F629C3D6EB12A5N1K2K" TargetMode="External"/><Relationship Id="rId2" Type="http://schemas.openxmlformats.org/officeDocument/2006/relationships/numbering" Target="numbering.xml"/><Relationship Id="rId16" Type="http://schemas.openxmlformats.org/officeDocument/2006/relationships/hyperlink" Target="consultantplus://offline/ref=4C8E6C310AFA831BBD79AB35CE8F0B07C54B11D17BF7569A15A30DC999BC81130DD02F11C17A209485968DQ8r9N" TargetMode="External"/><Relationship Id="rId20" Type="http://schemas.openxmlformats.org/officeDocument/2006/relationships/hyperlink" Target="consultantplus://offline/ref=2FCBBEEF1615B0B09318F0EFD7BBA97E044410B717E5DDDEB09AEC39717AE4B6E715F91534B343DD26581A76095BD343BB5BF39E607D709C592503EF25I" TargetMode="External"/><Relationship Id="rId29" Type="http://schemas.openxmlformats.org/officeDocument/2006/relationships/hyperlink" Target="consultantplus://offline/ref=48D23054CC2DA3085B4230F1F6C3D1A423F879A3B4FCFBF272850A38742B24BCCD053AA0CEEADBF65852EC09DCF8E828NCK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A62BA9A21415EEFAF72887C057E90E9B357BCD87DFC560D344A2D7439806D2703E8C0D91893E35FDA565C78d5m7H" TargetMode="External"/><Relationship Id="rId24" Type="http://schemas.openxmlformats.org/officeDocument/2006/relationships/hyperlink" Target="consultantplus://offline/ref=C571C8BF4894042FB9EBBF310DEA50874DB4014342A07D21A94D16B45CAB97928D310BFBC21D6F51316050FB40B39ED87A309BB7A92D5D78094981K9aBJ" TargetMode="External"/><Relationship Id="rId5" Type="http://schemas.openxmlformats.org/officeDocument/2006/relationships/settings" Target="settings.xml"/><Relationship Id="rId15" Type="http://schemas.openxmlformats.org/officeDocument/2006/relationships/hyperlink" Target="consultantplus://offline/ref=4C8E6C310AFA831BBD79AB35CE8F0B07C54B11D17BF7569A15A30DC999BC81130DD02F11C17A209485968DQ8r9N" TargetMode="External"/><Relationship Id="rId23" Type="http://schemas.openxmlformats.org/officeDocument/2006/relationships/hyperlink" Target="consultantplus://offline/ref=FB7E4F92B2C6FD392920B2D1FBAC3C36804FFEC748D4D7A52BD4C62A1B2A2D9FA549DBA01FCA085056487E95D8A2F62421B3C4241B3422960A87D6b762L" TargetMode="External"/><Relationship Id="rId28" Type="http://schemas.openxmlformats.org/officeDocument/2006/relationships/hyperlink" Target="consultantplus://offline/ref=48D23054CC2DA3085B422EFCE0AF8FA127F324A8B9FCF0AC2BDA516523222EEB984A3BFC88BDC8F45852EE0BC3NFK3K" TargetMode="External"/><Relationship Id="rId10" Type="http://schemas.openxmlformats.org/officeDocument/2006/relationships/hyperlink" Target="consultantplus://offline/ref=417E88A5216AAE7C70CC9CC61E7CD7A62267822167452E684CB9CC4FD79AFDDAD8E1AB103489F7E2BD555AU1I4M" TargetMode="External"/><Relationship Id="rId19" Type="http://schemas.openxmlformats.org/officeDocument/2006/relationships/hyperlink" Target="consultantplus://offline/ref=2FCBBEEF1615B0B09318F0EFD7BBA97E044410B717E5DDDEB09AEC39717AE4B6E715F91534B343DD26581475095BD343BB5BF39E607D709C592503EF25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06336C579C09A2532467F4928FD591D06A0D4320613857ACE38853CB3475ECF43B326CA6799959BA148620E86F0CAE2FF5FE3BE15A74BOB15K" TargetMode="External"/><Relationship Id="rId22" Type="http://schemas.openxmlformats.org/officeDocument/2006/relationships/hyperlink" Target="consultantplus://offline/ref=2FCBBEEF1615B0B09318F0EFD7BBA97E044410B717E5DDDEB09AEC39717AE4B6E715F91534B343DD2657117B095BD343BB5BF39E607D709C592503EF25I" TargetMode="External"/><Relationship Id="rId27" Type="http://schemas.openxmlformats.org/officeDocument/2006/relationships/hyperlink" Target="consultantplus://offline/ref=48D23054CC2DA3085B422EFCE0AF8FA127F324A8B9FCF0AC2BDA516523222EEB8A4A63F389BBDDA00B08B906C0F8F629C3D6EB12A5N1K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A33E-080F-4386-9600-E8EB0AB4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11237</Words>
  <Characters>64053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Михайловна</dc:creator>
  <cp:lastModifiedBy>Попова Анна Михайловна</cp:lastModifiedBy>
  <cp:revision>2</cp:revision>
  <dcterms:created xsi:type="dcterms:W3CDTF">2020-07-15T09:42:00Z</dcterms:created>
  <dcterms:modified xsi:type="dcterms:W3CDTF">2020-07-15T09:42:00Z</dcterms:modified>
</cp:coreProperties>
</file>