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9153A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7139897" w:edGrp="everyone"/>
      <w:r>
        <w:rPr>
          <w:rFonts w:eastAsia="Times New Roman"/>
          <w:szCs w:val="20"/>
          <w:lang w:eastAsia="ru-RU"/>
        </w:rPr>
        <w:t xml:space="preserve">от </w:t>
      </w:r>
      <w:r w:rsidR="0028113A"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 w:rsidR="0028113A">
        <w:rPr>
          <w:rFonts w:eastAsia="Times New Roman"/>
          <w:szCs w:val="20"/>
          <w:lang w:eastAsia="ru-RU"/>
        </w:rPr>
        <w:instrText xml:space="preserve"> FORMTEXT </w:instrText>
      </w:r>
      <w:r w:rsidR="0028113A">
        <w:rPr>
          <w:rFonts w:eastAsia="Times New Roman"/>
          <w:szCs w:val="20"/>
          <w:lang w:eastAsia="ru-RU"/>
        </w:rPr>
      </w:r>
      <w:r w:rsidR="0028113A"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szCs w:val="20"/>
          <w:lang w:eastAsia="ru-RU"/>
        </w:rPr>
        <w:fldChar w:fldCharType="end"/>
      </w:r>
      <w:bookmarkEnd w:id="0"/>
      <w:r w:rsidR="0028113A"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8113A">
        <w:rPr>
          <w:rFonts w:eastAsia="Times New Roman"/>
          <w:szCs w:val="20"/>
          <w:lang w:eastAsia="ru-RU"/>
        </w:rPr>
        <w:instrText xml:space="preserve"> FORMTEXT </w:instrText>
      </w:r>
      <w:r w:rsidR="0028113A">
        <w:rPr>
          <w:rFonts w:eastAsia="Times New Roman"/>
          <w:szCs w:val="20"/>
          <w:lang w:eastAsia="ru-RU"/>
        </w:rPr>
      </w:r>
      <w:r w:rsidR="0028113A"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szCs w:val="20"/>
          <w:lang w:eastAsia="ru-RU"/>
        </w:rPr>
        <w:fldChar w:fldCharType="end"/>
      </w:r>
      <w:permEnd w:id="2713989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29771686" w:edGrp="everyone"/>
      <w:r w:rsidR="0028113A"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 w:rsidR="0028113A">
        <w:rPr>
          <w:rFonts w:eastAsia="Times New Roman"/>
          <w:szCs w:val="20"/>
          <w:lang w:eastAsia="ru-RU"/>
        </w:rPr>
        <w:instrText xml:space="preserve"> FORMTEXT </w:instrText>
      </w:r>
      <w:r w:rsidR="0028113A">
        <w:rPr>
          <w:rFonts w:eastAsia="Times New Roman"/>
          <w:szCs w:val="20"/>
          <w:lang w:eastAsia="ru-RU"/>
        </w:rPr>
      </w:r>
      <w:r w:rsidR="0028113A"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szCs w:val="20"/>
          <w:lang w:eastAsia="ru-RU"/>
        </w:rPr>
        <w:fldChar w:fldCharType="end"/>
      </w:r>
      <w:bookmarkEnd w:id="1"/>
      <w:permEnd w:id="172977168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  <w:szCs w:val="20"/>
        </w:rPr>
        <w:id w:val="1461541337"/>
        <w:placeholder>
          <w:docPart w:val="DefaultPlaceholder_-1854013440"/>
        </w:placeholder>
      </w:sdtPr>
      <w:sdtEndPr/>
      <w:sdtContent>
        <w:permStart w:id="1785338009" w:edGrp="everyone" w:displacedByCustomXml="prev"/>
        <w:p w:rsidR="00483369" w:rsidRDefault="009E3CFA" w:rsidP="00C560D0">
          <w:pPr>
            <w:spacing w:after="0" w:line="240" w:lineRule="auto"/>
            <w:jc w:val="center"/>
            <w:rPr>
              <w:rFonts w:eastAsia="Times New Roman" w:cs="Courier New"/>
              <w:b/>
              <w:szCs w:val="28"/>
              <w:lang w:eastAsia="ru-RU"/>
            </w:rPr>
          </w:pPr>
          <w:r w:rsidRPr="009E3CFA">
            <w:rPr>
              <w:b/>
              <w:szCs w:val="28"/>
            </w:rPr>
            <w:t xml:space="preserve">О внесении изменений в приложение к постановлению администрации города Мурманска от </w:t>
          </w:r>
          <w:r w:rsidR="00483369">
            <w:rPr>
              <w:b/>
              <w:szCs w:val="28"/>
            </w:rPr>
            <w:t>05.10.2011</w:t>
          </w:r>
          <w:r w:rsidRPr="009E3CFA">
            <w:rPr>
              <w:b/>
              <w:szCs w:val="28"/>
            </w:rPr>
            <w:t xml:space="preserve"> № </w:t>
          </w:r>
          <w:r w:rsidR="00483369">
            <w:rPr>
              <w:b/>
              <w:szCs w:val="28"/>
            </w:rPr>
            <w:t>1827</w:t>
          </w:r>
          <w:r w:rsidRPr="009E3CFA">
            <w:rPr>
              <w:b/>
              <w:szCs w:val="28"/>
            </w:rPr>
            <w:t xml:space="preserve"> «Об утверждении административного регламента предоставления муниципальной услуги </w:t>
          </w:r>
          <w:r w:rsidR="00867F95" w:rsidRPr="00867F95">
            <w:rPr>
              <w:b/>
              <w:szCs w:val="28"/>
            </w:rPr>
            <w:t>«Выдача</w:t>
          </w:r>
          <w:r w:rsidR="00867F95" w:rsidRPr="00867F95">
            <w:rPr>
              <w:b/>
            </w:rPr>
            <w:t xml:space="preserve"> </w:t>
          </w:r>
          <w:r w:rsidR="00483369">
            <w:rPr>
              <w:b/>
              <w:bCs/>
              <w:szCs w:val="28"/>
            </w:rPr>
            <w:t>разрешения на ввод объекта в эксплуатацию</w:t>
          </w:r>
          <w:r w:rsidR="00241DFE">
            <w:rPr>
              <w:b/>
              <w:bCs/>
              <w:szCs w:val="28"/>
            </w:rPr>
            <w:t>»</w:t>
          </w:r>
        </w:p>
        <w:p w:rsidR="00483369" w:rsidRDefault="00483369" w:rsidP="00C560D0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483369">
            <w:rPr>
              <w:b/>
              <w:bCs/>
              <w:szCs w:val="28"/>
            </w:rPr>
            <w:t xml:space="preserve"> (в ред. постановлений от 26.09.2012 № 2326, от 11.06.2013 № 1461,</w:t>
          </w:r>
        </w:p>
        <w:p w:rsidR="00483369" w:rsidRDefault="00483369" w:rsidP="00C560D0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483369">
            <w:rPr>
              <w:b/>
              <w:bCs/>
              <w:szCs w:val="28"/>
            </w:rPr>
            <w:t xml:space="preserve"> от 09.07.2014 № 2233, от 04.12.2015 № 3407, от 26.02.2016 № 475,</w:t>
          </w:r>
        </w:p>
        <w:p w:rsidR="00483369" w:rsidRDefault="00483369" w:rsidP="00C560D0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483369">
            <w:rPr>
              <w:b/>
              <w:bCs/>
              <w:szCs w:val="28"/>
            </w:rPr>
            <w:t xml:space="preserve"> от 05.04.2016 № 863, от 11.07.2016</w:t>
          </w:r>
          <w:r>
            <w:rPr>
              <w:b/>
              <w:bCs/>
              <w:szCs w:val="28"/>
            </w:rPr>
            <w:t xml:space="preserve"> № 2073, от 11.11.2016 № 3447,</w:t>
          </w:r>
        </w:p>
        <w:p w:rsidR="00483369" w:rsidRDefault="00483369" w:rsidP="00C560D0">
          <w:pPr>
            <w:spacing w:after="0" w:line="240" w:lineRule="auto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 xml:space="preserve"> </w:t>
          </w:r>
          <w:r w:rsidRPr="00483369">
            <w:rPr>
              <w:b/>
              <w:bCs/>
              <w:szCs w:val="28"/>
            </w:rPr>
            <w:t>от 10.03.2017 № 577, от 15.05.2017 № 1391, от 24.01.2018 № 121,</w:t>
          </w:r>
        </w:p>
        <w:p w:rsidR="00483369" w:rsidRPr="00483369" w:rsidRDefault="00483369" w:rsidP="00C560D0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483369">
            <w:rPr>
              <w:b/>
              <w:bCs/>
              <w:szCs w:val="28"/>
            </w:rPr>
            <w:t xml:space="preserve"> от 15.08.2018 № 2631, от 15.01.2019 № 55, от 16.04.2019 № 1391, </w:t>
          </w:r>
        </w:p>
        <w:p w:rsidR="00483369" w:rsidRPr="00483369" w:rsidRDefault="00483369" w:rsidP="0048336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483369">
            <w:rPr>
              <w:b/>
              <w:bCs/>
              <w:szCs w:val="28"/>
            </w:rPr>
            <w:t>от 26.03.2020 № 826, от 08.10.2020 № 2293</w:t>
          </w:r>
          <w:r w:rsidRPr="00483369">
            <w:rPr>
              <w:rFonts w:eastAsia="Times New Roman"/>
              <w:b/>
              <w:szCs w:val="28"/>
              <w:lang w:eastAsia="ru-RU"/>
            </w:rPr>
            <w:t>)</w:t>
          </w:r>
        </w:p>
        <w:p w:rsidR="00643C5A" w:rsidRPr="00867F95" w:rsidRDefault="00643C5A" w:rsidP="00D40E9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bCs/>
              <w:szCs w:val="28"/>
            </w:rPr>
          </w:pPr>
        </w:p>
        <w:p w:rsidR="00FD3B16" w:rsidRPr="00FD3B16" w:rsidRDefault="00626EF8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  <w:permEnd w:id="178533800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79431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842025732" w:edGrp="everyone"/>
      <w:r w:rsidRPr="00D41154">
        <w:rPr>
          <w:color w:val="171717" w:themeColor="background2" w:themeShade="1A"/>
        </w:rPr>
        <w:t>В соответствии с Федеральными законами от 06.10.2003 № 131-ФЗ</w:t>
      </w:r>
      <w:r>
        <w:rPr>
          <w:color w:val="171717" w:themeColor="background2" w:themeShade="1A"/>
        </w:rPr>
        <w:t xml:space="preserve">      </w:t>
      </w:r>
      <w:r w:rsidRPr="00D41154">
        <w:rPr>
          <w:color w:val="171717" w:themeColor="background2" w:themeShade="1A"/>
        </w:rPr>
        <w:t xml:space="preserve">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D41154">
        <w:rPr>
          <w:bCs/>
          <w:color w:val="171717" w:themeColor="background2" w:themeShade="1A"/>
          <w:kern w:val="36"/>
        </w:rPr>
        <w:t>,</w:t>
      </w:r>
      <w:r>
        <w:rPr>
          <w:bCs/>
          <w:color w:val="171717" w:themeColor="background2" w:themeShade="1A"/>
          <w:kern w:val="36"/>
        </w:rPr>
        <w:t xml:space="preserve"> </w:t>
      </w:r>
      <w:r w:rsidRPr="00D41154">
        <w:rPr>
          <w:color w:val="171717" w:themeColor="background2" w:themeShade="1A"/>
        </w:rPr>
        <w:t>Уставом муниципального образования город Мурманск, п</w:t>
      </w:r>
      <w:r>
        <w:rPr>
          <w:color w:val="171717" w:themeColor="background2" w:themeShade="1A"/>
        </w:rPr>
        <w:t>остановлениями</w:t>
      </w:r>
      <w:r w:rsidRPr="00D41154">
        <w:rPr>
          <w:color w:val="171717" w:themeColor="background2" w:themeShade="1A"/>
        </w:rPr>
        <w:t xml:space="preserve"> администрации города Мурманска от 26.02.2009</w:t>
      </w:r>
      <w:r>
        <w:rPr>
          <w:color w:val="171717" w:themeColor="background2" w:themeShade="1A"/>
        </w:rPr>
        <w:t xml:space="preserve"> </w:t>
      </w:r>
      <w:r w:rsidRPr="00D41154">
        <w:rPr>
          <w:color w:val="171717" w:themeColor="background2" w:themeShade="1A"/>
        </w:rPr>
        <w:t>№ 321 «</w:t>
      </w:r>
      <w:r>
        <w:rPr>
          <w:color w:val="171717" w:themeColor="background2" w:themeShade="1A"/>
        </w:rPr>
        <w:t>О П</w:t>
      </w:r>
      <w:r w:rsidRPr="00D41154">
        <w:rPr>
          <w:color w:val="171717" w:themeColor="background2" w:themeShade="1A"/>
        </w:rPr>
        <w:t>орядке разработки и утверждения администрати</w:t>
      </w:r>
      <w:r>
        <w:rPr>
          <w:color w:val="171717" w:themeColor="background2" w:themeShade="1A"/>
        </w:rPr>
        <w:t xml:space="preserve">вных регламентов предоставления </w:t>
      </w:r>
      <w:r w:rsidRPr="00D41154">
        <w:rPr>
          <w:color w:val="171717" w:themeColor="background2" w:themeShade="1A"/>
        </w:rPr>
        <w:t>муниципальных услуг в муниципальном образовании город Мурманск»</w:t>
      </w:r>
      <w:r>
        <w:rPr>
          <w:color w:val="171717" w:themeColor="background2" w:themeShade="1A"/>
        </w:rPr>
        <w:t xml:space="preserve">, от 11.01.2013 № 01 </w:t>
      </w:r>
      <w:r w:rsidR="006E62B4">
        <w:rPr>
          <w:color w:val="171717" w:themeColor="background2" w:themeShade="1A"/>
        </w:rPr>
        <w:t xml:space="preserve">                </w:t>
      </w:r>
      <w:r w:rsidR="003E1650">
        <w:rPr>
          <w:color w:val="171717" w:themeColor="background2" w:themeShade="1A"/>
        </w:rPr>
        <w:t>«О п</w:t>
      </w:r>
      <w:r>
        <w:rPr>
          <w:color w:val="171717" w:themeColor="background2" w:themeShade="1A"/>
        </w:rPr>
        <w:t>орядке подачи и рассмотрения жалоб на решения и действия (бездействие) исполнительно-распорядительного органа местного самоуправления –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</w:t>
      </w:r>
      <w:r w:rsidR="006E62B4">
        <w:rPr>
          <w:color w:val="171717" w:themeColor="background2" w:themeShade="1A"/>
        </w:rPr>
        <w:t xml:space="preserve">     </w:t>
      </w:r>
      <w:r>
        <w:rPr>
          <w:color w:val="171717" w:themeColor="background2" w:themeShade="1A"/>
        </w:rPr>
        <w:t xml:space="preserve"> учреждений и их должностных лиц, предоставляющих муниципальные </w:t>
      </w:r>
      <w:r w:rsidR="006E62B4">
        <w:rPr>
          <w:color w:val="171717" w:themeColor="background2" w:themeShade="1A"/>
        </w:rPr>
        <w:t xml:space="preserve"> </w:t>
      </w:r>
      <w:r>
        <w:rPr>
          <w:color w:val="171717" w:themeColor="background2" w:themeShade="1A"/>
        </w:rPr>
        <w:t>услуги»</w:t>
      </w:r>
      <w:permEnd w:id="184202573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C4C40" w:rsidRDefault="006E62B4" w:rsidP="00754047">
      <w:pPr>
        <w:widowControl w:val="0"/>
        <w:autoSpaceDE w:val="0"/>
        <w:autoSpaceDN w:val="0"/>
        <w:adjustRightInd w:val="0"/>
        <w:jc w:val="both"/>
        <w:rPr>
          <w:color w:val="171717" w:themeColor="background2" w:themeShade="1A"/>
        </w:rPr>
      </w:pPr>
      <w:permStart w:id="135810179" w:edGrp="everyone"/>
      <w:r>
        <w:rPr>
          <w:color w:val="171717" w:themeColor="background2" w:themeShade="1A"/>
        </w:rPr>
        <w:t xml:space="preserve">         </w:t>
      </w:r>
      <w:r w:rsidR="004C3753">
        <w:rPr>
          <w:color w:val="171717" w:themeColor="background2" w:themeShade="1A"/>
        </w:rPr>
        <w:t>1. Внести в приложение к постановлению администрации города Мурманска</w:t>
      </w:r>
      <w:r w:rsidR="004C3753" w:rsidRPr="00815AAC">
        <w:rPr>
          <w:color w:val="171717" w:themeColor="background2" w:themeShade="1A"/>
        </w:rPr>
        <w:t xml:space="preserve"> </w:t>
      </w:r>
      <w:r w:rsidR="009E3CFA" w:rsidRPr="0070470C">
        <w:t xml:space="preserve">от </w:t>
      </w:r>
      <w:r w:rsidR="00483369">
        <w:t>05.10.2011</w:t>
      </w:r>
      <w:r w:rsidR="009E3CFA" w:rsidRPr="0070470C">
        <w:t xml:space="preserve"> № </w:t>
      </w:r>
      <w:r w:rsidR="00483369">
        <w:t>1827</w:t>
      </w:r>
      <w:r w:rsidR="009E3CFA" w:rsidRPr="0070470C">
        <w:t xml:space="preserve"> </w:t>
      </w:r>
      <w:r w:rsidR="00483369">
        <w:t>«</w:t>
      </w:r>
      <w:r w:rsidR="00483369" w:rsidRPr="00483369">
        <w:t xml:space="preserve">Об утверждении административного регламента предоставления муниципальной услуги «Выдача разрешения на </w:t>
      </w:r>
      <w:r w:rsidR="00483369" w:rsidRPr="00483369">
        <w:lastRenderedPageBreak/>
        <w:t>ввод объекта в эксплуатацию»</w:t>
      </w:r>
      <w:r w:rsidR="00483369">
        <w:t xml:space="preserve"> </w:t>
      </w:r>
      <w:r w:rsidR="00D40E98">
        <w:rPr>
          <w:rFonts w:eastAsia="Times New Roman" w:cs="Courier New"/>
          <w:szCs w:val="28"/>
          <w:lang w:eastAsia="ru-RU"/>
        </w:rPr>
        <w:t xml:space="preserve">следующие </w:t>
      </w:r>
      <w:r w:rsidR="00754047">
        <w:rPr>
          <w:bCs/>
          <w:szCs w:val="28"/>
        </w:rPr>
        <w:t xml:space="preserve"> </w:t>
      </w:r>
      <w:r w:rsidR="004C3753">
        <w:rPr>
          <w:color w:val="171717" w:themeColor="background2" w:themeShade="1A"/>
        </w:rPr>
        <w:t>изменени</w:t>
      </w:r>
      <w:r w:rsidR="00D40E98">
        <w:rPr>
          <w:color w:val="171717" w:themeColor="background2" w:themeShade="1A"/>
        </w:rPr>
        <w:t>я</w:t>
      </w:r>
      <w:r w:rsidR="004C3753">
        <w:rPr>
          <w:color w:val="171717" w:themeColor="background2" w:themeShade="1A"/>
        </w:rPr>
        <w:t>:</w:t>
      </w:r>
    </w:p>
    <w:p w:rsidR="00EE3BEE" w:rsidRDefault="00EE3BEE" w:rsidP="00EE3B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171717" w:themeColor="background2" w:themeShade="1A"/>
        </w:rPr>
      </w:pPr>
      <w:r>
        <w:rPr>
          <w:color w:val="171717" w:themeColor="background2" w:themeShade="1A"/>
        </w:rPr>
        <w:t xml:space="preserve">1. </w:t>
      </w:r>
      <w:r w:rsidR="006C4C40">
        <w:rPr>
          <w:color w:val="171717" w:themeColor="background2" w:themeShade="1A"/>
        </w:rPr>
        <w:t xml:space="preserve">Подпункт </w:t>
      </w:r>
      <w:r>
        <w:rPr>
          <w:color w:val="171717" w:themeColor="background2" w:themeShade="1A"/>
        </w:rPr>
        <w:t xml:space="preserve"> 2.4</w:t>
      </w:r>
      <w:r w:rsidR="006C4C40">
        <w:rPr>
          <w:color w:val="171717" w:themeColor="background2" w:themeShade="1A"/>
        </w:rPr>
        <w:t>.5</w:t>
      </w:r>
      <w:r>
        <w:rPr>
          <w:color w:val="171717" w:themeColor="background2" w:themeShade="1A"/>
        </w:rPr>
        <w:t xml:space="preserve"> </w:t>
      </w:r>
      <w:r w:rsidR="006C4C40">
        <w:rPr>
          <w:color w:val="171717" w:themeColor="background2" w:themeShade="1A"/>
        </w:rPr>
        <w:t xml:space="preserve">пункта 2.4 </w:t>
      </w:r>
      <w:r>
        <w:rPr>
          <w:color w:val="171717" w:themeColor="background2" w:themeShade="1A"/>
        </w:rPr>
        <w:t xml:space="preserve">раздела 2 </w:t>
      </w:r>
      <w:r w:rsidR="006C4C40">
        <w:rPr>
          <w:color w:val="171717" w:themeColor="background2" w:themeShade="1A"/>
        </w:rPr>
        <w:t>изложить в новой редакции</w:t>
      </w:r>
      <w:r>
        <w:rPr>
          <w:color w:val="171717" w:themeColor="background2" w:themeShade="1A"/>
        </w:rPr>
        <w:t>:</w:t>
      </w:r>
    </w:p>
    <w:p w:rsidR="006C4C40" w:rsidRPr="00F86BBA" w:rsidRDefault="006C4C40" w:rsidP="00F86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>
        <w:rPr>
          <w:color w:val="171717" w:themeColor="background2" w:themeShade="1A"/>
        </w:rPr>
        <w:t>«2.4.5</w:t>
      </w:r>
      <w:r w:rsidR="00EE3BEE">
        <w:rPr>
          <w:color w:val="171717" w:themeColor="background2" w:themeShade="1A"/>
        </w:rPr>
        <w:t xml:space="preserve">. </w:t>
      </w:r>
      <w:r w:rsidRPr="006C4C40">
        <w:rPr>
          <w:szCs w:val="28"/>
        </w:rPr>
        <w:t>Регистрация заявления</w:t>
      </w:r>
      <w:r w:rsidR="00B7792F">
        <w:rPr>
          <w:szCs w:val="28"/>
        </w:rPr>
        <w:t xml:space="preserve"> и документов</w:t>
      </w:r>
      <w:r>
        <w:rPr>
          <w:szCs w:val="28"/>
        </w:rPr>
        <w:t xml:space="preserve">, в том числе </w:t>
      </w:r>
      <w:r w:rsidR="00F86BBA">
        <w:rPr>
          <w:szCs w:val="28"/>
        </w:rPr>
        <w:t xml:space="preserve">в электронной форме  с использованием </w:t>
      </w:r>
      <w:r w:rsidR="00F86BBA" w:rsidRPr="00F86BBA">
        <w:rPr>
          <w:szCs w:val="28"/>
        </w:rPr>
        <w:t xml:space="preserve">Единого портала </w:t>
      </w:r>
      <w:r w:rsidRPr="006C4C40">
        <w:rPr>
          <w:szCs w:val="28"/>
        </w:rPr>
        <w:t>осуществляется в день поступления заявления и прилагаем</w:t>
      </w:r>
      <w:r w:rsidR="00F86BBA">
        <w:rPr>
          <w:szCs w:val="28"/>
        </w:rPr>
        <w:t>ых к нему документов в Комитет.</w:t>
      </w:r>
    </w:p>
    <w:p w:rsidR="00EE3BEE" w:rsidRDefault="00336B31" w:rsidP="00EE3B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171717" w:themeColor="background2" w:themeShade="1A"/>
        </w:rPr>
      </w:pPr>
      <w:r w:rsidRPr="00336B31">
        <w:rPr>
          <w:color w:val="171717" w:themeColor="background2" w:themeShade="1A"/>
        </w:rPr>
        <w:t xml:space="preserve">В случае представления заявления </w:t>
      </w:r>
      <w:r w:rsidR="007E0A9E">
        <w:rPr>
          <w:color w:val="171717" w:themeColor="background2" w:themeShade="1A"/>
        </w:rPr>
        <w:t xml:space="preserve">и документов </w:t>
      </w:r>
      <w:r w:rsidRPr="00336B31">
        <w:rPr>
          <w:color w:val="171717" w:themeColor="background2" w:themeShade="1A"/>
        </w:rPr>
        <w:t xml:space="preserve"> посредством Единого портала, вне рабочего времени </w:t>
      </w:r>
      <w:r w:rsidR="006D12A1">
        <w:rPr>
          <w:color w:val="171717" w:themeColor="background2" w:themeShade="1A"/>
        </w:rPr>
        <w:t>Комитета,</w:t>
      </w:r>
      <w:r w:rsidRPr="00336B31">
        <w:rPr>
          <w:color w:val="171717" w:themeColor="background2" w:themeShade="1A"/>
        </w:rPr>
        <w:t xml:space="preserve"> либо в выходной, нерабочий праздничный день днем поступления заявления считается первый рабочий день, следующий за днем представления заявителем указанного заявления</w:t>
      </w:r>
      <w:r>
        <w:rPr>
          <w:color w:val="171717" w:themeColor="background2" w:themeShade="1A"/>
        </w:rPr>
        <w:t>.»</w:t>
      </w:r>
      <w:r w:rsidR="00F049E5">
        <w:rPr>
          <w:color w:val="171717" w:themeColor="background2" w:themeShade="1A"/>
        </w:rPr>
        <w:t>.</w:t>
      </w:r>
    </w:p>
    <w:p w:rsidR="00914368" w:rsidRDefault="00F049E5" w:rsidP="00EE3B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171717" w:themeColor="background2" w:themeShade="1A"/>
        </w:rPr>
      </w:pPr>
      <w:r>
        <w:rPr>
          <w:color w:val="171717" w:themeColor="background2" w:themeShade="1A"/>
        </w:rPr>
        <w:t>2. Подпункт 4)</w:t>
      </w:r>
      <w:r w:rsidR="00914368">
        <w:rPr>
          <w:color w:val="171717" w:themeColor="background2" w:themeShade="1A"/>
        </w:rPr>
        <w:t xml:space="preserve">, 6), 7), 8), 9) </w:t>
      </w:r>
      <w:r>
        <w:rPr>
          <w:color w:val="171717" w:themeColor="background2" w:themeShade="1A"/>
        </w:rPr>
        <w:t xml:space="preserve"> подпункта 2.6.1</w:t>
      </w:r>
      <w:r w:rsidR="00914368">
        <w:rPr>
          <w:color w:val="171717" w:themeColor="background2" w:themeShade="1A"/>
        </w:rPr>
        <w:t xml:space="preserve"> пункта 2.6 раздела 2 изложить в новой редакции:</w:t>
      </w:r>
    </w:p>
    <w:p w:rsidR="00914368" w:rsidRDefault="00914368" w:rsidP="009143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171717" w:themeColor="background2" w:themeShade="1A"/>
        </w:rPr>
      </w:pPr>
      <w:r>
        <w:rPr>
          <w:color w:val="171717" w:themeColor="background2" w:themeShade="1A"/>
        </w:rPr>
        <w:t xml:space="preserve">«4) </w:t>
      </w:r>
      <w:r w:rsidRPr="00914368">
        <w:rPr>
          <w:color w:val="171717" w:themeColor="background2" w:themeShade="1A"/>
        </w:rPr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914368" w:rsidRDefault="00914368" w:rsidP="009143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171717" w:themeColor="background2" w:themeShade="1A"/>
        </w:rPr>
      </w:pPr>
      <w:r>
        <w:rPr>
          <w:color w:val="171717" w:themeColor="background2" w:themeShade="1A"/>
        </w:rPr>
        <w:t xml:space="preserve">6) </w:t>
      </w:r>
      <w:r w:rsidRPr="00914368">
        <w:rPr>
          <w:color w:val="171717" w:themeColor="background2" w:themeShade="1A"/>
        </w:rPr>
        <w:t xml:space="preserve">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</w:t>
      </w:r>
      <w:hyperlink r:id="rId9" w:history="1">
        <w:r w:rsidRPr="00914368">
          <w:rPr>
            <w:rStyle w:val="a3"/>
            <w:color w:val="auto"/>
            <w:u w:val="none"/>
          </w:rPr>
          <w:t>пункте 1 части 5 статьи 49</w:t>
        </w:r>
      </w:hyperlink>
      <w:r w:rsidRPr="00914368">
        <w:rPr>
          <w:color w:val="171717" w:themeColor="background2" w:themeShade="1A"/>
        </w:rPr>
        <w:t xml:space="preserve"> </w:t>
      </w:r>
      <w:r w:rsidR="00377E7B">
        <w:rPr>
          <w:color w:val="171717" w:themeColor="background2" w:themeShade="1A"/>
        </w:rPr>
        <w:t>ГрК РФ</w:t>
      </w:r>
      <w:r w:rsidRPr="00914368">
        <w:rPr>
          <w:color w:val="171717" w:themeColor="background2" w:themeShade="1A"/>
        </w:rPr>
        <w:t>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</w:t>
      </w:r>
      <w:r>
        <w:rPr>
          <w:color w:val="171717" w:themeColor="background2" w:themeShade="1A"/>
        </w:rPr>
        <w:t>;</w:t>
      </w:r>
    </w:p>
    <w:p w:rsidR="00914368" w:rsidRPr="00914368" w:rsidRDefault="00914368" w:rsidP="009143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171717" w:themeColor="background2" w:themeShade="1A"/>
        </w:rPr>
      </w:pPr>
      <w:r w:rsidRPr="00914368">
        <w:rPr>
          <w:color w:val="171717" w:themeColor="background2" w:themeShade="1A"/>
        </w:rPr>
        <w:t>7)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914368" w:rsidRDefault="00914368" w:rsidP="009143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171717" w:themeColor="background2" w:themeShade="1A"/>
        </w:rPr>
      </w:pPr>
      <w:r>
        <w:rPr>
          <w:color w:val="171717" w:themeColor="background2" w:themeShade="1A"/>
        </w:rPr>
        <w:t xml:space="preserve">8) </w:t>
      </w:r>
      <w:r w:rsidRPr="00914368">
        <w:rPr>
          <w:color w:val="171717" w:themeColor="background2" w:themeShade="1A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F049E5" w:rsidRPr="007E0A9E" w:rsidRDefault="00914368" w:rsidP="00377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color w:val="171717" w:themeColor="background2" w:themeShade="1A"/>
        </w:rPr>
        <w:t>9)</w:t>
      </w:r>
      <w:r w:rsidR="00377E7B">
        <w:rPr>
          <w:color w:val="171717" w:themeColor="background2" w:themeShade="1A"/>
        </w:rPr>
        <w:t xml:space="preserve"> </w:t>
      </w:r>
      <w:r w:rsidR="00377E7B" w:rsidRPr="00377E7B">
        <w:rPr>
          <w:color w:val="171717" w:themeColor="background2" w:themeShade="1A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10" w:history="1">
        <w:r w:rsidR="00377E7B" w:rsidRPr="006B019F">
          <w:rPr>
            <w:rStyle w:val="a3"/>
            <w:color w:val="auto"/>
            <w:u w:val="none"/>
          </w:rPr>
          <w:t>частью 1 статьи 54</w:t>
        </w:r>
      </w:hyperlink>
      <w:r w:rsidR="00377E7B" w:rsidRPr="006B019F">
        <w:rPr>
          <w:color w:val="171717" w:themeColor="background2" w:themeShade="1A"/>
        </w:rPr>
        <w:t xml:space="preserve"> ГрК РФ) о соответствии построенного, реконструированного объекта</w:t>
      </w:r>
      <w:r w:rsidR="00377E7B" w:rsidRPr="00377E7B">
        <w:rPr>
          <w:color w:val="171717" w:themeColor="background2" w:themeShade="1A"/>
        </w:rPr>
        <w:t xml:space="preserve"> капитального строительства указанным в</w:t>
      </w:r>
      <w:r w:rsidR="00377E7B" w:rsidRPr="00377E7B">
        <w:rPr>
          <w:u w:val="single"/>
        </w:rPr>
        <w:t xml:space="preserve"> </w:t>
      </w:r>
      <w:hyperlink r:id="rId11" w:history="1">
        <w:r w:rsidR="00377E7B" w:rsidRPr="006B019F">
          <w:rPr>
            <w:rStyle w:val="a3"/>
            <w:color w:val="auto"/>
            <w:u w:val="none"/>
          </w:rPr>
          <w:t>пункте 1 части 5 статьи 49</w:t>
        </w:r>
      </w:hyperlink>
      <w:r w:rsidR="00377E7B" w:rsidRPr="006B019F">
        <w:rPr>
          <w:color w:val="171717" w:themeColor="background2" w:themeShade="1A"/>
        </w:rPr>
        <w:t xml:space="preserve"> ГрК</w:t>
      </w:r>
      <w:r w:rsidR="00377E7B">
        <w:rPr>
          <w:color w:val="171717" w:themeColor="background2" w:themeShade="1A"/>
        </w:rPr>
        <w:t xml:space="preserve"> РФ</w:t>
      </w:r>
      <w:r w:rsidR="00377E7B" w:rsidRPr="00377E7B">
        <w:rPr>
          <w:color w:val="171717" w:themeColor="background2" w:themeShade="1A"/>
        </w:rPr>
        <w:t xml:space="preserve"> требованиям проектной документации (в том числе с учетом изменений, внесенных в рабочую документацию и являющихся в </w:t>
      </w:r>
      <w:r w:rsidR="00377E7B" w:rsidRPr="00377E7B">
        <w:rPr>
          <w:color w:val="171717" w:themeColor="background2" w:themeShade="1A"/>
        </w:rPr>
        <w:lastRenderedPageBreak/>
        <w:t xml:space="preserve">соответствии с </w:t>
      </w:r>
      <w:hyperlink r:id="rId12" w:history="1">
        <w:r w:rsidR="00377E7B" w:rsidRPr="00377E7B">
          <w:rPr>
            <w:rStyle w:val="a3"/>
            <w:color w:val="auto"/>
            <w:u w:val="none"/>
          </w:rPr>
          <w:t>частью 1.3 статьи 52</w:t>
        </w:r>
      </w:hyperlink>
      <w:r w:rsidR="00377E7B" w:rsidRPr="00377E7B">
        <w:rPr>
          <w:color w:val="171717" w:themeColor="background2" w:themeShade="1A"/>
        </w:rPr>
        <w:t xml:space="preserve"> </w:t>
      </w:r>
      <w:r w:rsidR="00377E7B">
        <w:rPr>
          <w:color w:val="171717" w:themeColor="background2" w:themeShade="1A"/>
        </w:rPr>
        <w:t>ГрК РФ</w:t>
      </w:r>
      <w:r w:rsidR="00377E7B" w:rsidRPr="00377E7B">
        <w:rPr>
          <w:color w:val="171717" w:themeColor="background2" w:themeShade="1A"/>
        </w:rPr>
        <w:t xml:space="preserve">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13" w:history="1">
        <w:r w:rsidR="00377E7B" w:rsidRPr="007E0A9E">
          <w:rPr>
            <w:rStyle w:val="a3"/>
            <w:color w:val="auto"/>
            <w:u w:val="none"/>
          </w:rPr>
          <w:t>частью 5 статьи 54</w:t>
        </w:r>
      </w:hyperlink>
      <w:r w:rsidR="00377E7B" w:rsidRPr="007E0A9E">
        <w:t>ГрК РФ;».</w:t>
      </w:r>
    </w:p>
    <w:p w:rsidR="00D40E98" w:rsidRPr="00D40E98" w:rsidRDefault="00775425" w:rsidP="00EE3B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3</w:t>
      </w:r>
      <w:r w:rsidR="00D40E98" w:rsidRPr="00D40E98">
        <w:t>. Подпункт 2.6.</w:t>
      </w:r>
      <w:r w:rsidR="003001DD">
        <w:t>7</w:t>
      </w:r>
      <w:r w:rsidR="00D40E98" w:rsidRPr="00D40E98">
        <w:t xml:space="preserve"> пункта 2.6  раздела 2 считать пунктом 2.6.</w:t>
      </w:r>
      <w:r w:rsidR="003001DD">
        <w:t>9</w:t>
      </w:r>
      <w:r w:rsidR="00D40E98" w:rsidRPr="00D40E98">
        <w:t>.</w:t>
      </w:r>
    </w:p>
    <w:p w:rsidR="00D40E98" w:rsidRPr="005925BD" w:rsidRDefault="00775425" w:rsidP="00EE3B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4</w:t>
      </w:r>
      <w:r w:rsidR="00D40E98" w:rsidRPr="005925BD">
        <w:t>. Пункт 2.6 дополнить новыми подпунктами 2.6.</w:t>
      </w:r>
      <w:r w:rsidR="003001DD">
        <w:t>7</w:t>
      </w:r>
      <w:r w:rsidR="00D40E98" w:rsidRPr="005925BD">
        <w:t>, 2.6.</w:t>
      </w:r>
      <w:r w:rsidR="003001DD">
        <w:t>8</w:t>
      </w:r>
      <w:r w:rsidR="00D40E98" w:rsidRPr="005925BD">
        <w:t xml:space="preserve"> следующего содержания:</w:t>
      </w:r>
    </w:p>
    <w:p w:rsidR="009702AC" w:rsidRDefault="00D40E98" w:rsidP="00D40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12277">
        <w:t>«2.6.</w:t>
      </w:r>
      <w:r w:rsidR="003001DD">
        <w:t>7</w:t>
      </w:r>
      <w:r w:rsidRPr="00012277">
        <w:t xml:space="preserve">. </w:t>
      </w:r>
      <w:r w:rsidR="001117A1" w:rsidRPr="001117A1">
        <w:t>В случае направления заявления о выдаче разрешения на ввод объекта в эксплуатацию и прилагаемых к нему документов</w:t>
      </w:r>
      <w:r w:rsidR="001117A1">
        <w:t xml:space="preserve"> </w:t>
      </w:r>
      <w:r w:rsidR="001117A1" w:rsidRPr="001117A1">
        <w:t>указанны</w:t>
      </w:r>
      <w:r w:rsidR="001117A1">
        <w:t>х</w:t>
      </w:r>
      <w:r w:rsidR="001117A1" w:rsidRPr="001117A1">
        <w:t xml:space="preserve"> в </w:t>
      </w:r>
      <w:r w:rsidR="00C61DA9">
        <w:t xml:space="preserve">подпункте </w:t>
      </w:r>
      <w:r w:rsidR="00961E9F">
        <w:t xml:space="preserve">2.6.1 </w:t>
      </w:r>
      <w:r w:rsidR="001117A1" w:rsidRPr="001117A1">
        <w:t xml:space="preserve">Регламента </w:t>
      </w:r>
      <w:r w:rsidR="00C61DA9">
        <w:t>в электронной форме</w:t>
      </w:r>
      <w:r w:rsidR="00B85C08">
        <w:t>, з</w:t>
      </w:r>
      <w:r w:rsidR="009702AC" w:rsidRPr="009702AC">
        <w:t xml:space="preserve">аявление о выдаче разрешения на ввод объекта в эксплуатацию 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</w:t>
      </w:r>
      <w:r w:rsidR="00C61DA9">
        <w:t>5 статьи 8 Федерального закона «Об электронной подписи»</w:t>
      </w:r>
      <w:r w:rsidR="009702AC" w:rsidRPr="009702AC"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</w:t>
      </w:r>
      <w:r w:rsidR="00C61DA9">
        <w:t>ства Российской Федерации от 25.01.</w:t>
      </w:r>
      <w:r w:rsidR="009702AC" w:rsidRPr="009702AC">
        <w:t xml:space="preserve">2013 </w:t>
      </w:r>
      <w:r w:rsidR="00C61DA9">
        <w:t>№ 33 «</w:t>
      </w:r>
      <w:r w:rsidR="009702AC" w:rsidRPr="009702AC">
        <w:t>Об использовании простой электронной подписи при оказании государственных и муниципальных услуг</w:t>
      </w:r>
      <w:r w:rsidR="00C61DA9">
        <w:t>»</w:t>
      </w:r>
      <w:r w:rsidR="009702AC" w:rsidRPr="009702AC"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</w:t>
      </w:r>
      <w:r w:rsidR="00C61DA9">
        <w:t xml:space="preserve">.06.2012 </w:t>
      </w:r>
      <w:r w:rsidR="009702AC" w:rsidRPr="009702AC">
        <w:t xml:space="preserve"> № 6</w:t>
      </w:r>
      <w:r w:rsidR="00C61DA9">
        <w:t>34 «</w:t>
      </w:r>
      <w:r w:rsidR="009702AC" w:rsidRPr="009702AC">
        <w:t>О видах электронной подписи, использование которых допускается при обращении за получением госуда</w:t>
      </w:r>
      <w:r w:rsidR="00C61DA9">
        <w:t>рственных и муниципальных услуг»</w:t>
      </w:r>
      <w:r w:rsidR="009702AC" w:rsidRPr="009702AC">
        <w:t xml:space="preserve"> (далее – усиленная неквалифицированная электронная подпись)</w:t>
      </w:r>
    </w:p>
    <w:p w:rsidR="009702AC" w:rsidRDefault="009702AC" w:rsidP="00D40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9702AC">
        <w:t>В целях предоставления услуги заявителю или его представителю обеспечивается в многофункциональном центре досту</w:t>
      </w:r>
      <w:r w:rsidR="00734FC9">
        <w:t xml:space="preserve">п к Единому порталу </w:t>
      </w:r>
      <w:r w:rsidRPr="009702AC">
        <w:t>в соответствии с постановлением Правительства Российской Федерации от 22</w:t>
      </w:r>
      <w:r w:rsidR="00377E7B">
        <w:t>.12.</w:t>
      </w:r>
      <w:r w:rsidR="00C61DA9">
        <w:t>2012 № 1376 «</w:t>
      </w:r>
      <w:r w:rsidRPr="009702AC">
        <w:t>Об утверждении Правил организации деятельности многофункциональных центров предоставления госуда</w:t>
      </w:r>
      <w:r w:rsidR="00C61DA9">
        <w:t>рственных и муниципальных услуг»</w:t>
      </w:r>
      <w:r w:rsidRPr="009702AC">
        <w:t>.</w:t>
      </w:r>
    </w:p>
    <w:p w:rsidR="008D2328" w:rsidRDefault="008D2328" w:rsidP="00D40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2.6.8. </w:t>
      </w:r>
      <w:r w:rsidRPr="008D2328">
        <w:t xml:space="preserve">Документы, прилагаемые заявителем к заявлению о выдаче разрешения на ввод объекта в эксплуатацию, представляемые в электронной </w:t>
      </w:r>
      <w:r w:rsidRPr="008D2328">
        <w:lastRenderedPageBreak/>
        <w:t xml:space="preserve">форме, направляются в следующих форматах: </w:t>
      </w:r>
    </w:p>
    <w:p w:rsidR="008D2328" w:rsidRDefault="008D2328" w:rsidP="00D40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D2328">
        <w:t xml:space="preserve">а) xml - для документов, в отношении которых утверждены формы и требования по формированию электронных документов в виде файлов в формате xml; </w:t>
      </w:r>
    </w:p>
    <w:p w:rsidR="008D2328" w:rsidRDefault="008D2328" w:rsidP="00D40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D2328">
        <w:t xml:space="preserve">б) doc, docx, odt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8D2328" w:rsidRDefault="008D2328" w:rsidP="00D40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D2328">
        <w:t xml:space="preserve">в) xls, xlsx, ods - для документов, содержащих расчеты; </w:t>
      </w:r>
    </w:p>
    <w:p w:rsidR="008D2328" w:rsidRDefault="008D2328" w:rsidP="00D40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D2328">
        <w:t xml:space="preserve">г) pdf, jpg, jpeg, png, bmp, tiff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содержанием; </w:t>
      </w:r>
    </w:p>
    <w:p w:rsidR="008D2328" w:rsidRDefault="008D2328" w:rsidP="00D40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D2328">
        <w:t xml:space="preserve">д) zip, rar – для сжатых документов в один файл; </w:t>
      </w:r>
    </w:p>
    <w:p w:rsidR="008D2328" w:rsidRDefault="008D2328" w:rsidP="00D40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D2328">
        <w:t xml:space="preserve">е) sig – для открепленной усиленной квалифицированной электронной подписи. </w:t>
      </w:r>
    </w:p>
    <w:p w:rsidR="00C61DA9" w:rsidRDefault="008D2328" w:rsidP="00D40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D2328">
        <w:t>В случае, если оригиналы документов, прилагаемых к заявлению о выдаче разрешения на ввод объекта в эксплуатацию,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C61DA9" w:rsidRDefault="00C61DA9" w:rsidP="00D40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- «черно-белый» </w:t>
      </w:r>
      <w:r w:rsidR="008D2328" w:rsidRPr="008D2328">
        <w:t xml:space="preserve">(при отсутствии в документе графических изображений и (или) цветного текста); </w:t>
      </w:r>
    </w:p>
    <w:p w:rsidR="00C61DA9" w:rsidRDefault="00C61DA9" w:rsidP="00D40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- «оттенки серого»</w:t>
      </w:r>
      <w:r w:rsidR="008D2328" w:rsidRPr="008D2328">
        <w:t xml:space="preserve"> (при наличии в документе графических изображений, отличных от цветного графического изображения);</w:t>
      </w:r>
    </w:p>
    <w:p w:rsidR="008D2328" w:rsidRDefault="00C61DA9" w:rsidP="00D40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- «цветной» или «режим полной цветопередачи»</w:t>
      </w:r>
      <w:r w:rsidR="008D2328" w:rsidRPr="008D2328">
        <w:t xml:space="preserve"> (при наличии в документе цветных графических изображений либо цветного текста).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8D2328" w:rsidRDefault="008D2328" w:rsidP="00D40E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D2328">
        <w:t>Документы, прилагаемые заявителем к заявлению о выдаче разрешения на ввод объекта в эксплуатацию, представляемые в электронной форме, должны обеспечивать: возможность идентифицировать документ и</w:t>
      </w:r>
      <w:r w:rsidR="00506351">
        <w:t xml:space="preserve"> количество листов в документе.».</w:t>
      </w:r>
    </w:p>
    <w:p w:rsidR="00D40E98" w:rsidRPr="00243169" w:rsidRDefault="00775425" w:rsidP="00012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5</w:t>
      </w:r>
      <w:r w:rsidR="00D40E98" w:rsidRPr="00243169">
        <w:t>. Подпункт 2.</w:t>
      </w:r>
      <w:r w:rsidR="00B3039C" w:rsidRPr="00243169">
        <w:t>7.2</w:t>
      </w:r>
      <w:r w:rsidR="00D40E98" w:rsidRPr="00243169">
        <w:t xml:space="preserve"> пункта 2.</w:t>
      </w:r>
      <w:r w:rsidR="00B3039C" w:rsidRPr="00243169">
        <w:t>7</w:t>
      </w:r>
      <w:r w:rsidR="00D40E98" w:rsidRPr="00243169">
        <w:t xml:space="preserve"> изложить в новой редакции :</w:t>
      </w:r>
    </w:p>
    <w:p w:rsidR="00243169" w:rsidRPr="00385787" w:rsidRDefault="00D40E98" w:rsidP="00012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bCs/>
          <w:szCs w:val="28"/>
        </w:rPr>
      </w:pPr>
      <w:r w:rsidRPr="00385787">
        <w:t>«</w:t>
      </w:r>
      <w:r w:rsidR="00B3039C" w:rsidRPr="00385787">
        <w:t>2.7.2.</w:t>
      </w:r>
      <w:r w:rsidRPr="00385787">
        <w:t xml:space="preserve"> </w:t>
      </w:r>
      <w:r w:rsidR="00B3039C" w:rsidRPr="00385787">
        <w:rPr>
          <w:rFonts w:cs="Calibri"/>
          <w:bCs/>
          <w:szCs w:val="28"/>
        </w:rPr>
        <w:t>Основанием для отказа в приеме документов в электронном виде</w:t>
      </w:r>
      <w:r w:rsidR="00B85C08" w:rsidRPr="00385787">
        <w:rPr>
          <w:rFonts w:cs="Calibri"/>
          <w:bCs/>
          <w:szCs w:val="28"/>
        </w:rPr>
        <w:t xml:space="preserve"> является: </w:t>
      </w:r>
    </w:p>
    <w:p w:rsidR="00B85C08" w:rsidRPr="00B21C3C" w:rsidRDefault="00243169" w:rsidP="00B21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85787">
        <w:rPr>
          <w:rFonts w:cs="Calibri"/>
          <w:bCs/>
          <w:szCs w:val="28"/>
        </w:rPr>
        <w:t>-</w:t>
      </w:r>
      <w:r w:rsidR="00B85C08" w:rsidRPr="00385787">
        <w:rPr>
          <w:rFonts w:cs="Calibri"/>
          <w:bCs/>
          <w:szCs w:val="28"/>
        </w:rPr>
        <w:t xml:space="preserve"> </w:t>
      </w:r>
      <w:r w:rsidR="00B3039C" w:rsidRPr="00385787">
        <w:rPr>
          <w:rFonts w:cs="Calibri"/>
          <w:bCs/>
          <w:szCs w:val="28"/>
        </w:rPr>
        <w:t xml:space="preserve">предоставление заявления и документов с нарушением порядка, утвержденного постановлением Правительства Российской Федерации                      от 07.10.2019 № 1294 </w:t>
      </w:r>
      <w:r w:rsidR="00B3039C" w:rsidRPr="00385787">
        <w:rPr>
          <w:bCs/>
          <w:szCs w:val="28"/>
        </w:rPr>
        <w:t xml:space="preserve">«Об утверждении Правил направления документов в уполномоченные на выдачу разрешений на строительство и (или) разрешений на ввод объекта в эксплуатацию федеральные органы исполнительной власти, органы исполнительной власти субъектов Российской Федерации, органы </w:t>
      </w:r>
      <w:r w:rsidR="00B3039C" w:rsidRPr="00385787">
        <w:rPr>
          <w:bCs/>
          <w:szCs w:val="28"/>
        </w:rPr>
        <w:lastRenderedPageBreak/>
        <w:t>местного самоуправления, Государственную корпорацию по атомной энергии «Росатом», Государственную корпорацию по космической деятельности «Роскосмос» в электронной форме»</w:t>
      </w:r>
      <w:r w:rsidRPr="00385787">
        <w:rPr>
          <w:bCs/>
          <w:szCs w:val="28"/>
        </w:rPr>
        <w:t>;</w:t>
      </w:r>
    </w:p>
    <w:p w:rsidR="00071021" w:rsidRPr="00385787" w:rsidRDefault="00385787" w:rsidP="0001227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85787">
        <w:t xml:space="preserve">- </w:t>
      </w:r>
      <w:r w:rsidR="00071021" w:rsidRPr="00385787">
        <w:t xml:space="preserve"> заявление о выдаче разрешения на ввод объекта в эксплуатацию представлено в орган местного самоуправления или организацию, в полномочия которых не входит предоставление услуги; </w:t>
      </w:r>
    </w:p>
    <w:p w:rsidR="00071021" w:rsidRPr="00385787" w:rsidRDefault="00385787" w:rsidP="0001227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85787">
        <w:t xml:space="preserve">- </w:t>
      </w:r>
      <w:r w:rsidR="00071021" w:rsidRPr="00385787">
        <w:t>неполное запо</w:t>
      </w:r>
      <w:r w:rsidRPr="00385787">
        <w:t xml:space="preserve">лнение полей в форме заявления </w:t>
      </w:r>
      <w:r w:rsidR="00071021" w:rsidRPr="00385787">
        <w:t>в интерактивной фо</w:t>
      </w:r>
      <w:r w:rsidR="006B019F">
        <w:t>рме заявления на Едином портале</w:t>
      </w:r>
      <w:r w:rsidR="00071021" w:rsidRPr="00385787">
        <w:t xml:space="preserve">; </w:t>
      </w:r>
    </w:p>
    <w:p w:rsidR="00071021" w:rsidRPr="00576605" w:rsidRDefault="00385787" w:rsidP="0001227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76605">
        <w:t xml:space="preserve">- </w:t>
      </w:r>
      <w:r w:rsidR="00071021" w:rsidRPr="00576605">
        <w:t xml:space="preserve">непредставление документов, предусмотренных </w:t>
      </w:r>
      <w:r w:rsidRPr="00576605">
        <w:t>под</w:t>
      </w:r>
      <w:r w:rsidR="00071021" w:rsidRPr="00576605">
        <w:t>пункт</w:t>
      </w:r>
      <w:r w:rsidRPr="00576605">
        <w:t>ом 2.6.</w:t>
      </w:r>
      <w:r w:rsidR="00C61DA9" w:rsidRPr="00576605">
        <w:t>4</w:t>
      </w:r>
      <w:r w:rsidRPr="00576605">
        <w:t xml:space="preserve"> </w:t>
      </w:r>
      <w:r w:rsidR="00071021" w:rsidRPr="00576605">
        <w:t>пункта 2.</w:t>
      </w:r>
      <w:r w:rsidRPr="00576605">
        <w:t>6</w:t>
      </w:r>
      <w:r w:rsidR="00071021" w:rsidRPr="00576605">
        <w:t xml:space="preserve"> </w:t>
      </w:r>
      <w:r w:rsidRPr="00576605">
        <w:t>Р</w:t>
      </w:r>
      <w:r w:rsidR="00071021" w:rsidRPr="00576605">
        <w:t xml:space="preserve">егламента; </w:t>
      </w:r>
    </w:p>
    <w:p w:rsidR="00071021" w:rsidRPr="00385787" w:rsidRDefault="00385787" w:rsidP="0001227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85787">
        <w:t xml:space="preserve">- </w:t>
      </w:r>
      <w:r w:rsidR="00071021" w:rsidRPr="00385787">
        <w:t xml:space="preserve">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385787" w:rsidRPr="00385787" w:rsidRDefault="00385787" w:rsidP="0001227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85787">
        <w:t xml:space="preserve">- </w:t>
      </w:r>
      <w:r w:rsidR="00071021" w:rsidRPr="00385787">
        <w:t xml:space="preserve">представленные документы содержат подчистки и исправления текста; </w:t>
      </w:r>
    </w:p>
    <w:p w:rsidR="00385787" w:rsidRPr="00385787" w:rsidRDefault="00385787" w:rsidP="0001227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85787">
        <w:t xml:space="preserve">- </w:t>
      </w:r>
      <w:r w:rsidR="00071021" w:rsidRPr="00385787">
        <w:t xml:space="preserve"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385787" w:rsidRPr="00385787" w:rsidRDefault="00385787" w:rsidP="0001227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85787">
        <w:t xml:space="preserve">- </w:t>
      </w:r>
      <w:r w:rsidR="00071021" w:rsidRPr="00385787">
        <w:t xml:space="preserve">заявление о выдаче разрешения на ввод объекта в эксплуатацию и документы, указанные в </w:t>
      </w:r>
      <w:r w:rsidR="00071021" w:rsidRPr="00775425">
        <w:t>подпунктах 2.</w:t>
      </w:r>
      <w:r w:rsidRPr="00775425">
        <w:t>6.</w:t>
      </w:r>
      <w:r w:rsidR="00B7792F" w:rsidRPr="00775425">
        <w:t>4</w:t>
      </w:r>
      <w:r w:rsidRPr="00775425">
        <w:t xml:space="preserve"> Р</w:t>
      </w:r>
      <w:r w:rsidR="00071021" w:rsidRPr="00775425">
        <w:t>егламента</w:t>
      </w:r>
      <w:r w:rsidR="00071021" w:rsidRPr="00385787">
        <w:t>, представлены в электронной форме с нарушением требований, установленных пунктами 2.</w:t>
      </w:r>
      <w:r w:rsidRPr="00385787">
        <w:t>6.7</w:t>
      </w:r>
      <w:r w:rsidR="00071021" w:rsidRPr="00385787">
        <w:t xml:space="preserve"> – 2.</w:t>
      </w:r>
      <w:r w:rsidRPr="00385787">
        <w:t xml:space="preserve">6.8 </w:t>
      </w:r>
      <w:r w:rsidR="00071021" w:rsidRPr="00385787">
        <w:t xml:space="preserve"> </w:t>
      </w:r>
      <w:r w:rsidRPr="00385787">
        <w:t>Р</w:t>
      </w:r>
      <w:r w:rsidR="00071021" w:rsidRPr="00385787">
        <w:t xml:space="preserve">егламента; </w:t>
      </w:r>
    </w:p>
    <w:p w:rsidR="00B85C08" w:rsidRPr="00385787" w:rsidRDefault="00385787" w:rsidP="00012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 w:rsidRPr="00385787">
        <w:t xml:space="preserve">- </w:t>
      </w:r>
      <w:r w:rsidR="00071021" w:rsidRPr="00385787">
        <w:t>выявлено несоблюдение установленных статьей 11 Федерального закона</w:t>
      </w:r>
      <w:r w:rsidR="00916485">
        <w:t xml:space="preserve"> «Об электронной подписи»</w:t>
      </w:r>
      <w:r w:rsidR="00071021" w:rsidRPr="00385787">
        <w:t xml:space="preserve"> условий признания квалифицированной электронной подписи действительной в документах, представленных в электронной форм</w:t>
      </w:r>
      <w:r w:rsidR="008071A6">
        <w:t>е.</w:t>
      </w:r>
    </w:p>
    <w:p w:rsidR="00385787" w:rsidRPr="00FB7B93" w:rsidRDefault="00385787" w:rsidP="003857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 w:rsidRPr="00FB7B93">
        <w:rPr>
          <w:bCs/>
          <w:szCs w:val="28"/>
          <w:lang w:eastAsia="ru-RU"/>
        </w:rPr>
        <w:t xml:space="preserve">Комитет в течение трех рабочих дней со дня поступления </w:t>
      </w:r>
      <w:r w:rsidRPr="00FB7B93">
        <w:rPr>
          <w:szCs w:val="28"/>
          <w:lang w:eastAsia="ru-RU"/>
        </w:rPr>
        <w:t xml:space="preserve">заявления  и прикрепленных электронных документов  </w:t>
      </w:r>
      <w:r w:rsidRPr="00FB7B93">
        <w:rPr>
          <w:bCs/>
          <w:szCs w:val="28"/>
          <w:lang w:eastAsia="ru-RU"/>
        </w:rPr>
        <w:t xml:space="preserve">возвращает заявителю </w:t>
      </w:r>
      <w:r w:rsidRPr="00FB7B93">
        <w:rPr>
          <w:szCs w:val="28"/>
          <w:lang w:eastAsia="ru-RU"/>
        </w:rPr>
        <w:t xml:space="preserve">заявление о вводе в эксплуатацию объекта </w:t>
      </w:r>
      <w:r w:rsidRPr="00FB7B93">
        <w:rPr>
          <w:szCs w:val="28"/>
        </w:rPr>
        <w:t xml:space="preserve"> </w:t>
      </w:r>
      <w:r w:rsidRPr="00FB7B93">
        <w:rPr>
          <w:bCs/>
          <w:szCs w:val="28"/>
          <w:lang w:eastAsia="ru-RU"/>
        </w:rPr>
        <w:t xml:space="preserve">и прикрепленные к  нему электронные документы без рассмотрения с указанием причин возврата. </w:t>
      </w:r>
    </w:p>
    <w:p w:rsidR="00B21C3C" w:rsidRPr="008071A6" w:rsidRDefault="00385787" w:rsidP="00B779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 w:rsidRPr="00385787">
        <w:rPr>
          <w:bCs/>
          <w:szCs w:val="28"/>
          <w:lang w:eastAsia="ru-RU"/>
        </w:rPr>
        <w:t>В этом случае</w:t>
      </w:r>
      <w:r w:rsidRPr="00385787">
        <w:rPr>
          <w:szCs w:val="28"/>
          <w:lang w:eastAsia="ru-RU"/>
        </w:rPr>
        <w:t xml:space="preserve"> </w:t>
      </w:r>
      <w:r w:rsidR="00153EE2">
        <w:rPr>
          <w:szCs w:val="28"/>
          <w:lang w:eastAsia="ru-RU"/>
        </w:rPr>
        <w:t xml:space="preserve">заявление о </w:t>
      </w:r>
      <w:r w:rsidRPr="00385787">
        <w:rPr>
          <w:szCs w:val="28"/>
          <w:lang w:eastAsia="ru-RU"/>
        </w:rPr>
        <w:t xml:space="preserve">вводе в эксплуатацию объекта </w:t>
      </w:r>
      <w:r w:rsidRPr="00385787">
        <w:rPr>
          <w:bCs/>
          <w:szCs w:val="28"/>
          <w:lang w:eastAsia="ru-RU"/>
        </w:rPr>
        <w:t>считается ненаправленн</w:t>
      </w:r>
      <w:r w:rsidR="008071A6">
        <w:rPr>
          <w:bCs/>
          <w:szCs w:val="28"/>
          <w:lang w:eastAsia="ru-RU"/>
        </w:rPr>
        <w:t>ым.».</w:t>
      </w:r>
    </w:p>
    <w:p w:rsidR="00060415" w:rsidRPr="00132A68" w:rsidRDefault="00775425" w:rsidP="00060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132A68">
        <w:rPr>
          <w:rFonts w:eastAsia="Times New Roman"/>
          <w:szCs w:val="28"/>
          <w:lang w:eastAsia="ru-RU"/>
        </w:rPr>
        <w:t xml:space="preserve">. </w:t>
      </w:r>
      <w:r w:rsidR="00060415" w:rsidRPr="00132A68">
        <w:rPr>
          <w:rFonts w:eastAsia="Times New Roman"/>
          <w:szCs w:val="28"/>
          <w:lang w:eastAsia="ru-RU"/>
        </w:rPr>
        <w:t xml:space="preserve">Подпункт 3.9.1 пункта 3.9  раздела 3 дополнить </w:t>
      </w:r>
      <w:r w:rsidR="00626EF8">
        <w:rPr>
          <w:rFonts w:eastAsia="Times New Roman"/>
          <w:szCs w:val="28"/>
          <w:lang w:eastAsia="ru-RU"/>
        </w:rPr>
        <w:t xml:space="preserve">9 </w:t>
      </w:r>
      <w:r w:rsidR="00060415" w:rsidRPr="00132A68">
        <w:rPr>
          <w:rFonts w:eastAsia="Times New Roman"/>
          <w:szCs w:val="28"/>
          <w:lang w:eastAsia="ru-RU"/>
        </w:rPr>
        <w:t>абзацем  следующего содержания:</w:t>
      </w:r>
    </w:p>
    <w:p w:rsidR="00060415" w:rsidRDefault="00060415" w:rsidP="00626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32A68">
        <w:rPr>
          <w:rFonts w:eastAsia="Times New Roman"/>
          <w:szCs w:val="28"/>
          <w:lang w:eastAsia="ru-RU"/>
        </w:rPr>
        <w:t xml:space="preserve">«В случае представления </w:t>
      </w:r>
      <w:r w:rsidR="00123742" w:rsidRPr="00153EE2">
        <w:rPr>
          <w:rFonts w:eastAsia="Times New Roman"/>
          <w:szCs w:val="28"/>
          <w:lang w:eastAsia="ru-RU"/>
        </w:rPr>
        <w:t>заявления</w:t>
      </w:r>
      <w:r w:rsidR="00153EE2" w:rsidRPr="00153EE2">
        <w:t xml:space="preserve"> </w:t>
      </w:r>
      <w:r w:rsidR="00153EE2" w:rsidRPr="00153EE2">
        <w:rPr>
          <w:rFonts w:eastAsia="Times New Roman"/>
          <w:szCs w:val="28"/>
          <w:lang w:eastAsia="ru-RU"/>
        </w:rPr>
        <w:t>о выдаче разрешения на ввод объекта в эксплуатацию</w:t>
      </w:r>
      <w:r w:rsidR="00123742" w:rsidRPr="00153EE2">
        <w:rPr>
          <w:rFonts w:eastAsia="Times New Roman"/>
          <w:szCs w:val="28"/>
          <w:lang w:eastAsia="ru-RU"/>
        </w:rPr>
        <w:t xml:space="preserve"> </w:t>
      </w:r>
      <w:r w:rsidR="007E0A9E" w:rsidRPr="00153EE2">
        <w:rPr>
          <w:rFonts w:eastAsia="Times New Roman"/>
          <w:szCs w:val="28"/>
          <w:lang w:eastAsia="ru-RU"/>
        </w:rPr>
        <w:t xml:space="preserve">и документов </w:t>
      </w:r>
      <w:r w:rsidRPr="00153EE2">
        <w:rPr>
          <w:rFonts w:eastAsia="Times New Roman"/>
          <w:szCs w:val="28"/>
          <w:lang w:eastAsia="ru-RU"/>
        </w:rPr>
        <w:t xml:space="preserve">в </w:t>
      </w:r>
      <w:r w:rsidRPr="00132A68">
        <w:rPr>
          <w:rFonts w:eastAsia="Times New Roman"/>
          <w:szCs w:val="28"/>
          <w:lang w:eastAsia="ru-RU"/>
        </w:rPr>
        <w:t>электронной форме посредством Единого портала</w:t>
      </w:r>
      <w:r w:rsidR="00B7792F">
        <w:rPr>
          <w:rFonts w:eastAsia="Times New Roman"/>
          <w:szCs w:val="28"/>
          <w:lang w:eastAsia="ru-RU"/>
        </w:rPr>
        <w:t>,</w:t>
      </w:r>
      <w:r w:rsidRPr="00132A68">
        <w:rPr>
          <w:rFonts w:eastAsia="Times New Roman"/>
          <w:szCs w:val="28"/>
          <w:lang w:eastAsia="ru-RU"/>
        </w:rPr>
        <w:t xml:space="preserve"> вне рабочего времени </w:t>
      </w:r>
      <w:r w:rsidR="00123742">
        <w:rPr>
          <w:rFonts w:eastAsia="Times New Roman"/>
          <w:szCs w:val="28"/>
          <w:lang w:eastAsia="ru-RU"/>
        </w:rPr>
        <w:t xml:space="preserve">Комитета, </w:t>
      </w:r>
      <w:r w:rsidRPr="00132A68">
        <w:rPr>
          <w:rFonts w:eastAsia="Times New Roman"/>
          <w:szCs w:val="28"/>
          <w:lang w:eastAsia="ru-RU"/>
        </w:rPr>
        <w:t xml:space="preserve">либо в выходной, нерабочий праздничный день днем </w:t>
      </w:r>
      <w:r w:rsidR="006C4C40">
        <w:rPr>
          <w:rFonts w:eastAsia="Times New Roman"/>
          <w:szCs w:val="28"/>
          <w:lang w:eastAsia="ru-RU"/>
        </w:rPr>
        <w:t xml:space="preserve">поступления </w:t>
      </w:r>
      <w:r w:rsidR="00123742" w:rsidRPr="00123742">
        <w:rPr>
          <w:rFonts w:eastAsia="Times New Roman"/>
          <w:szCs w:val="28"/>
          <w:lang w:eastAsia="ru-RU"/>
        </w:rPr>
        <w:t xml:space="preserve">заявления </w:t>
      </w:r>
      <w:r w:rsidRPr="00132A68">
        <w:rPr>
          <w:rFonts w:eastAsia="Times New Roman"/>
          <w:szCs w:val="28"/>
          <w:lang w:eastAsia="ru-RU"/>
        </w:rPr>
        <w:t xml:space="preserve">считается первый рабочий день, следующий за днем представления заявителем указанного </w:t>
      </w:r>
      <w:r w:rsidR="006C4C40">
        <w:rPr>
          <w:rFonts w:eastAsia="Times New Roman"/>
          <w:szCs w:val="28"/>
          <w:lang w:eastAsia="ru-RU"/>
        </w:rPr>
        <w:t>заявления</w:t>
      </w:r>
      <w:r w:rsidRPr="00132A68">
        <w:rPr>
          <w:rFonts w:eastAsia="Times New Roman"/>
          <w:szCs w:val="28"/>
          <w:lang w:eastAsia="ru-RU"/>
        </w:rPr>
        <w:t xml:space="preserve">. </w:t>
      </w:r>
      <w:bookmarkStart w:id="2" w:name="_GoBack"/>
      <w:bookmarkEnd w:id="2"/>
      <w:r w:rsidR="00123742">
        <w:rPr>
          <w:color w:val="171717" w:themeColor="background2" w:themeShade="1A"/>
        </w:rPr>
        <w:t>З</w:t>
      </w:r>
      <w:r w:rsidR="00123742" w:rsidRPr="00336B31">
        <w:rPr>
          <w:color w:val="171717" w:themeColor="background2" w:themeShade="1A"/>
        </w:rPr>
        <w:t>аявлени</w:t>
      </w:r>
      <w:r w:rsidR="006C4C40">
        <w:rPr>
          <w:color w:val="171717" w:themeColor="background2" w:themeShade="1A"/>
        </w:rPr>
        <w:t xml:space="preserve">е </w:t>
      </w:r>
      <w:r w:rsidR="00153EE2" w:rsidRPr="00153EE2">
        <w:rPr>
          <w:color w:val="171717" w:themeColor="background2" w:themeShade="1A"/>
        </w:rPr>
        <w:t xml:space="preserve">о выдаче разрешения на ввод объекта в эксплуатацию </w:t>
      </w:r>
      <w:r w:rsidRPr="00132A68">
        <w:rPr>
          <w:rFonts w:eastAsia="Times New Roman"/>
          <w:szCs w:val="28"/>
          <w:lang w:eastAsia="ru-RU"/>
        </w:rPr>
        <w:t>считается поступившим</w:t>
      </w:r>
      <w:r w:rsidR="00B7792F">
        <w:rPr>
          <w:rFonts w:eastAsia="Times New Roman"/>
          <w:szCs w:val="28"/>
          <w:lang w:eastAsia="ru-RU"/>
        </w:rPr>
        <w:t xml:space="preserve"> в </w:t>
      </w:r>
      <w:r w:rsidRPr="00132A68">
        <w:rPr>
          <w:rFonts w:eastAsia="Times New Roman"/>
          <w:szCs w:val="28"/>
          <w:lang w:eastAsia="ru-RU"/>
        </w:rPr>
        <w:t xml:space="preserve"> </w:t>
      </w:r>
      <w:r w:rsidR="006C4C40">
        <w:rPr>
          <w:rFonts w:eastAsia="Times New Roman"/>
          <w:szCs w:val="28"/>
          <w:lang w:eastAsia="ru-RU"/>
        </w:rPr>
        <w:t xml:space="preserve">Комитет </w:t>
      </w:r>
      <w:r w:rsidR="008071A6" w:rsidRPr="00132A68">
        <w:rPr>
          <w:rFonts w:eastAsia="Times New Roman"/>
          <w:szCs w:val="28"/>
          <w:lang w:eastAsia="ru-RU"/>
        </w:rPr>
        <w:t>со дня его регистрации».</w:t>
      </w:r>
    </w:p>
    <w:p w:rsidR="00132A68" w:rsidRPr="00132A68" w:rsidRDefault="00775425" w:rsidP="00132A6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color w:val="171717"/>
        </w:rPr>
      </w:pPr>
      <w:r>
        <w:rPr>
          <w:rFonts w:eastAsia="Times New Roman"/>
          <w:szCs w:val="28"/>
          <w:lang w:eastAsia="ru-RU"/>
        </w:rPr>
        <w:t>7</w:t>
      </w:r>
      <w:r w:rsidR="00132A68">
        <w:rPr>
          <w:rFonts w:eastAsia="Times New Roman"/>
          <w:szCs w:val="28"/>
          <w:lang w:eastAsia="ru-RU"/>
        </w:rPr>
        <w:t xml:space="preserve">. </w:t>
      </w:r>
      <w:r w:rsidR="00132A68" w:rsidRPr="00132A68">
        <w:rPr>
          <w:color w:val="171717"/>
        </w:rPr>
        <w:t xml:space="preserve">Приложение № </w:t>
      </w:r>
      <w:r w:rsidR="00132A68">
        <w:rPr>
          <w:color w:val="171717"/>
        </w:rPr>
        <w:t>4</w:t>
      </w:r>
      <w:r w:rsidR="00132A68" w:rsidRPr="00132A68">
        <w:rPr>
          <w:color w:val="171717"/>
        </w:rPr>
        <w:t xml:space="preserve"> к Регламенту  изложить в новой редакции согласно приложению к настоящему постановлению.</w:t>
      </w:r>
    </w:p>
    <w:p w:rsidR="00132A68" w:rsidRPr="00576605" w:rsidRDefault="00132A68" w:rsidP="00807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C3753" w:rsidRPr="00576605" w:rsidRDefault="004C3753" w:rsidP="00172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6"/>
        </w:rPr>
      </w:pPr>
      <w:r w:rsidRPr="00576605">
        <w:rPr>
          <w:szCs w:val="26"/>
        </w:rPr>
        <w:lastRenderedPageBreak/>
        <w:t>2. 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  <w:r w:rsidR="009E3CFA" w:rsidRPr="00576605">
        <w:rPr>
          <w:szCs w:val="26"/>
        </w:rPr>
        <w:t xml:space="preserve"> </w:t>
      </w:r>
    </w:p>
    <w:p w:rsidR="00172339" w:rsidRPr="00576605" w:rsidRDefault="00172339" w:rsidP="00172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6"/>
        </w:rPr>
      </w:pPr>
    </w:p>
    <w:p w:rsidR="004C3753" w:rsidRPr="00576605" w:rsidRDefault="004C3753" w:rsidP="00172339">
      <w:pPr>
        <w:pStyle w:val="ab"/>
        <w:tabs>
          <w:tab w:val="left" w:pos="709"/>
        </w:tabs>
        <w:spacing w:after="0"/>
        <w:ind w:right="-79" w:firstLine="709"/>
        <w:jc w:val="both"/>
        <w:rPr>
          <w:spacing w:val="6"/>
          <w:sz w:val="28"/>
          <w:szCs w:val="28"/>
        </w:rPr>
      </w:pPr>
      <w:r w:rsidRPr="00576605">
        <w:rPr>
          <w:sz w:val="28"/>
          <w:szCs w:val="28"/>
        </w:rPr>
        <w:t>3. </w:t>
      </w:r>
      <w:r w:rsidRPr="00576605">
        <w:rPr>
          <w:spacing w:val="6"/>
          <w:sz w:val="28"/>
          <w:szCs w:val="28"/>
        </w:rPr>
        <w:t>Редакции газеты «Вечерний Мурманск» (Хабаров В.А.) опубликовать насто</w:t>
      </w:r>
      <w:r w:rsidR="00172339" w:rsidRPr="00576605">
        <w:rPr>
          <w:spacing w:val="6"/>
          <w:sz w:val="28"/>
          <w:szCs w:val="28"/>
        </w:rPr>
        <w:t>ящее постановление</w:t>
      </w:r>
      <w:r w:rsidRPr="00576605">
        <w:rPr>
          <w:spacing w:val="6"/>
          <w:sz w:val="28"/>
          <w:szCs w:val="28"/>
        </w:rPr>
        <w:t>.</w:t>
      </w:r>
    </w:p>
    <w:p w:rsidR="00172339" w:rsidRPr="00576605" w:rsidRDefault="00172339" w:rsidP="00172339">
      <w:pPr>
        <w:pStyle w:val="ab"/>
        <w:tabs>
          <w:tab w:val="left" w:pos="709"/>
        </w:tabs>
        <w:spacing w:after="0"/>
        <w:ind w:right="-79" w:firstLine="709"/>
        <w:jc w:val="both"/>
        <w:rPr>
          <w:spacing w:val="6"/>
          <w:sz w:val="28"/>
          <w:szCs w:val="28"/>
        </w:rPr>
      </w:pPr>
    </w:p>
    <w:p w:rsidR="004C3753" w:rsidRPr="00576605" w:rsidRDefault="004C3753" w:rsidP="00172339">
      <w:pPr>
        <w:pStyle w:val="ad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6"/>
        </w:rPr>
      </w:pPr>
      <w:r w:rsidRPr="00576605">
        <w:rPr>
          <w:sz w:val="28"/>
          <w:szCs w:val="26"/>
        </w:rPr>
        <w:t>4. Настоящее постановление вступает в силу со</w:t>
      </w:r>
      <w:r w:rsidR="00172339" w:rsidRPr="00576605">
        <w:rPr>
          <w:sz w:val="28"/>
          <w:szCs w:val="26"/>
        </w:rPr>
        <w:t xml:space="preserve"> дня официального опубликования.</w:t>
      </w:r>
    </w:p>
    <w:p w:rsidR="00172339" w:rsidRPr="00576605" w:rsidRDefault="00172339" w:rsidP="00172339">
      <w:pPr>
        <w:pStyle w:val="ad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6"/>
        </w:rPr>
      </w:pPr>
    </w:p>
    <w:p w:rsidR="00683347" w:rsidRDefault="004C375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76605">
        <w:rPr>
          <w:szCs w:val="26"/>
        </w:rPr>
        <w:t xml:space="preserve">5. Контроль за выполнением настоящего постановления возложить на  заместителя главы администрации города Мурманска </w:t>
      </w:r>
      <w:r w:rsidRPr="00576605">
        <w:rPr>
          <w:spacing w:val="6"/>
          <w:szCs w:val="28"/>
        </w:rPr>
        <w:t>Изотова А.В</w:t>
      </w:r>
      <w:r>
        <w:rPr>
          <w:color w:val="171717" w:themeColor="background2" w:themeShade="1A"/>
          <w:spacing w:val="6"/>
          <w:szCs w:val="28"/>
        </w:rPr>
        <w:t>.</w:t>
      </w:r>
      <w:r w:rsidR="00683347">
        <w:rPr>
          <w:rFonts w:eastAsia="Times New Roman"/>
          <w:szCs w:val="28"/>
          <w:lang w:eastAsia="ru-RU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3" w:name="ТекстовоеПоле6"/>
      <w:r w:rsidR="00683347">
        <w:rPr>
          <w:rFonts w:eastAsia="Times New Roman"/>
          <w:szCs w:val="28"/>
          <w:lang w:eastAsia="ru-RU"/>
        </w:rPr>
        <w:instrText xml:space="preserve"> FORMTEXT </w:instrText>
      </w:r>
      <w:r w:rsidR="00683347">
        <w:rPr>
          <w:rFonts w:eastAsia="Times New Roman"/>
          <w:szCs w:val="28"/>
          <w:lang w:eastAsia="ru-RU"/>
        </w:rPr>
      </w:r>
      <w:r w:rsidR="00683347">
        <w:rPr>
          <w:rFonts w:eastAsia="Times New Roman"/>
          <w:szCs w:val="28"/>
          <w:lang w:eastAsia="ru-RU"/>
        </w:rPr>
        <w:fldChar w:fldCharType="separate"/>
      </w:r>
      <w:r w:rsidR="00683347">
        <w:rPr>
          <w:rFonts w:eastAsia="Times New Roman"/>
          <w:noProof/>
          <w:szCs w:val="28"/>
          <w:lang w:eastAsia="ru-RU"/>
        </w:rPr>
        <w:t> </w:t>
      </w:r>
      <w:r w:rsidR="00683347">
        <w:rPr>
          <w:rFonts w:eastAsia="Times New Roman"/>
          <w:noProof/>
          <w:szCs w:val="28"/>
          <w:lang w:eastAsia="ru-RU"/>
        </w:rPr>
        <w:t> </w:t>
      </w:r>
      <w:r w:rsidR="00683347">
        <w:rPr>
          <w:rFonts w:eastAsia="Times New Roman"/>
          <w:noProof/>
          <w:szCs w:val="28"/>
          <w:lang w:eastAsia="ru-RU"/>
        </w:rPr>
        <w:t> </w:t>
      </w:r>
      <w:r w:rsidR="00683347">
        <w:rPr>
          <w:rFonts w:eastAsia="Times New Roman"/>
          <w:noProof/>
          <w:szCs w:val="28"/>
          <w:lang w:eastAsia="ru-RU"/>
        </w:rPr>
        <w:t> </w:t>
      </w:r>
      <w:r w:rsidR="00683347">
        <w:rPr>
          <w:rFonts w:eastAsia="Times New Roman"/>
          <w:noProof/>
          <w:szCs w:val="28"/>
          <w:lang w:eastAsia="ru-RU"/>
        </w:rPr>
        <w:t> </w:t>
      </w:r>
      <w:r w:rsidR="00683347">
        <w:rPr>
          <w:rFonts w:eastAsia="Times New Roman"/>
          <w:szCs w:val="28"/>
          <w:lang w:eastAsia="ru-RU"/>
        </w:rPr>
        <w:fldChar w:fldCharType="end"/>
      </w:r>
      <w:bookmarkEnd w:id="3"/>
      <w:permEnd w:id="13581017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32A68" w:rsidRPr="00132A68" w:rsidRDefault="00132A68" w:rsidP="00132A68">
      <w:pPr>
        <w:autoSpaceDE w:val="0"/>
        <w:autoSpaceDN w:val="0"/>
        <w:adjustRightInd w:val="0"/>
        <w:spacing w:after="0" w:line="240" w:lineRule="auto"/>
        <w:jc w:val="both"/>
        <w:rPr>
          <w:b/>
          <w:szCs w:val="26"/>
        </w:rPr>
      </w:pPr>
      <w:permStart w:id="1763394176" w:edGrp="everyone"/>
      <w:r w:rsidRPr="00132A68">
        <w:rPr>
          <w:b/>
          <w:szCs w:val="26"/>
        </w:rPr>
        <w:t xml:space="preserve">Временно исполняющий полномочия </w:t>
      </w:r>
    </w:p>
    <w:p w:rsidR="00FD3B16" w:rsidRPr="00FD3B16" w:rsidRDefault="00132A68" w:rsidP="00132A6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132A68">
        <w:rPr>
          <w:b/>
          <w:szCs w:val="26"/>
        </w:rPr>
        <w:t>главы  администрации  города Мурманска</w:t>
      </w:r>
      <w:r w:rsidRPr="00132A68">
        <w:rPr>
          <w:b/>
          <w:szCs w:val="26"/>
        </w:rPr>
        <w:tab/>
        <w:t xml:space="preserve">                                  В.А. Доцник</w:t>
      </w:r>
      <w:permEnd w:id="1763394176"/>
    </w:p>
    <w:sectPr w:rsidR="00FD3B16" w:rsidRPr="00FD3B16" w:rsidSect="008A4CC6">
      <w:headerReference w:type="default" r:id="rId14"/>
      <w:pgSz w:w="11906" w:h="16838" w:code="9"/>
      <w:pgMar w:top="1134" w:right="851" w:bottom="1134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FC9" w:rsidRDefault="00734FC9" w:rsidP="00534CFE">
      <w:pPr>
        <w:spacing w:after="0" w:line="240" w:lineRule="auto"/>
      </w:pPr>
      <w:r>
        <w:separator/>
      </w:r>
    </w:p>
  </w:endnote>
  <w:endnote w:type="continuationSeparator" w:id="0">
    <w:p w:rsidR="00734FC9" w:rsidRDefault="00734FC9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FC9" w:rsidRDefault="00734FC9" w:rsidP="00534CFE">
      <w:pPr>
        <w:spacing w:after="0" w:line="240" w:lineRule="auto"/>
      </w:pPr>
      <w:r>
        <w:separator/>
      </w:r>
    </w:p>
  </w:footnote>
  <w:footnote w:type="continuationSeparator" w:id="0">
    <w:p w:rsidR="00734FC9" w:rsidRDefault="00734FC9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734FC9" w:rsidRDefault="00734F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EF8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5"/>
    <w:multiLevelType w:val="hybridMultilevel"/>
    <w:tmpl w:val="7E0C57B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8"/>
    <w:multiLevelType w:val="hybridMultilevel"/>
    <w:tmpl w:val="42C296B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AES" w:cryptAlgorithmClass="hash" w:cryptAlgorithmType="typeAny" w:cryptAlgorithmSid="14" w:cryptSpinCount="100000" w:hash="oHKaj0a6LsNWl0WPuHbN2JhvD+0cUxIvGuafs1RH6GQJ1SxZ871Gv+aE903MT/fpIj4zMT1gfXSjVSZ/WeWNBw==" w:salt="hS4Ty1+JglzxnBHWquNKN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2277"/>
    <w:rsid w:val="0003045D"/>
    <w:rsid w:val="00035517"/>
    <w:rsid w:val="000375F5"/>
    <w:rsid w:val="00060415"/>
    <w:rsid w:val="00064B4E"/>
    <w:rsid w:val="00071021"/>
    <w:rsid w:val="00080FE4"/>
    <w:rsid w:val="000815AA"/>
    <w:rsid w:val="000A33F9"/>
    <w:rsid w:val="000C3A51"/>
    <w:rsid w:val="000D4F7B"/>
    <w:rsid w:val="00102425"/>
    <w:rsid w:val="001117A1"/>
    <w:rsid w:val="00123742"/>
    <w:rsid w:val="00132A68"/>
    <w:rsid w:val="00153C64"/>
    <w:rsid w:val="00153EE2"/>
    <w:rsid w:val="00172339"/>
    <w:rsid w:val="00180C58"/>
    <w:rsid w:val="0018710E"/>
    <w:rsid w:val="00195FE1"/>
    <w:rsid w:val="001E2AD3"/>
    <w:rsid w:val="00200532"/>
    <w:rsid w:val="00212D8C"/>
    <w:rsid w:val="00241DFE"/>
    <w:rsid w:val="00243169"/>
    <w:rsid w:val="0028113A"/>
    <w:rsid w:val="002B3B64"/>
    <w:rsid w:val="003001DD"/>
    <w:rsid w:val="00316F7C"/>
    <w:rsid w:val="00336B31"/>
    <w:rsid w:val="00355EAC"/>
    <w:rsid w:val="00377E7B"/>
    <w:rsid w:val="00385787"/>
    <w:rsid w:val="003B1439"/>
    <w:rsid w:val="003E1650"/>
    <w:rsid w:val="00451559"/>
    <w:rsid w:val="00455A9C"/>
    <w:rsid w:val="004609BF"/>
    <w:rsid w:val="0047067D"/>
    <w:rsid w:val="00483369"/>
    <w:rsid w:val="00494ADA"/>
    <w:rsid w:val="004A157E"/>
    <w:rsid w:val="004C3753"/>
    <w:rsid w:val="004E3720"/>
    <w:rsid w:val="00506351"/>
    <w:rsid w:val="00520579"/>
    <w:rsid w:val="00534CFE"/>
    <w:rsid w:val="005519F1"/>
    <w:rsid w:val="00556012"/>
    <w:rsid w:val="00576605"/>
    <w:rsid w:val="00584256"/>
    <w:rsid w:val="005925BD"/>
    <w:rsid w:val="005F3C94"/>
    <w:rsid w:val="00626EF8"/>
    <w:rsid w:val="00630398"/>
    <w:rsid w:val="00643C5A"/>
    <w:rsid w:val="00653E17"/>
    <w:rsid w:val="0068225D"/>
    <w:rsid w:val="00683347"/>
    <w:rsid w:val="006B019F"/>
    <w:rsid w:val="006C4C40"/>
    <w:rsid w:val="006C713C"/>
    <w:rsid w:val="006D12A1"/>
    <w:rsid w:val="006E62B4"/>
    <w:rsid w:val="0070088E"/>
    <w:rsid w:val="00706D28"/>
    <w:rsid w:val="00734FC9"/>
    <w:rsid w:val="00754047"/>
    <w:rsid w:val="00775425"/>
    <w:rsid w:val="00782250"/>
    <w:rsid w:val="007833C5"/>
    <w:rsid w:val="00794315"/>
    <w:rsid w:val="007E0A9E"/>
    <w:rsid w:val="0080572A"/>
    <w:rsid w:val="00806B47"/>
    <w:rsid w:val="008071A6"/>
    <w:rsid w:val="00867F95"/>
    <w:rsid w:val="008760F9"/>
    <w:rsid w:val="008A4CC6"/>
    <w:rsid w:val="008D2328"/>
    <w:rsid w:val="008D6020"/>
    <w:rsid w:val="008D68C7"/>
    <w:rsid w:val="008F7588"/>
    <w:rsid w:val="00914368"/>
    <w:rsid w:val="009153A2"/>
    <w:rsid w:val="00916485"/>
    <w:rsid w:val="009427B6"/>
    <w:rsid w:val="00961E9F"/>
    <w:rsid w:val="009702AC"/>
    <w:rsid w:val="009D5CCF"/>
    <w:rsid w:val="009E3AAD"/>
    <w:rsid w:val="009E3CFA"/>
    <w:rsid w:val="00A0484D"/>
    <w:rsid w:val="00A22559"/>
    <w:rsid w:val="00AD3188"/>
    <w:rsid w:val="00AF0E6E"/>
    <w:rsid w:val="00B21C3C"/>
    <w:rsid w:val="00B26F81"/>
    <w:rsid w:val="00B3039C"/>
    <w:rsid w:val="00B63303"/>
    <w:rsid w:val="00B640FF"/>
    <w:rsid w:val="00B75FE6"/>
    <w:rsid w:val="00B7792F"/>
    <w:rsid w:val="00B85C08"/>
    <w:rsid w:val="00B868EE"/>
    <w:rsid w:val="00C560D0"/>
    <w:rsid w:val="00C5636D"/>
    <w:rsid w:val="00C61DA9"/>
    <w:rsid w:val="00CB790D"/>
    <w:rsid w:val="00CC7E86"/>
    <w:rsid w:val="00D074C1"/>
    <w:rsid w:val="00D40E98"/>
    <w:rsid w:val="00D64B24"/>
    <w:rsid w:val="00D76C62"/>
    <w:rsid w:val="00D852BA"/>
    <w:rsid w:val="00D930A3"/>
    <w:rsid w:val="00DB39AA"/>
    <w:rsid w:val="00DD0D57"/>
    <w:rsid w:val="00DD3351"/>
    <w:rsid w:val="00E74597"/>
    <w:rsid w:val="00EE3BEE"/>
    <w:rsid w:val="00F049E5"/>
    <w:rsid w:val="00F86BBA"/>
    <w:rsid w:val="00FA4B58"/>
    <w:rsid w:val="00FB7B93"/>
    <w:rsid w:val="00FC5FD1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link w:val="ConsPlusNormal0"/>
    <w:rsid w:val="00794315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794315"/>
    <w:rPr>
      <w:rFonts w:eastAsia="Times New Roman"/>
      <w:sz w:val="28"/>
      <w:szCs w:val="28"/>
    </w:rPr>
  </w:style>
  <w:style w:type="paragraph" w:styleId="ab">
    <w:name w:val="Body Text"/>
    <w:basedOn w:val="a"/>
    <w:link w:val="ac"/>
    <w:uiPriority w:val="99"/>
    <w:rsid w:val="004C3753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4C3753"/>
    <w:rPr>
      <w:rFonts w:eastAsia="Times New Roman"/>
      <w:sz w:val="24"/>
      <w:szCs w:val="24"/>
    </w:rPr>
  </w:style>
  <w:style w:type="paragraph" w:styleId="ad">
    <w:name w:val="List Paragraph"/>
    <w:basedOn w:val="a"/>
    <w:uiPriority w:val="99"/>
    <w:qFormat/>
    <w:rsid w:val="004C3753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867F95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link w:val="ConsPlusNormal0"/>
    <w:rsid w:val="00794315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794315"/>
    <w:rPr>
      <w:rFonts w:eastAsia="Times New Roman"/>
      <w:sz w:val="28"/>
      <w:szCs w:val="28"/>
    </w:rPr>
  </w:style>
  <w:style w:type="paragraph" w:styleId="ab">
    <w:name w:val="Body Text"/>
    <w:basedOn w:val="a"/>
    <w:link w:val="ac"/>
    <w:uiPriority w:val="99"/>
    <w:rsid w:val="004C3753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4C3753"/>
    <w:rPr>
      <w:rFonts w:eastAsia="Times New Roman"/>
      <w:sz w:val="24"/>
      <w:szCs w:val="24"/>
    </w:rPr>
  </w:style>
  <w:style w:type="paragraph" w:styleId="ad">
    <w:name w:val="List Paragraph"/>
    <w:basedOn w:val="a"/>
    <w:uiPriority w:val="99"/>
    <w:qFormat/>
    <w:rsid w:val="004C3753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867F9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0E52E0F9AEEA1C223A9D3A0597A80AEDF50459DD84D3A039837C9868BDD4AF364644F8E692BAD906F8A17B181DCA94A1995F7C94BEFy564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0E52E0F9AEEA1C223A9D3A0597A80AEDF50459DD84D3A039837C9868BDD4AF364644F8E6A2CA9906F8A17B181DCA94A1995F7C94BEFy564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0E52E0F9AEEA1C223A9D3A0597A80AEDF50459DD84D3A039837C9868BDD4AF364644F8F652CAA906F8A17B181DCA94A1995F7C94BEFy564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0E52E0F9AEEA1C223A9D3A0597A80AEDF50459DD84D3A039837C9868BDD4AF364644F8C6B2CA1CF6A9F06E98CD4BF541B89EBCB49yE6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13471D39DF5160DCB55C0C2E811EE287C38FA9546FEB4BA21AD4E2245D338CF9FE24FA7C3F53B7694A9C7FEE1FF527EBA6955BE2F44Ax5J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224A2"/>
    <w:rsid w:val="001520F6"/>
    <w:rsid w:val="001B47B8"/>
    <w:rsid w:val="001C32C4"/>
    <w:rsid w:val="0023602A"/>
    <w:rsid w:val="002B4A6A"/>
    <w:rsid w:val="002F61DE"/>
    <w:rsid w:val="004F4620"/>
    <w:rsid w:val="0074271C"/>
    <w:rsid w:val="00760622"/>
    <w:rsid w:val="007F5B89"/>
    <w:rsid w:val="0083717E"/>
    <w:rsid w:val="008475DB"/>
    <w:rsid w:val="00890B0A"/>
    <w:rsid w:val="009318A3"/>
    <w:rsid w:val="00B15D0C"/>
    <w:rsid w:val="00CB7AAC"/>
    <w:rsid w:val="00CD7115"/>
    <w:rsid w:val="00D35A10"/>
    <w:rsid w:val="00D8511F"/>
    <w:rsid w:val="00D9089E"/>
    <w:rsid w:val="00D92D67"/>
    <w:rsid w:val="00DF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602A"/>
  </w:style>
  <w:style w:type="paragraph" w:customStyle="1" w:styleId="7F596FC5DE6D45D68C837AC5EFAF31B2">
    <w:name w:val="7F596FC5DE6D45D68C837AC5EFAF31B2"/>
    <w:rsid w:val="0023602A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602A"/>
  </w:style>
  <w:style w:type="paragraph" w:customStyle="1" w:styleId="7F596FC5DE6D45D68C837AC5EFAF31B2">
    <w:name w:val="7F596FC5DE6D45D68C837AC5EFAF31B2"/>
    <w:rsid w:val="0023602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6</Pages>
  <Words>2141</Words>
  <Characters>12210</Characters>
  <Application>Microsoft Office Word</Application>
  <DocSecurity>8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Колосова Мария Александровна</cp:lastModifiedBy>
  <cp:revision>28</cp:revision>
  <cp:lastPrinted>2022-02-09T08:39:00Z</cp:lastPrinted>
  <dcterms:created xsi:type="dcterms:W3CDTF">2019-02-19T11:28:00Z</dcterms:created>
  <dcterms:modified xsi:type="dcterms:W3CDTF">2022-02-09T12:49:00Z</dcterms:modified>
</cp:coreProperties>
</file>