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61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87848549" w:edGrp="everyone"/>
      <w:r>
        <w:rPr>
          <w:rFonts w:eastAsia="Times New Roman"/>
          <w:szCs w:val="20"/>
          <w:lang w:eastAsia="ru-RU"/>
        </w:rPr>
        <w:t>25.01.2023</w:t>
      </w:r>
      <w:permEnd w:id="11878485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6367708" w:edGrp="everyone"/>
      <w:r>
        <w:rPr>
          <w:rFonts w:eastAsia="Times New Roman"/>
          <w:szCs w:val="20"/>
          <w:lang w:eastAsia="ru-RU"/>
        </w:rPr>
        <w:t>175</w:t>
      </w:r>
      <w:permEnd w:id="17463677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9821445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 xml:space="preserve">квадратного </w:t>
          </w:r>
          <w:r w:rsidR="001C6988">
            <w:rPr>
              <w:b/>
              <w:szCs w:val="28"/>
            </w:rPr>
            <w:t xml:space="preserve">                           </w:t>
          </w:r>
          <w:r w:rsidRPr="00E13218">
            <w:rPr>
              <w:b/>
              <w:szCs w:val="28"/>
            </w:rPr>
            <w:t>метра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</w:t>
          </w:r>
          <w:r w:rsidR="009A5553">
            <w:rPr>
              <w:b/>
              <w:szCs w:val="28"/>
            </w:rPr>
            <w:t>3</w:t>
          </w:r>
          <w:r>
            <w:rPr>
              <w:b/>
              <w:szCs w:val="28"/>
            </w:rPr>
            <w:t xml:space="preserve">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</w:t>
          </w:r>
          <w:r w:rsidRPr="001C6988">
            <w:rPr>
              <w:b/>
              <w:szCs w:val="28"/>
            </w:rPr>
            <w:t xml:space="preserve">реализации </w:t>
          </w:r>
          <w:r w:rsidR="001C6988" w:rsidRPr="001C6988">
            <w:rPr>
              <w:b/>
            </w:rPr>
            <w:t xml:space="preserve">мероприятия по обеспечению жильем молодых семей федерального проекта </w:t>
          </w:r>
          <w:r w:rsidR="001C6988">
            <w:rPr>
              <w:b/>
            </w:rPr>
            <w:t>«</w:t>
          </w:r>
          <w:r w:rsidR="001C6988" w:rsidRPr="001C6988">
            <w:rPr>
              <w:b/>
            </w:rPr>
    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    </w:r>
          <w:r w:rsidR="001C6988">
            <w:rPr>
              <w:b/>
            </w:rPr>
            <w:t>»</w:t>
          </w:r>
          <w:r w:rsidR="001C6988" w:rsidRPr="001C6988">
            <w:rPr>
              <w:b/>
            </w:rPr>
            <w:t xml:space="preserve"> государственной </w:t>
          </w:r>
          <w:hyperlink r:id="rId9" w:history="1">
            <w:r w:rsidR="001C6988" w:rsidRPr="001C6988">
              <w:rPr>
                <w:rStyle w:val="a3"/>
                <w:b/>
                <w:color w:val="auto"/>
                <w:u w:val="none"/>
              </w:rPr>
              <w:t>программы</w:t>
            </w:r>
          </w:hyperlink>
          <w:r w:rsidR="001C6988" w:rsidRPr="001C6988">
            <w:rPr>
              <w:b/>
            </w:rPr>
            <w:t xml:space="preserve"> Российской Федерации </w:t>
          </w:r>
          <w:r w:rsidR="001C6988">
            <w:rPr>
              <w:b/>
            </w:rPr>
            <w:t>«</w:t>
          </w:r>
          <w:r w:rsidR="001C6988" w:rsidRPr="001C6988">
            <w:rPr>
              <w:b/>
            </w:rPr>
            <w:t>Обеспечение доступным и комфортным жильем и коммунальными услугами граждан Российской Федерации</w:t>
          </w:r>
          <w:r w:rsidR="00653028">
            <w:rPr>
              <w:b/>
              <w:szCs w:val="28"/>
            </w:rPr>
            <w:t>»</w:t>
          </w:r>
        </w:p>
        <w:permEnd w:id="8998214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0990372" w:edGrp="everyone"/>
      <w:r>
        <w:rPr>
          <w:szCs w:val="28"/>
        </w:rPr>
        <w:t xml:space="preserve">В соответствии с Федеральным </w:t>
      </w:r>
      <w:hyperlink r:id="rId10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</w:t>
      </w:r>
      <w:r w:rsidR="009069BE">
        <w:rPr>
          <w:szCs w:val="28"/>
        </w:rPr>
        <w:t>2</w:t>
      </w:r>
      <w:r w:rsidR="009A5553">
        <w:rPr>
          <w:szCs w:val="28"/>
        </w:rPr>
        <w:t>0</w:t>
      </w:r>
      <w:r>
        <w:rPr>
          <w:szCs w:val="28"/>
        </w:rPr>
        <w:t>.0</w:t>
      </w:r>
      <w:r w:rsidR="009069BE">
        <w:rPr>
          <w:szCs w:val="28"/>
        </w:rPr>
        <w:t>9</w:t>
      </w:r>
      <w:r>
        <w:rPr>
          <w:szCs w:val="28"/>
        </w:rPr>
        <w:t>.20</w:t>
      </w:r>
      <w:r w:rsidR="009069BE">
        <w:rPr>
          <w:szCs w:val="28"/>
        </w:rPr>
        <w:t>2</w:t>
      </w:r>
      <w:r w:rsidR="009A5553">
        <w:rPr>
          <w:szCs w:val="28"/>
        </w:rPr>
        <w:t>2</w:t>
      </w:r>
      <w:r>
        <w:rPr>
          <w:szCs w:val="28"/>
        </w:rPr>
        <w:t xml:space="preserve"> № </w:t>
      </w:r>
      <w:r w:rsidR="009A5553">
        <w:rPr>
          <w:szCs w:val="28"/>
        </w:rPr>
        <w:t>773</w:t>
      </w:r>
      <w:r w:rsidR="009069BE">
        <w:rPr>
          <w:szCs w:val="28"/>
        </w:rPr>
        <w:t>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                         субъектам Российской Федерации на </w:t>
      </w:r>
      <w:r>
        <w:rPr>
          <w:szCs w:val="28"/>
          <w:lang w:val="en-US"/>
        </w:rPr>
        <w:t>I</w:t>
      </w:r>
      <w:r w:rsidR="009069BE">
        <w:rPr>
          <w:szCs w:val="28"/>
          <w:lang w:val="en-US"/>
        </w:rPr>
        <w:t>V</w:t>
      </w:r>
      <w:r>
        <w:rPr>
          <w:szCs w:val="28"/>
        </w:rPr>
        <w:t xml:space="preserve"> квартал 20</w:t>
      </w:r>
      <w:r w:rsidR="009069BE">
        <w:rPr>
          <w:szCs w:val="28"/>
        </w:rPr>
        <w:t>2</w:t>
      </w:r>
      <w:r w:rsidR="009A5553">
        <w:rPr>
          <w:szCs w:val="28"/>
        </w:rPr>
        <w:t>2</w:t>
      </w:r>
      <w:r>
        <w:rPr>
          <w:szCs w:val="28"/>
        </w:rPr>
        <w:t xml:space="preserve"> года»</w:t>
      </w:r>
      <w:r w:rsidR="00653028">
        <w:rPr>
          <w:szCs w:val="28"/>
        </w:rPr>
        <w:t>,</w:t>
      </w:r>
      <w:r>
        <w:rPr>
          <w:szCs w:val="28"/>
        </w:rPr>
        <w:t xml:space="preserve"> постановлением Правительства Мурманской области от </w:t>
      </w:r>
      <w:r w:rsidR="00AA7263">
        <w:rPr>
          <w:szCs w:val="28"/>
        </w:rPr>
        <w:t>13</w:t>
      </w:r>
      <w:r>
        <w:rPr>
          <w:szCs w:val="28"/>
        </w:rPr>
        <w:t>.</w:t>
      </w:r>
      <w:r w:rsidR="00AA7263">
        <w:rPr>
          <w:szCs w:val="28"/>
        </w:rPr>
        <w:t>11</w:t>
      </w:r>
      <w:r>
        <w:rPr>
          <w:szCs w:val="28"/>
        </w:rPr>
        <w:t>.20</w:t>
      </w:r>
      <w:r w:rsidR="00AA7263">
        <w:rPr>
          <w:szCs w:val="28"/>
        </w:rPr>
        <w:t>20</w:t>
      </w:r>
      <w:r>
        <w:rPr>
          <w:szCs w:val="28"/>
        </w:rPr>
        <w:t xml:space="preserve"> № </w:t>
      </w:r>
      <w:r w:rsidR="00AA7263">
        <w:rPr>
          <w:szCs w:val="28"/>
        </w:rPr>
        <w:t>795</w:t>
      </w:r>
      <w:r>
        <w:rPr>
          <w:szCs w:val="28"/>
        </w:rPr>
        <w:t xml:space="preserve">-ПП                                                 «О государственной программе Мурманской области </w:t>
      </w:r>
      <w:r w:rsidR="00AA7263">
        <w:rPr>
          <w:szCs w:val="28"/>
        </w:rPr>
        <w:t xml:space="preserve"> «Комфортное жилье и городская среда»</w:t>
      </w:r>
      <w:r>
        <w:rPr>
          <w:szCs w:val="28"/>
        </w:rPr>
        <w:t xml:space="preserve">, </w:t>
      </w:r>
      <w:r w:rsidR="00847AF9" w:rsidRPr="00C12887">
        <w:rPr>
          <w:szCs w:val="28"/>
        </w:rPr>
        <w:t xml:space="preserve">Уставом </w:t>
      </w:r>
      <w:r w:rsidR="00847AF9">
        <w:t>муниципального образования городской округ                         город-герой Мурманск</w:t>
      </w:r>
      <w:permEnd w:id="10209903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0E48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189295132" w:edGrp="everyone"/>
      <w:r w:rsidRPr="002F388A">
        <w:rPr>
          <w:szCs w:val="28"/>
        </w:rPr>
        <w:t xml:space="preserve">Установить </w:t>
      </w:r>
      <w:r w:rsidRPr="001C6988">
        <w:rPr>
          <w:szCs w:val="28"/>
        </w:rPr>
        <w:t>норматив стоимости одного квадратного метра общей площади жилого помещения по муниципальному образованию город Мурманск на 202</w:t>
      </w:r>
      <w:r w:rsidR="009A5553" w:rsidRPr="001C6988">
        <w:rPr>
          <w:szCs w:val="28"/>
        </w:rPr>
        <w:t>3</w:t>
      </w:r>
      <w:r w:rsidRPr="001C6988">
        <w:rPr>
          <w:szCs w:val="28"/>
        </w:rPr>
        <w:t xml:space="preserve"> год для расчета размеров социальных выплат</w:t>
      </w:r>
      <w:r w:rsidR="004D0195" w:rsidRPr="001C6988">
        <w:rPr>
          <w:szCs w:val="28"/>
        </w:rPr>
        <w:t>, предоставляемых</w:t>
      </w:r>
      <w:r w:rsidRPr="001C6988">
        <w:rPr>
          <w:szCs w:val="28"/>
        </w:rPr>
        <w:t xml:space="preserve"> молодым семьям в рамках реализации </w:t>
      </w:r>
      <w:r w:rsidRPr="001C6988">
        <w:rPr>
          <w:bCs/>
          <w:szCs w:val="28"/>
        </w:rPr>
        <w:t xml:space="preserve">мероприятия по обеспечению жильем молодых семей </w:t>
      </w:r>
      <w:r w:rsidR="001C6988" w:rsidRPr="001C6988"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11" w:history="1">
        <w:r w:rsidR="001C6988" w:rsidRPr="001C6988">
          <w:rPr>
            <w:rStyle w:val="a3"/>
            <w:color w:val="auto"/>
            <w:u w:val="none"/>
          </w:rPr>
          <w:t>программы</w:t>
        </w:r>
      </w:hyperlink>
      <w:r w:rsidR="001C6988" w:rsidRPr="001C6988">
        <w:t xml:space="preserve"> Российской Федерации «Обеспечение доступным</w:t>
      </w:r>
      <w:r w:rsidR="001C6988" w:rsidRPr="001C6988">
        <w:rPr>
          <w:b/>
        </w:rPr>
        <w:t xml:space="preserve"> </w:t>
      </w:r>
      <w:r w:rsidR="001C6988" w:rsidRPr="001C6988">
        <w:t xml:space="preserve">и </w:t>
      </w:r>
      <w:r w:rsidR="001C6988" w:rsidRPr="001C6988">
        <w:lastRenderedPageBreak/>
        <w:t xml:space="preserve">комфортным жильем и коммунальными услугами граждан </w:t>
      </w:r>
      <w:r w:rsidRPr="001C6988">
        <w:rPr>
          <w:szCs w:val="28"/>
        </w:rPr>
        <w:t>Ро</w:t>
      </w:r>
      <w:r w:rsidRPr="00E621EF">
        <w:rPr>
          <w:szCs w:val="28"/>
        </w:rPr>
        <w:t>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>утвержденного постановлением Правительства 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0E480B">
      <w:pPr>
        <w:tabs>
          <w:tab w:val="left" w:pos="851"/>
          <w:tab w:val="left" w:pos="993"/>
        </w:tabs>
        <w:spacing w:after="0" w:line="240" w:lineRule="auto"/>
        <w:ind w:left="709"/>
        <w:jc w:val="both"/>
      </w:pPr>
    </w:p>
    <w:p w:rsidR="00B96314" w:rsidRDefault="00B96314" w:rsidP="000E480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1892951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5553" w:rsidRDefault="009A5553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62075581" w:edGrp="everyone"/>
      <w:r>
        <w:rPr>
          <w:b/>
          <w:szCs w:val="28"/>
        </w:rPr>
        <w:t>Г</w:t>
      </w:r>
      <w:r w:rsidR="008F5DBC">
        <w:rPr>
          <w:b/>
          <w:szCs w:val="28"/>
        </w:rPr>
        <w:t>лав</w:t>
      </w:r>
      <w:r>
        <w:rPr>
          <w:b/>
          <w:szCs w:val="28"/>
        </w:rPr>
        <w:t>а</w:t>
      </w:r>
      <w:r w:rsidR="008F5DBC">
        <w:rPr>
          <w:b/>
          <w:szCs w:val="28"/>
        </w:rPr>
        <w:t xml:space="preserve"> администрации </w:t>
      </w:r>
    </w:p>
    <w:p w:rsidR="00FD3B16" w:rsidRPr="00FD3B16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</w:t>
      </w:r>
      <w:r w:rsidR="009A5553">
        <w:rPr>
          <w:b/>
          <w:szCs w:val="28"/>
        </w:rPr>
        <w:t xml:space="preserve">    </w:t>
      </w:r>
      <w:r w:rsidR="004E6142">
        <w:rPr>
          <w:b/>
          <w:szCs w:val="28"/>
        </w:rPr>
        <w:t xml:space="preserve">    </w:t>
      </w:r>
      <w:bookmarkStart w:id="0" w:name="_GoBack"/>
      <w:bookmarkEnd w:id="0"/>
      <w:r w:rsidR="009A5553">
        <w:rPr>
          <w:b/>
          <w:szCs w:val="28"/>
        </w:rPr>
        <w:t xml:space="preserve">                          Ю.В. Сердечкин</w:t>
      </w:r>
      <w:permEnd w:id="1862075581"/>
    </w:p>
    <w:sectPr w:rsidR="00FD3B16" w:rsidRPr="00FD3B16" w:rsidSect="004E6142">
      <w:headerReference w:type="default" r:id="rId12"/>
      <w:pgSz w:w="11906" w:h="16838" w:code="9"/>
      <w:pgMar w:top="1134" w:right="567" w:bottom="709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BF" w:rsidRDefault="000C62BF" w:rsidP="00534CFE">
      <w:pPr>
        <w:spacing w:after="0" w:line="240" w:lineRule="auto"/>
      </w:pPr>
      <w:r>
        <w:separator/>
      </w:r>
    </w:p>
  </w:endnote>
  <w:endnote w:type="continuationSeparator" w:id="0">
    <w:p w:rsidR="000C62BF" w:rsidRDefault="000C62B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BF" w:rsidRDefault="000C62BF" w:rsidP="00534CFE">
      <w:pPr>
        <w:spacing w:after="0" w:line="240" w:lineRule="auto"/>
      </w:pPr>
      <w:r>
        <w:separator/>
      </w:r>
    </w:p>
  </w:footnote>
  <w:footnote w:type="continuationSeparator" w:id="0">
    <w:p w:rsidR="000C62BF" w:rsidRDefault="000C62B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62BF"/>
    <w:rsid w:val="000E26BF"/>
    <w:rsid w:val="000E480B"/>
    <w:rsid w:val="00102425"/>
    <w:rsid w:val="00180C58"/>
    <w:rsid w:val="00195FE1"/>
    <w:rsid w:val="001C6988"/>
    <w:rsid w:val="001E2AD3"/>
    <w:rsid w:val="00200532"/>
    <w:rsid w:val="002116E1"/>
    <w:rsid w:val="00211F43"/>
    <w:rsid w:val="00212D8C"/>
    <w:rsid w:val="00256065"/>
    <w:rsid w:val="0028113A"/>
    <w:rsid w:val="002B3B64"/>
    <w:rsid w:val="002F52C4"/>
    <w:rsid w:val="002F7B3E"/>
    <w:rsid w:val="00316F7C"/>
    <w:rsid w:val="00355EAC"/>
    <w:rsid w:val="00373E0B"/>
    <w:rsid w:val="003B402B"/>
    <w:rsid w:val="003F69D6"/>
    <w:rsid w:val="003F7969"/>
    <w:rsid w:val="00451559"/>
    <w:rsid w:val="00455A9C"/>
    <w:rsid w:val="0047067D"/>
    <w:rsid w:val="004A157E"/>
    <w:rsid w:val="004D0195"/>
    <w:rsid w:val="004E6142"/>
    <w:rsid w:val="004F6696"/>
    <w:rsid w:val="00534CFE"/>
    <w:rsid w:val="00545D8C"/>
    <w:rsid w:val="005519F1"/>
    <w:rsid w:val="00556012"/>
    <w:rsid w:val="00584256"/>
    <w:rsid w:val="005D4A9D"/>
    <w:rsid w:val="005F3C94"/>
    <w:rsid w:val="00613519"/>
    <w:rsid w:val="00630398"/>
    <w:rsid w:val="00653028"/>
    <w:rsid w:val="00653E17"/>
    <w:rsid w:val="0066544E"/>
    <w:rsid w:val="00666BB3"/>
    <w:rsid w:val="00683347"/>
    <w:rsid w:val="006C45B2"/>
    <w:rsid w:val="006C713C"/>
    <w:rsid w:val="00727824"/>
    <w:rsid w:val="007833C5"/>
    <w:rsid w:val="00806B47"/>
    <w:rsid w:val="00847AF9"/>
    <w:rsid w:val="00854297"/>
    <w:rsid w:val="008A4CC6"/>
    <w:rsid w:val="008D6020"/>
    <w:rsid w:val="008F5DBC"/>
    <w:rsid w:val="008F7588"/>
    <w:rsid w:val="009069BE"/>
    <w:rsid w:val="009771AB"/>
    <w:rsid w:val="009A5553"/>
    <w:rsid w:val="009D5CCF"/>
    <w:rsid w:val="00A0484D"/>
    <w:rsid w:val="00AA7263"/>
    <w:rsid w:val="00AD3188"/>
    <w:rsid w:val="00B26F81"/>
    <w:rsid w:val="00B63303"/>
    <w:rsid w:val="00B640FF"/>
    <w:rsid w:val="00B75FE6"/>
    <w:rsid w:val="00B96314"/>
    <w:rsid w:val="00B97DD9"/>
    <w:rsid w:val="00CB790D"/>
    <w:rsid w:val="00CC7E86"/>
    <w:rsid w:val="00D074C1"/>
    <w:rsid w:val="00D64B24"/>
    <w:rsid w:val="00D85006"/>
    <w:rsid w:val="00D852BA"/>
    <w:rsid w:val="00D930A3"/>
    <w:rsid w:val="00DD0D57"/>
    <w:rsid w:val="00DD3351"/>
    <w:rsid w:val="00E2484A"/>
    <w:rsid w:val="00E74597"/>
    <w:rsid w:val="00E82A63"/>
    <w:rsid w:val="00F13B69"/>
    <w:rsid w:val="00FA4B58"/>
    <w:rsid w:val="00FC568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4211&amp;dst=100019&amp;field=134&amp;date=10.0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211&amp;dst=100019&amp;field=134&amp;date=10.01.202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03D8"/>
    <w:rsid w:val="00051C04"/>
    <w:rsid w:val="000F2BB2"/>
    <w:rsid w:val="0010544E"/>
    <w:rsid w:val="001520F6"/>
    <w:rsid w:val="001B7B97"/>
    <w:rsid w:val="001C32C4"/>
    <w:rsid w:val="0020526D"/>
    <w:rsid w:val="002A65A9"/>
    <w:rsid w:val="003256B8"/>
    <w:rsid w:val="004E18DC"/>
    <w:rsid w:val="004F4620"/>
    <w:rsid w:val="005215F7"/>
    <w:rsid w:val="00643255"/>
    <w:rsid w:val="00716428"/>
    <w:rsid w:val="007378C8"/>
    <w:rsid w:val="0074271C"/>
    <w:rsid w:val="0083717E"/>
    <w:rsid w:val="00890B0A"/>
    <w:rsid w:val="00AE123A"/>
    <w:rsid w:val="00B6073A"/>
    <w:rsid w:val="00CD7115"/>
    <w:rsid w:val="00D92D67"/>
    <w:rsid w:val="00DA3FD1"/>
    <w:rsid w:val="00E60646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543</Words>
  <Characters>3097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14</cp:revision>
  <cp:lastPrinted>2023-01-10T07:48:00Z</cp:lastPrinted>
  <dcterms:created xsi:type="dcterms:W3CDTF">2021-01-22T12:06:00Z</dcterms:created>
  <dcterms:modified xsi:type="dcterms:W3CDTF">2023-01-25T09:42:00Z</dcterms:modified>
</cp:coreProperties>
</file>