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</w:t>
      </w:r>
      <w:r w:rsidR="00936BE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A2C02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="00936B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1A2C02" w:rsidRDefault="00385C45" w:rsidP="001A2C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1A2C02">
        <w:rPr>
          <w:rFonts w:ascii="Times New Roman" w:hAnsi="Times New Roman" w:cs="Times New Roman"/>
          <w:sz w:val="28"/>
          <w:szCs w:val="28"/>
        </w:rPr>
        <w:t xml:space="preserve">тепловых сетей, их неотъемлемых частей, которые необходимы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подключения (технологического присоединения) к </w:t>
      </w:r>
      <w:r w:rsidR="00E56242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 объе</w:t>
      </w:r>
      <w:r w:rsidR="00936BEB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="001A2C02">
        <w:rPr>
          <w:rFonts w:ascii="Times New Roman" w:hAnsi="Times New Roman" w:cs="Times New Roman"/>
          <w:sz w:val="28"/>
          <w:szCs w:val="28"/>
        </w:rPr>
        <w:t xml:space="preserve">«Детский сад в районе домов № 31, 32 по улице Достоевского» </w:t>
      </w:r>
    </w:p>
    <w:p w:rsidR="00D96D79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1A2C02">
        <w:rPr>
          <w:rFonts w:ascii="Times New Roman" w:hAnsi="Times New Roman" w:cs="Times New Roman"/>
          <w:sz w:val="28"/>
          <w:szCs w:val="28"/>
        </w:rPr>
        <w:t>Первомайский</w:t>
      </w:r>
      <w:r w:rsidR="00175109">
        <w:rPr>
          <w:rFonts w:ascii="Times New Roman" w:hAnsi="Times New Roman" w:cs="Times New Roman"/>
          <w:sz w:val="28"/>
          <w:szCs w:val="28"/>
        </w:rPr>
        <w:t xml:space="preserve"> административный округ, часть земель</w:t>
      </w:r>
      <w:r w:rsidR="009C561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FC">
        <w:rPr>
          <w:rFonts w:ascii="Times New Roman" w:hAnsi="Times New Roman" w:cs="Times New Roman"/>
          <w:sz w:val="28"/>
          <w:szCs w:val="28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 xml:space="preserve"> 51:20:000</w:t>
      </w:r>
      <w:r w:rsidR="001A2C02">
        <w:rPr>
          <w:rFonts w:ascii="Times New Roman" w:hAnsi="Times New Roman" w:cs="Times New Roman"/>
          <w:sz w:val="28"/>
          <w:szCs w:val="28"/>
        </w:rPr>
        <w:t>1301:31</w:t>
      </w:r>
      <w:r w:rsidRPr="00ED1B1E">
        <w:rPr>
          <w:rFonts w:ascii="Times New Roman" w:hAnsi="Times New Roman" w:cs="Times New Roman"/>
          <w:sz w:val="28"/>
          <w:szCs w:val="28"/>
        </w:rPr>
        <w:t xml:space="preserve">, </w:t>
      </w:r>
      <w:r w:rsidR="00ED1B1E" w:rsidRPr="006049FC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6049FC" w:rsidRPr="006049FC">
        <w:rPr>
          <w:rFonts w:ascii="Times New Roman" w:hAnsi="Times New Roman" w:cs="Times New Roman"/>
          <w:sz w:val="28"/>
          <w:szCs w:val="28"/>
        </w:rPr>
        <w:t>27</w:t>
      </w:r>
      <w:r w:rsidRPr="006049FC">
        <w:rPr>
          <w:rFonts w:ascii="Times New Roman" w:hAnsi="Times New Roman" w:cs="Times New Roman"/>
          <w:sz w:val="28"/>
          <w:szCs w:val="28"/>
        </w:rPr>
        <w:t xml:space="preserve"> по </w:t>
      </w:r>
      <w:r w:rsidR="006049FC" w:rsidRPr="006049FC">
        <w:rPr>
          <w:rFonts w:ascii="Times New Roman" w:hAnsi="Times New Roman" w:cs="Times New Roman"/>
          <w:sz w:val="28"/>
          <w:szCs w:val="28"/>
        </w:rPr>
        <w:t>улице Достоевского</w:t>
      </w:r>
      <w:r w:rsidR="00ED1B1E" w:rsidRPr="006049FC">
        <w:rPr>
          <w:rFonts w:ascii="Times New Roman" w:hAnsi="Times New Roman" w:cs="Times New Roman"/>
          <w:sz w:val="28"/>
          <w:szCs w:val="28"/>
        </w:rPr>
        <w:t>.</w:t>
      </w:r>
      <w:r w:rsidR="00ED1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ABB">
        <w:rPr>
          <w:rFonts w:ascii="Times New Roman" w:hAnsi="Times New Roman" w:cs="Times New Roman"/>
          <w:sz w:val="28"/>
          <w:szCs w:val="28"/>
        </w:rPr>
        <w:t>183038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понедельник, вторник, среда, четверг с 9:00 до 13:00 и с 14:00 до 17:30</w:t>
      </w:r>
      <w:proofErr w:type="gramEnd"/>
      <w:r w:rsidR="00E5180A" w:rsidRPr="00E5180A">
        <w:rPr>
          <w:rFonts w:ascii="Times New Roman" w:hAnsi="Times New Roman" w:cs="Times New Roman"/>
          <w:sz w:val="28"/>
          <w:szCs w:val="28"/>
        </w:rPr>
        <w:t xml:space="preserve">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A262CF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F813A2">
        <w:rPr>
          <w:rFonts w:ascii="Times New Roman" w:hAnsi="Times New Roman" w:cs="Times New Roman"/>
          <w:sz w:val="28"/>
          <w:szCs w:val="28"/>
        </w:rPr>
        <w:t xml:space="preserve"> в качестве профилактических мер прием </w:t>
      </w:r>
      <w:r w:rsidR="00891F56">
        <w:rPr>
          <w:rFonts w:ascii="Times New Roman" w:hAnsi="Times New Roman" w:cs="Times New Roman"/>
          <w:sz w:val="28"/>
          <w:szCs w:val="28"/>
        </w:rPr>
        <w:t>граждан ограничен, в связи с этим</w:t>
      </w:r>
      <w:r w:rsidR="00F813A2">
        <w:rPr>
          <w:rFonts w:ascii="Times New Roman" w:hAnsi="Times New Roman" w:cs="Times New Roman"/>
          <w:sz w:val="28"/>
          <w:szCs w:val="28"/>
        </w:rPr>
        <w:t xml:space="preserve"> необходимо предварительно согласовать дату и время своего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A2">
        <w:rPr>
          <w:rFonts w:ascii="Times New Roman" w:hAnsi="Times New Roman" w:cs="Times New Roman"/>
          <w:sz w:val="28"/>
          <w:szCs w:val="28"/>
        </w:rPr>
        <w:t>по телефону: 8 (8152) 4</w:t>
      </w:r>
      <w:r w:rsidR="006049FC">
        <w:rPr>
          <w:rFonts w:ascii="Times New Roman" w:hAnsi="Times New Roman" w:cs="Times New Roman"/>
          <w:sz w:val="28"/>
          <w:szCs w:val="28"/>
        </w:rPr>
        <w:t>7-80-15</w:t>
      </w:r>
      <w:r w:rsidR="00F813A2">
        <w:rPr>
          <w:rFonts w:ascii="Times New Roman" w:hAnsi="Times New Roman" w:cs="Times New Roman"/>
          <w:sz w:val="28"/>
          <w:szCs w:val="28"/>
        </w:rPr>
        <w:t>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30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</w:t>
      </w:r>
      <w:bookmarkStart w:id="0" w:name="_GoBack"/>
      <w:bookmarkEnd w:id="0"/>
      <w:r w:rsidRPr="00891F56">
        <w:rPr>
          <w:rFonts w:ascii="Times New Roman" w:hAnsi="Times New Roman" w:cs="Times New Roman"/>
          <w:i/>
          <w:sz w:val="28"/>
          <w:szCs w:val="28"/>
        </w:rPr>
        <w:t>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A3E5A"/>
    <w:rsid w:val="000F0072"/>
    <w:rsid w:val="001274E6"/>
    <w:rsid w:val="00175109"/>
    <w:rsid w:val="001A2C02"/>
    <w:rsid w:val="001F2EF8"/>
    <w:rsid w:val="00363762"/>
    <w:rsid w:val="00385C45"/>
    <w:rsid w:val="00522FED"/>
    <w:rsid w:val="00567BAF"/>
    <w:rsid w:val="006049FC"/>
    <w:rsid w:val="00640751"/>
    <w:rsid w:val="006559A8"/>
    <w:rsid w:val="00725DFF"/>
    <w:rsid w:val="007328A1"/>
    <w:rsid w:val="007402A5"/>
    <w:rsid w:val="007A655F"/>
    <w:rsid w:val="00864228"/>
    <w:rsid w:val="00867DE5"/>
    <w:rsid w:val="00891F56"/>
    <w:rsid w:val="00936BEB"/>
    <w:rsid w:val="00980ABB"/>
    <w:rsid w:val="00983671"/>
    <w:rsid w:val="009B023F"/>
    <w:rsid w:val="009B33BC"/>
    <w:rsid w:val="009C561E"/>
    <w:rsid w:val="009F4300"/>
    <w:rsid w:val="00A262CF"/>
    <w:rsid w:val="00AE32A2"/>
    <w:rsid w:val="00C910FC"/>
    <w:rsid w:val="00CC14AD"/>
    <w:rsid w:val="00CE2C7C"/>
    <w:rsid w:val="00D00754"/>
    <w:rsid w:val="00D03000"/>
    <w:rsid w:val="00D96D79"/>
    <w:rsid w:val="00E21D92"/>
    <w:rsid w:val="00E5180A"/>
    <w:rsid w:val="00E56242"/>
    <w:rsid w:val="00E64269"/>
    <w:rsid w:val="00ED1B1E"/>
    <w:rsid w:val="00F272EB"/>
    <w:rsid w:val="00F813A2"/>
    <w:rsid w:val="00F8287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Светлана Александровна</dc:creator>
  <cp:lastModifiedBy>Карпенко Анастасия Тимуровна</cp:lastModifiedBy>
  <cp:revision>4</cp:revision>
  <cp:lastPrinted>2021-12-28T07:46:00Z</cp:lastPrinted>
  <dcterms:created xsi:type="dcterms:W3CDTF">2022-11-17T09:04:00Z</dcterms:created>
  <dcterms:modified xsi:type="dcterms:W3CDTF">2022-11-17T12:24:00Z</dcterms:modified>
</cp:coreProperties>
</file>