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633E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="00FD633E" w:rsidRPr="00E878E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определения объема и условий предоставления из бюджета муниципального образования город Мурманск муниципальным бюджетным и автономным</w:t>
      </w:r>
      <w:proofErr w:type="gramEnd"/>
      <w:r w:rsidR="00FD633E" w:rsidRPr="00E878E1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учреждениям субсидий на иные цели, </w:t>
      </w:r>
      <w:proofErr w:type="gramStart"/>
      <w:r w:rsidR="00FD633E" w:rsidRPr="00E878E1">
        <w:rPr>
          <w:rFonts w:ascii="Times New Roman" w:hAnsi="Times New Roman" w:cs="Times New Roman"/>
          <w:sz w:val="28"/>
          <w:szCs w:val="28"/>
          <w:u w:val="single"/>
        </w:rPr>
        <w:t>утвержденный</w:t>
      </w:r>
      <w:proofErr w:type="gramEnd"/>
      <w:r w:rsidR="00FD633E" w:rsidRPr="00E878E1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постановлением администрации города Мурманска от 05.08.2011 № 1371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26.09.2012</w:t>
      </w:r>
      <w:r w:rsidR="00FD6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>№ 2325,</w:t>
      </w:r>
      <w:r w:rsidR="00FD6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от 30.04.2013 </w:t>
      </w:r>
      <w:r w:rsidR="00FD6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 xml:space="preserve">№ 954, от 08.04.2014 № 984, от 11.11.2016 № 3451, от 15.03.2017 № 631, от 17.01.2019 № 66, от 11.12.2019 № 4153, </w:t>
      </w:r>
      <w:r w:rsidR="00FD63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>от 29.09.2020 № 2232</w:t>
      </w:r>
      <w:r w:rsidR="00FD633E">
        <w:rPr>
          <w:rFonts w:ascii="Times New Roman" w:hAnsi="Times New Roman" w:cs="Times New Roman"/>
          <w:sz w:val="28"/>
          <w:szCs w:val="28"/>
          <w:u w:val="single"/>
        </w:rPr>
        <w:t>, от 17.12.2020 № 2944, от 28.06.2021 № 1762,                            от 19.12.2022 № 4180</w:t>
      </w:r>
      <w:r w:rsidR="00FD633E" w:rsidRPr="008B3B36">
        <w:rPr>
          <w:rFonts w:ascii="Times New Roman" w:hAnsi="Times New Roman" w:cs="Times New Roman"/>
          <w:sz w:val="28"/>
          <w:szCs w:val="28"/>
          <w:u w:val="single"/>
        </w:rPr>
        <w:t>)».</w:t>
      </w:r>
    </w:p>
    <w:p w:rsidR="00FD633E" w:rsidRDefault="00FD633E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SilaevaOV@citymurmansk.ru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33E">
        <w:rPr>
          <w:rFonts w:ascii="Times New Roman" w:hAnsi="Times New Roman" w:cs="Times New Roman"/>
          <w:sz w:val="28"/>
          <w:szCs w:val="28"/>
        </w:rPr>
        <w:t>4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D633E"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33E">
        <w:rPr>
          <w:rFonts w:ascii="Times New Roman" w:hAnsi="Times New Roman" w:cs="Times New Roman"/>
          <w:sz w:val="28"/>
          <w:szCs w:val="28"/>
        </w:rPr>
        <w:t>6</w:t>
      </w:r>
      <w:r w:rsidRPr="006B45AC">
        <w:rPr>
          <w:rFonts w:ascii="Times New Roman" w:hAnsi="Times New Roman" w:cs="Times New Roman"/>
          <w:sz w:val="28"/>
          <w:szCs w:val="28"/>
        </w:rPr>
        <w:t>.0</w:t>
      </w:r>
      <w:r w:rsidR="00FD633E"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1E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D633E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29</cp:revision>
  <cp:lastPrinted>2023-01-19T07:35:00Z</cp:lastPrinted>
  <dcterms:created xsi:type="dcterms:W3CDTF">2018-12-27T07:11:00Z</dcterms:created>
  <dcterms:modified xsi:type="dcterms:W3CDTF">2023-03-14T14:03:00Z</dcterms:modified>
</cp:coreProperties>
</file>