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D6DE7" w14:textId="5DC5FBB9" w:rsidR="005A2B50" w:rsidRPr="004341E7" w:rsidRDefault="005A2B50" w:rsidP="00ED1045">
      <w:pPr>
        <w:pStyle w:val="ConsPlusNormal"/>
        <w:ind w:firstLine="5670"/>
        <w:jc w:val="center"/>
        <w:outlineLvl w:val="0"/>
        <w:rPr>
          <w:rFonts w:ascii="Times New Roman" w:hAnsi="Times New Roman" w:cs="Times New Roman"/>
          <w:sz w:val="28"/>
          <w:szCs w:val="28"/>
        </w:rPr>
      </w:pPr>
      <w:r w:rsidRPr="004341E7">
        <w:rPr>
          <w:rFonts w:ascii="Times New Roman" w:hAnsi="Times New Roman" w:cs="Times New Roman"/>
          <w:sz w:val="28"/>
          <w:szCs w:val="28"/>
        </w:rPr>
        <w:t>Приложение</w:t>
      </w:r>
    </w:p>
    <w:p w14:paraId="553F1E1A" w14:textId="77777777" w:rsidR="00ED1045" w:rsidRPr="004341E7" w:rsidRDefault="005A2B50" w:rsidP="00ED1045">
      <w:pPr>
        <w:pStyle w:val="ConsPlusNormal"/>
        <w:ind w:firstLine="709"/>
        <w:jc w:val="right"/>
        <w:rPr>
          <w:rFonts w:ascii="Times New Roman" w:hAnsi="Times New Roman" w:cs="Times New Roman"/>
          <w:sz w:val="28"/>
          <w:szCs w:val="28"/>
        </w:rPr>
      </w:pPr>
      <w:r w:rsidRPr="004341E7">
        <w:rPr>
          <w:rFonts w:ascii="Times New Roman" w:hAnsi="Times New Roman" w:cs="Times New Roman"/>
          <w:sz w:val="28"/>
          <w:szCs w:val="28"/>
        </w:rPr>
        <w:t>к постановлению</w:t>
      </w:r>
      <w:r w:rsidR="00ED1045" w:rsidRPr="004341E7">
        <w:rPr>
          <w:rFonts w:ascii="Times New Roman" w:hAnsi="Times New Roman" w:cs="Times New Roman"/>
          <w:sz w:val="28"/>
          <w:szCs w:val="28"/>
        </w:rPr>
        <w:t xml:space="preserve"> </w:t>
      </w:r>
      <w:r w:rsidRPr="004341E7">
        <w:rPr>
          <w:rFonts w:ascii="Times New Roman" w:hAnsi="Times New Roman" w:cs="Times New Roman"/>
          <w:sz w:val="28"/>
          <w:szCs w:val="28"/>
        </w:rPr>
        <w:t xml:space="preserve">администрации </w:t>
      </w:r>
    </w:p>
    <w:p w14:paraId="3955930B" w14:textId="56FF2A65" w:rsidR="005A2B50" w:rsidRPr="004341E7" w:rsidRDefault="005A2B50" w:rsidP="00ED1045">
      <w:pPr>
        <w:pStyle w:val="ConsPlusNormal"/>
        <w:ind w:firstLine="5670"/>
        <w:jc w:val="center"/>
        <w:rPr>
          <w:rFonts w:ascii="Times New Roman" w:hAnsi="Times New Roman" w:cs="Times New Roman"/>
          <w:sz w:val="28"/>
          <w:szCs w:val="28"/>
        </w:rPr>
      </w:pPr>
      <w:r w:rsidRPr="004341E7">
        <w:rPr>
          <w:rFonts w:ascii="Times New Roman" w:hAnsi="Times New Roman" w:cs="Times New Roman"/>
          <w:sz w:val="28"/>
          <w:szCs w:val="28"/>
        </w:rPr>
        <w:t>города Мурманска</w:t>
      </w:r>
    </w:p>
    <w:p w14:paraId="22F6D335" w14:textId="3840FBA2" w:rsidR="005A2B50" w:rsidRPr="004341E7" w:rsidRDefault="005A2B50" w:rsidP="00ED1045">
      <w:pPr>
        <w:pStyle w:val="ConsPlusNormal"/>
        <w:ind w:firstLine="5670"/>
        <w:jc w:val="center"/>
        <w:rPr>
          <w:rFonts w:ascii="Times New Roman" w:hAnsi="Times New Roman" w:cs="Times New Roman"/>
          <w:sz w:val="28"/>
          <w:szCs w:val="28"/>
        </w:rPr>
      </w:pPr>
      <w:r w:rsidRPr="004341E7">
        <w:rPr>
          <w:rFonts w:ascii="Times New Roman" w:hAnsi="Times New Roman" w:cs="Times New Roman"/>
          <w:sz w:val="28"/>
          <w:szCs w:val="28"/>
        </w:rPr>
        <w:t xml:space="preserve">от </w:t>
      </w:r>
      <w:r w:rsidR="00ED1045" w:rsidRPr="004341E7">
        <w:rPr>
          <w:rFonts w:ascii="Times New Roman" w:hAnsi="Times New Roman" w:cs="Times New Roman"/>
          <w:color w:val="FFFFFF" w:themeColor="background1"/>
          <w:sz w:val="28"/>
          <w:szCs w:val="28"/>
        </w:rPr>
        <w:t>____</w:t>
      </w:r>
      <w:r w:rsidR="00FE2D6D" w:rsidRPr="004341E7">
        <w:rPr>
          <w:rFonts w:ascii="Times New Roman" w:hAnsi="Times New Roman" w:cs="Times New Roman"/>
          <w:color w:val="FFFFFF" w:themeColor="background1"/>
          <w:sz w:val="28"/>
          <w:szCs w:val="28"/>
        </w:rPr>
        <w:t>2</w:t>
      </w:r>
      <w:r w:rsidR="00DD5D96" w:rsidRPr="004341E7">
        <w:rPr>
          <w:rFonts w:ascii="Times New Roman" w:hAnsi="Times New Roman" w:cs="Times New Roman"/>
          <w:color w:val="FFFFFF" w:themeColor="background1"/>
          <w:sz w:val="28"/>
          <w:szCs w:val="28"/>
        </w:rPr>
        <w:t>3</w:t>
      </w:r>
      <w:r w:rsidR="002B3425" w:rsidRPr="004341E7">
        <w:rPr>
          <w:rFonts w:ascii="Times New Roman" w:hAnsi="Times New Roman" w:cs="Times New Roman"/>
          <w:sz w:val="28"/>
          <w:szCs w:val="28"/>
        </w:rPr>
        <w:t xml:space="preserve"> </w:t>
      </w:r>
      <w:r w:rsidR="00CA706F" w:rsidRPr="004341E7">
        <w:rPr>
          <w:rFonts w:ascii="Times New Roman" w:hAnsi="Times New Roman" w:cs="Times New Roman"/>
          <w:sz w:val="28"/>
          <w:szCs w:val="28"/>
        </w:rPr>
        <w:t>№</w:t>
      </w:r>
      <w:r w:rsidRPr="004341E7">
        <w:rPr>
          <w:rFonts w:ascii="Times New Roman" w:hAnsi="Times New Roman" w:cs="Times New Roman"/>
          <w:sz w:val="28"/>
          <w:szCs w:val="28"/>
        </w:rPr>
        <w:t xml:space="preserve"> </w:t>
      </w:r>
      <w:r w:rsidR="00FE2D6D" w:rsidRPr="004341E7">
        <w:rPr>
          <w:rFonts w:ascii="Times New Roman" w:hAnsi="Times New Roman" w:cs="Times New Roman"/>
          <w:color w:val="FFFFFF" w:themeColor="background1"/>
          <w:sz w:val="28"/>
          <w:szCs w:val="28"/>
        </w:rPr>
        <w:t>______</w:t>
      </w:r>
    </w:p>
    <w:p w14:paraId="7211534B" w14:textId="77777777" w:rsidR="009B6672" w:rsidRPr="004341E7" w:rsidRDefault="009B6672" w:rsidP="00D25D9B">
      <w:pPr>
        <w:pStyle w:val="ConsPlusTitle"/>
        <w:ind w:firstLine="709"/>
        <w:jc w:val="center"/>
        <w:rPr>
          <w:rFonts w:ascii="Times New Roman" w:hAnsi="Times New Roman" w:cs="Times New Roman"/>
          <w:sz w:val="28"/>
          <w:szCs w:val="28"/>
        </w:rPr>
      </w:pPr>
      <w:bookmarkStart w:id="0" w:name="P39"/>
      <w:bookmarkEnd w:id="0"/>
    </w:p>
    <w:p w14:paraId="1DB5698C" w14:textId="77777777" w:rsidR="009B6672" w:rsidRPr="004341E7" w:rsidRDefault="009B6672" w:rsidP="00D25D9B">
      <w:pPr>
        <w:pStyle w:val="ConsPlusTitle"/>
        <w:ind w:firstLine="709"/>
        <w:jc w:val="center"/>
        <w:rPr>
          <w:rFonts w:ascii="Times New Roman" w:hAnsi="Times New Roman" w:cs="Times New Roman"/>
          <w:sz w:val="28"/>
          <w:szCs w:val="28"/>
        </w:rPr>
      </w:pPr>
    </w:p>
    <w:p w14:paraId="539ED8BB" w14:textId="77777777" w:rsidR="00FE2D6D" w:rsidRPr="004341E7" w:rsidRDefault="00FE2D6D" w:rsidP="00F81D48">
      <w:pPr>
        <w:pStyle w:val="ConsPlusTitle"/>
        <w:jc w:val="center"/>
        <w:rPr>
          <w:rFonts w:ascii="Times New Roman" w:hAnsi="Times New Roman" w:cs="Times New Roman"/>
          <w:b w:val="0"/>
          <w:sz w:val="28"/>
          <w:szCs w:val="28"/>
        </w:rPr>
      </w:pPr>
      <w:r w:rsidRPr="004341E7">
        <w:rPr>
          <w:rFonts w:ascii="Times New Roman" w:hAnsi="Times New Roman" w:cs="Times New Roman"/>
          <w:b w:val="0"/>
          <w:sz w:val="28"/>
          <w:szCs w:val="28"/>
        </w:rPr>
        <w:t>Административный регламент предоставления</w:t>
      </w:r>
    </w:p>
    <w:p w14:paraId="0FED529B" w14:textId="1D806533" w:rsidR="00FE2D6D" w:rsidRPr="004341E7" w:rsidRDefault="00FE2D6D" w:rsidP="00BD2BF5">
      <w:pPr>
        <w:pStyle w:val="ConsPlusTitle"/>
        <w:jc w:val="center"/>
        <w:rPr>
          <w:rFonts w:ascii="Times New Roman" w:hAnsi="Times New Roman" w:cs="Times New Roman"/>
          <w:b w:val="0"/>
          <w:sz w:val="28"/>
          <w:szCs w:val="28"/>
        </w:rPr>
      </w:pPr>
      <w:r w:rsidRPr="004341E7">
        <w:rPr>
          <w:rFonts w:ascii="Times New Roman" w:hAnsi="Times New Roman" w:cs="Times New Roman"/>
          <w:b w:val="0"/>
          <w:sz w:val="28"/>
          <w:szCs w:val="28"/>
        </w:rPr>
        <w:t>муниципальной услуги «</w:t>
      </w:r>
      <w:r w:rsidR="00BD2BF5" w:rsidRPr="004341E7">
        <w:rPr>
          <w:rFonts w:ascii="Times New Roman" w:hAnsi="Times New Roman" w:cs="Times New Roman"/>
          <w:b w:val="0"/>
          <w:color w:val="000000" w:themeColor="text1"/>
          <w:sz w:val="28"/>
          <w:szCs w:val="28"/>
        </w:rPr>
        <w:t xml:space="preserve">Предоставление </w:t>
      </w:r>
      <w:r w:rsidR="00E638BF">
        <w:rPr>
          <w:rFonts w:ascii="Times New Roman" w:hAnsi="Times New Roman" w:cs="Times New Roman"/>
          <w:b w:val="0"/>
          <w:color w:val="000000" w:themeColor="text1"/>
          <w:sz w:val="28"/>
          <w:szCs w:val="28"/>
        </w:rPr>
        <w:t xml:space="preserve">движимого и </w:t>
      </w:r>
      <w:r w:rsidR="00BD2BF5" w:rsidRPr="004341E7">
        <w:rPr>
          <w:rFonts w:ascii="Times New Roman" w:hAnsi="Times New Roman" w:cs="Times New Roman"/>
          <w:b w:val="0"/>
          <w:color w:val="000000" w:themeColor="text1"/>
          <w:sz w:val="28"/>
          <w:szCs w:val="28"/>
        </w:rPr>
        <w:t>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r w:rsidRPr="004341E7">
        <w:rPr>
          <w:rFonts w:ascii="Times New Roman" w:hAnsi="Times New Roman" w:cs="Times New Roman"/>
          <w:b w:val="0"/>
          <w:sz w:val="28"/>
          <w:szCs w:val="28"/>
        </w:rPr>
        <w:t xml:space="preserve">»  </w:t>
      </w:r>
    </w:p>
    <w:p w14:paraId="32BB1AE1" w14:textId="77777777" w:rsidR="000A5B0E" w:rsidRPr="004341E7" w:rsidRDefault="000A5B0E" w:rsidP="00F81D48">
      <w:pPr>
        <w:pStyle w:val="ConsPlusTitle"/>
        <w:jc w:val="center"/>
        <w:rPr>
          <w:rFonts w:ascii="Times New Roman" w:hAnsi="Times New Roman" w:cs="Times New Roman"/>
          <w:sz w:val="28"/>
          <w:szCs w:val="28"/>
        </w:rPr>
      </w:pPr>
    </w:p>
    <w:p w14:paraId="4F03047A" w14:textId="77777777" w:rsidR="005A2B50" w:rsidRPr="004341E7" w:rsidRDefault="005A2B50" w:rsidP="00F81D48">
      <w:pPr>
        <w:pStyle w:val="ConsPlusNormal"/>
        <w:jc w:val="center"/>
        <w:outlineLvl w:val="1"/>
        <w:rPr>
          <w:rFonts w:ascii="Times New Roman" w:hAnsi="Times New Roman" w:cs="Times New Roman"/>
          <w:sz w:val="28"/>
          <w:szCs w:val="28"/>
        </w:rPr>
      </w:pPr>
      <w:r w:rsidRPr="004341E7">
        <w:rPr>
          <w:rFonts w:ascii="Times New Roman" w:hAnsi="Times New Roman" w:cs="Times New Roman"/>
          <w:sz w:val="28"/>
          <w:szCs w:val="28"/>
        </w:rPr>
        <w:t>1. Общие положения</w:t>
      </w:r>
    </w:p>
    <w:p w14:paraId="41CF94E3" w14:textId="77777777" w:rsidR="000A5B0E" w:rsidRPr="004341E7" w:rsidRDefault="000A5B0E" w:rsidP="00F81D48">
      <w:pPr>
        <w:pStyle w:val="ConsPlusNormal"/>
        <w:jc w:val="center"/>
        <w:outlineLvl w:val="1"/>
        <w:rPr>
          <w:rFonts w:ascii="Times New Roman" w:hAnsi="Times New Roman" w:cs="Times New Roman"/>
          <w:sz w:val="28"/>
          <w:szCs w:val="28"/>
        </w:rPr>
      </w:pPr>
    </w:p>
    <w:p w14:paraId="538F96C4" w14:textId="77777777" w:rsidR="005A2B50" w:rsidRPr="004341E7" w:rsidRDefault="005A2B50" w:rsidP="00F81D48">
      <w:pPr>
        <w:pStyle w:val="ConsPlusNormal"/>
        <w:jc w:val="center"/>
        <w:outlineLvl w:val="2"/>
        <w:rPr>
          <w:rFonts w:ascii="Times New Roman" w:hAnsi="Times New Roman" w:cs="Times New Roman"/>
          <w:sz w:val="28"/>
          <w:szCs w:val="28"/>
        </w:rPr>
      </w:pPr>
      <w:r w:rsidRPr="004341E7">
        <w:rPr>
          <w:rFonts w:ascii="Times New Roman" w:hAnsi="Times New Roman" w:cs="Times New Roman"/>
          <w:sz w:val="28"/>
          <w:szCs w:val="28"/>
        </w:rPr>
        <w:t>1.1. Предмет регулирования административного регламента</w:t>
      </w:r>
    </w:p>
    <w:p w14:paraId="6ED8DE1D" w14:textId="77777777" w:rsidR="009F6493" w:rsidRPr="004341E7" w:rsidRDefault="009F6493" w:rsidP="009F6493">
      <w:pPr>
        <w:pStyle w:val="ConsPlusNormal"/>
        <w:jc w:val="both"/>
        <w:rPr>
          <w:rFonts w:ascii="Times New Roman" w:hAnsi="Times New Roman" w:cs="Times New Roman"/>
          <w:sz w:val="28"/>
          <w:szCs w:val="28"/>
        </w:rPr>
      </w:pPr>
    </w:p>
    <w:p w14:paraId="55CE5644" w14:textId="6D7A0319" w:rsidR="00A96BC2" w:rsidRPr="004341E7" w:rsidRDefault="005A2B50" w:rsidP="00A96BC2">
      <w:pPr>
        <w:pStyle w:val="ConsPlusNormal"/>
        <w:numPr>
          <w:ilvl w:val="2"/>
          <w:numId w:val="19"/>
        </w:numPr>
        <w:ind w:left="0" w:firstLine="709"/>
        <w:jc w:val="both"/>
        <w:rPr>
          <w:rFonts w:ascii="Times New Roman" w:hAnsi="Times New Roman" w:cs="Times New Roman"/>
          <w:sz w:val="28"/>
          <w:szCs w:val="28"/>
        </w:rPr>
      </w:pPr>
      <w:r w:rsidRPr="004341E7">
        <w:rPr>
          <w:rFonts w:ascii="Times New Roman" w:hAnsi="Times New Roman" w:cs="Times New Roman"/>
          <w:sz w:val="28"/>
          <w:szCs w:val="28"/>
        </w:rPr>
        <w:t>Административный регламент предо</w:t>
      </w:r>
      <w:r w:rsidR="009B6672" w:rsidRPr="004341E7">
        <w:rPr>
          <w:rFonts w:ascii="Times New Roman" w:hAnsi="Times New Roman" w:cs="Times New Roman"/>
          <w:sz w:val="28"/>
          <w:szCs w:val="28"/>
        </w:rPr>
        <w:t xml:space="preserve">ставления муниципальной услуги </w:t>
      </w:r>
      <w:r w:rsidR="003C179E" w:rsidRPr="004341E7">
        <w:rPr>
          <w:rFonts w:ascii="Times New Roman" w:hAnsi="Times New Roman" w:cs="Times New Roman"/>
          <w:sz w:val="28"/>
          <w:szCs w:val="28"/>
        </w:rPr>
        <w:t>«</w:t>
      </w:r>
      <w:r w:rsidR="00BD2BF5" w:rsidRPr="004341E7">
        <w:rPr>
          <w:rFonts w:ascii="Times New Roman" w:hAnsi="Times New Roman" w:cs="Times New Roman"/>
          <w:color w:val="000000" w:themeColor="text1"/>
          <w:sz w:val="28"/>
          <w:szCs w:val="28"/>
        </w:rPr>
        <w:t xml:space="preserve">Предоставление </w:t>
      </w:r>
      <w:r w:rsidR="00E638BF">
        <w:rPr>
          <w:rFonts w:ascii="Times New Roman" w:hAnsi="Times New Roman" w:cs="Times New Roman"/>
          <w:color w:val="000000" w:themeColor="text1"/>
          <w:sz w:val="28"/>
          <w:szCs w:val="28"/>
        </w:rPr>
        <w:t xml:space="preserve">движимого и </w:t>
      </w:r>
      <w:r w:rsidR="00BD2BF5" w:rsidRPr="004341E7">
        <w:rPr>
          <w:rFonts w:ascii="Times New Roman" w:hAnsi="Times New Roman" w:cs="Times New Roman"/>
          <w:color w:val="000000" w:themeColor="text1"/>
          <w:sz w:val="28"/>
          <w:szCs w:val="28"/>
        </w:rPr>
        <w:t>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r w:rsidR="003C179E" w:rsidRPr="004341E7">
        <w:rPr>
          <w:rFonts w:ascii="Times New Roman" w:hAnsi="Times New Roman" w:cs="Times New Roman"/>
          <w:sz w:val="28"/>
          <w:szCs w:val="28"/>
        </w:rPr>
        <w:t xml:space="preserve">» </w:t>
      </w:r>
      <w:r w:rsidRPr="004341E7">
        <w:rPr>
          <w:rFonts w:ascii="Times New Roman" w:hAnsi="Times New Roman" w:cs="Times New Roman"/>
          <w:sz w:val="28"/>
          <w:szCs w:val="28"/>
        </w:rPr>
        <w:t>(далее - Регламент и муниципальная услуга соответственно)</w:t>
      </w:r>
      <w:r w:rsidR="00A96BC2" w:rsidRPr="004341E7">
        <w:rPr>
          <w:rFonts w:ascii="Times New Roman" w:hAnsi="Times New Roman" w:cs="Times New Roman"/>
          <w:sz w:val="28"/>
          <w:szCs w:val="28"/>
        </w:rPr>
        <w:t xml:space="preserve"> </w:t>
      </w:r>
      <w:r w:rsidR="00E638BF">
        <w:rPr>
          <w:rFonts w:ascii="Times New Roman" w:hAnsi="Times New Roman" w:cs="Times New Roman"/>
          <w:sz w:val="28"/>
          <w:szCs w:val="28"/>
        </w:rPr>
        <w:t>устанавливает</w:t>
      </w:r>
      <w:r w:rsidR="009F6493" w:rsidRPr="004341E7">
        <w:rPr>
          <w:rFonts w:ascii="Times New Roman" w:hAnsi="Times New Roman" w:cs="Times New Roman"/>
          <w:sz w:val="28"/>
          <w:szCs w:val="28"/>
        </w:rPr>
        <w:t xml:space="preserve"> порядок предоставления муниципальной услуги на территории муниципального образования город Мурманск.</w:t>
      </w:r>
      <w:r w:rsidRPr="004341E7">
        <w:rPr>
          <w:rFonts w:ascii="Times New Roman" w:hAnsi="Times New Roman" w:cs="Times New Roman"/>
          <w:sz w:val="28"/>
          <w:szCs w:val="28"/>
        </w:rPr>
        <w:t xml:space="preserve"> </w:t>
      </w:r>
    </w:p>
    <w:p w14:paraId="4444DEF4" w14:textId="29050D38" w:rsidR="005A2B50" w:rsidRPr="004341E7" w:rsidRDefault="009F6493" w:rsidP="00A96BC2">
      <w:pPr>
        <w:pStyle w:val="ConsPlusNormal"/>
        <w:numPr>
          <w:ilvl w:val="2"/>
          <w:numId w:val="19"/>
        </w:numPr>
        <w:ind w:left="0" w:firstLine="709"/>
        <w:jc w:val="both"/>
        <w:rPr>
          <w:rFonts w:ascii="Times New Roman" w:hAnsi="Times New Roman" w:cs="Times New Roman"/>
          <w:sz w:val="28"/>
          <w:szCs w:val="28"/>
        </w:rPr>
      </w:pPr>
      <w:r w:rsidRPr="004341E7">
        <w:rPr>
          <w:rFonts w:ascii="Times New Roman" w:hAnsi="Times New Roman" w:cs="Times New Roman"/>
          <w:sz w:val="28"/>
          <w:szCs w:val="28"/>
        </w:rPr>
        <w:t xml:space="preserve">Настоящий </w:t>
      </w:r>
      <w:r w:rsidR="00A96BC2" w:rsidRPr="004341E7">
        <w:rPr>
          <w:rFonts w:ascii="Times New Roman" w:hAnsi="Times New Roman" w:cs="Times New Roman"/>
          <w:sz w:val="28"/>
          <w:szCs w:val="28"/>
        </w:rPr>
        <w:t xml:space="preserve">Регламент </w:t>
      </w:r>
      <w:r w:rsidR="005A2B50" w:rsidRPr="004341E7">
        <w:rPr>
          <w:rFonts w:ascii="Times New Roman" w:hAnsi="Times New Roman" w:cs="Times New Roman"/>
          <w:sz w:val="28"/>
          <w:szCs w:val="28"/>
        </w:rPr>
        <w:t xml:space="preserve">разработан в целях повышения качества предоставления </w:t>
      </w:r>
      <w:r w:rsidRPr="004341E7">
        <w:rPr>
          <w:rFonts w:ascii="Times New Roman" w:hAnsi="Times New Roman" w:cs="Times New Roman"/>
          <w:sz w:val="28"/>
          <w:szCs w:val="28"/>
        </w:rPr>
        <w:t xml:space="preserve">и доступности </w:t>
      </w:r>
      <w:r w:rsidR="005A2B50" w:rsidRPr="004341E7">
        <w:rPr>
          <w:rFonts w:ascii="Times New Roman" w:hAnsi="Times New Roman" w:cs="Times New Roman"/>
          <w:sz w:val="28"/>
          <w:szCs w:val="28"/>
        </w:rPr>
        <w:t>муниципальной услуги</w:t>
      </w:r>
      <w:r w:rsidR="009C7C78" w:rsidRPr="004341E7">
        <w:rPr>
          <w:rFonts w:ascii="Times New Roman" w:hAnsi="Times New Roman" w:cs="Times New Roman"/>
          <w:sz w:val="28"/>
          <w:szCs w:val="28"/>
        </w:rPr>
        <w:t>,</w:t>
      </w:r>
      <w:r w:rsidR="005A2B50" w:rsidRPr="004341E7">
        <w:rPr>
          <w:rFonts w:ascii="Times New Roman" w:hAnsi="Times New Roman" w:cs="Times New Roman"/>
          <w:sz w:val="28"/>
          <w:szCs w:val="28"/>
        </w:rPr>
        <w:t xml:space="preserve"> </w:t>
      </w:r>
      <w:r w:rsidRPr="004341E7">
        <w:rPr>
          <w:rFonts w:ascii="Times New Roman" w:hAnsi="Times New Roman" w:cs="Times New Roman"/>
          <w:sz w:val="28"/>
          <w:szCs w:val="28"/>
        </w:rPr>
        <w:t>создания комфортных условий для участников отношений, возникающих при предоставлении муниципальной услуги, определяет стандарт предоставления муниципальной услуги, сроки и последовательность административных действий и административных процедур при предоставлении муниципальной услуги</w:t>
      </w:r>
      <w:r w:rsidR="005A2B50" w:rsidRPr="004341E7">
        <w:rPr>
          <w:rFonts w:ascii="Times New Roman" w:hAnsi="Times New Roman" w:cs="Times New Roman"/>
          <w:sz w:val="28"/>
          <w:szCs w:val="28"/>
        </w:rPr>
        <w:t>.</w:t>
      </w:r>
    </w:p>
    <w:p w14:paraId="1B814D65" w14:textId="179BBAAC" w:rsidR="00CF158D" w:rsidRPr="004341E7" w:rsidRDefault="00CF158D" w:rsidP="00CF158D">
      <w:pPr>
        <w:pStyle w:val="ConsPlusNormal"/>
        <w:numPr>
          <w:ilvl w:val="2"/>
          <w:numId w:val="19"/>
        </w:numPr>
        <w:ind w:left="0" w:firstLine="709"/>
        <w:jc w:val="both"/>
        <w:rPr>
          <w:rFonts w:ascii="Times New Roman" w:hAnsi="Times New Roman" w:cs="Times New Roman"/>
          <w:color w:val="000000" w:themeColor="text1"/>
          <w:sz w:val="28"/>
          <w:szCs w:val="28"/>
        </w:rPr>
      </w:pPr>
      <w:bookmarkStart w:id="1" w:name="P53"/>
      <w:bookmarkEnd w:id="1"/>
      <w:r w:rsidRPr="004341E7">
        <w:rPr>
          <w:rFonts w:ascii="Times New Roman" w:hAnsi="Times New Roman" w:cs="Times New Roman"/>
          <w:color w:val="000000" w:themeColor="text1"/>
          <w:sz w:val="28"/>
          <w:szCs w:val="28"/>
        </w:rPr>
        <w:t>Настоящий Регламент применяется в отношении муниципального имущества, находящегося в муниципальной казне, и не распространяется на имущество, закрепленное на праве хозяйственного ведения или оперативного управления за муниципальными предприятиями или муниципальными учреждениями.</w:t>
      </w:r>
    </w:p>
    <w:p w14:paraId="638D6AC3" w14:textId="77777777" w:rsidR="000A5B0E" w:rsidRPr="004341E7" w:rsidRDefault="000A5B0E" w:rsidP="00D25D9B">
      <w:pPr>
        <w:pStyle w:val="ConsPlusNormal"/>
        <w:ind w:left="284" w:firstLine="709"/>
        <w:jc w:val="both"/>
        <w:rPr>
          <w:rFonts w:ascii="Times New Roman" w:hAnsi="Times New Roman" w:cs="Times New Roman"/>
          <w:sz w:val="28"/>
          <w:szCs w:val="28"/>
        </w:rPr>
      </w:pPr>
    </w:p>
    <w:p w14:paraId="4345A34A" w14:textId="193A6CC9" w:rsidR="005A2B50" w:rsidRPr="004341E7" w:rsidRDefault="005A2B50" w:rsidP="00B33FF0">
      <w:pPr>
        <w:pStyle w:val="ConsPlusNormal"/>
        <w:jc w:val="center"/>
        <w:outlineLvl w:val="2"/>
        <w:rPr>
          <w:rFonts w:ascii="Times New Roman" w:hAnsi="Times New Roman" w:cs="Times New Roman"/>
          <w:sz w:val="28"/>
          <w:szCs w:val="28"/>
        </w:rPr>
      </w:pPr>
      <w:r w:rsidRPr="004341E7">
        <w:rPr>
          <w:rFonts w:ascii="Times New Roman" w:hAnsi="Times New Roman" w:cs="Times New Roman"/>
          <w:sz w:val="28"/>
          <w:szCs w:val="28"/>
        </w:rPr>
        <w:t xml:space="preserve">1.2. Описание </w:t>
      </w:r>
      <w:r w:rsidR="004D4C00" w:rsidRPr="004341E7">
        <w:rPr>
          <w:rFonts w:ascii="Times New Roman" w:hAnsi="Times New Roman" w:cs="Times New Roman"/>
          <w:sz w:val="28"/>
          <w:szCs w:val="28"/>
        </w:rPr>
        <w:t>Заявите</w:t>
      </w:r>
      <w:r w:rsidRPr="004341E7">
        <w:rPr>
          <w:rFonts w:ascii="Times New Roman" w:hAnsi="Times New Roman" w:cs="Times New Roman"/>
          <w:sz w:val="28"/>
          <w:szCs w:val="28"/>
        </w:rPr>
        <w:t>лей</w:t>
      </w:r>
    </w:p>
    <w:p w14:paraId="61962FAA" w14:textId="77777777" w:rsidR="000A5B0E" w:rsidRPr="004341E7" w:rsidRDefault="000A5B0E" w:rsidP="00D25D9B">
      <w:pPr>
        <w:pStyle w:val="ConsPlusNormal"/>
        <w:ind w:left="284" w:firstLine="709"/>
        <w:jc w:val="center"/>
        <w:outlineLvl w:val="2"/>
        <w:rPr>
          <w:rFonts w:ascii="Times New Roman" w:hAnsi="Times New Roman" w:cs="Times New Roman"/>
          <w:sz w:val="28"/>
          <w:szCs w:val="28"/>
        </w:rPr>
      </w:pPr>
    </w:p>
    <w:p w14:paraId="76E8526D" w14:textId="61B44465" w:rsidR="002931E4" w:rsidRPr="004341E7" w:rsidRDefault="006B3A39" w:rsidP="002931E4">
      <w:pPr>
        <w:autoSpaceDE w:val="0"/>
        <w:autoSpaceDN w:val="0"/>
        <w:adjustRightInd w:val="0"/>
        <w:spacing w:after="0" w:line="240" w:lineRule="auto"/>
        <w:ind w:firstLine="709"/>
        <w:jc w:val="both"/>
        <w:rPr>
          <w:rFonts w:ascii="Times New Roman" w:hAnsi="Times New Roman" w:cs="Times New Roman"/>
          <w:sz w:val="28"/>
          <w:szCs w:val="28"/>
        </w:rPr>
      </w:pPr>
      <w:r w:rsidRPr="004341E7">
        <w:rPr>
          <w:rFonts w:ascii="Times New Roman" w:hAnsi="Times New Roman" w:cs="Times New Roman"/>
          <w:sz w:val="28"/>
          <w:szCs w:val="28"/>
        </w:rPr>
        <w:t xml:space="preserve">1.2.1. </w:t>
      </w:r>
      <w:r w:rsidR="00051E7E" w:rsidRPr="004341E7">
        <w:rPr>
          <w:rFonts w:ascii="Times New Roman" w:hAnsi="Times New Roman" w:cs="Times New Roman"/>
          <w:sz w:val="28"/>
          <w:szCs w:val="28"/>
        </w:rPr>
        <w:t xml:space="preserve">Получателями муниципальной услуги </w:t>
      </w:r>
      <w:r w:rsidR="002931E4" w:rsidRPr="004341E7">
        <w:rPr>
          <w:rFonts w:ascii="Times New Roman" w:hAnsi="Times New Roman" w:cs="Times New Roman"/>
          <w:sz w:val="28"/>
          <w:szCs w:val="28"/>
        </w:rPr>
        <w:t>являются субъекты малого и среднего предпринимательства</w:t>
      </w:r>
      <w:r w:rsidR="00E638BF">
        <w:rPr>
          <w:rFonts w:ascii="Times New Roman" w:hAnsi="Times New Roman" w:cs="Times New Roman"/>
          <w:sz w:val="28"/>
          <w:szCs w:val="28"/>
        </w:rPr>
        <w:t xml:space="preserve"> (далее – Заявители)</w:t>
      </w:r>
      <w:r w:rsidR="002931E4" w:rsidRPr="004341E7">
        <w:rPr>
          <w:rFonts w:ascii="Times New Roman" w:hAnsi="Times New Roman" w:cs="Times New Roman"/>
          <w:sz w:val="28"/>
          <w:szCs w:val="28"/>
        </w:rPr>
        <w:t>, за исключением субъектов малого и среднего предпринимательства, указанных в части 3 статьи 14 Федерального закона от 24.07.2007 № 209-ФЗ «О развитии малого и среднего предпринимательства в Российской Федерации»</w:t>
      </w:r>
      <w:r w:rsidR="00E638BF">
        <w:rPr>
          <w:rFonts w:ascii="Times New Roman" w:hAnsi="Times New Roman" w:cs="Times New Roman"/>
          <w:sz w:val="28"/>
          <w:szCs w:val="28"/>
        </w:rPr>
        <w:t xml:space="preserve"> (далее - Федеральный закон от 24.07.2007 № 209-ФЗ)</w:t>
      </w:r>
      <w:r w:rsidR="002931E4" w:rsidRPr="004341E7">
        <w:rPr>
          <w:rFonts w:ascii="Times New Roman" w:hAnsi="Times New Roman" w:cs="Times New Roman"/>
          <w:sz w:val="28"/>
          <w:szCs w:val="28"/>
        </w:rPr>
        <w:t xml:space="preserve">, и субъектов малого и среднего предпринимательства, осуществляющих добычу и переработку полезных ископаемых (кроме </w:t>
      </w:r>
      <w:r w:rsidR="002931E4" w:rsidRPr="004341E7">
        <w:rPr>
          <w:rFonts w:ascii="Times New Roman" w:hAnsi="Times New Roman" w:cs="Times New Roman"/>
          <w:sz w:val="28"/>
          <w:szCs w:val="28"/>
        </w:rPr>
        <w:lastRenderedPageBreak/>
        <w:t xml:space="preserve">общераспространенных полезных ископаемых), отвечающие требованиям </w:t>
      </w:r>
      <w:hyperlink r:id="rId8" w:history="1">
        <w:r w:rsidR="002931E4" w:rsidRPr="004341E7">
          <w:rPr>
            <w:rStyle w:val="a5"/>
            <w:rFonts w:ascii="Times New Roman" w:hAnsi="Times New Roman" w:cs="Times New Roman"/>
            <w:color w:val="auto"/>
            <w:sz w:val="28"/>
            <w:szCs w:val="28"/>
            <w:u w:val="none"/>
          </w:rPr>
          <w:t>статей 3</w:t>
        </w:r>
      </w:hyperlink>
      <w:r w:rsidR="002931E4" w:rsidRPr="004341E7">
        <w:rPr>
          <w:rFonts w:ascii="Times New Roman" w:hAnsi="Times New Roman" w:cs="Times New Roman"/>
          <w:sz w:val="28"/>
          <w:szCs w:val="28"/>
        </w:rPr>
        <w:t xml:space="preserve"> и </w:t>
      </w:r>
      <w:hyperlink r:id="rId9" w:history="1">
        <w:r w:rsidR="002931E4" w:rsidRPr="004341E7">
          <w:rPr>
            <w:rStyle w:val="a5"/>
            <w:rFonts w:ascii="Times New Roman" w:hAnsi="Times New Roman" w:cs="Times New Roman"/>
            <w:color w:val="auto"/>
            <w:sz w:val="28"/>
            <w:szCs w:val="28"/>
            <w:u w:val="none"/>
          </w:rPr>
          <w:t>9</w:t>
        </w:r>
      </w:hyperlink>
      <w:r w:rsidR="002931E4" w:rsidRPr="004341E7">
        <w:rPr>
          <w:rFonts w:ascii="Times New Roman" w:hAnsi="Times New Roman" w:cs="Times New Roman"/>
          <w:sz w:val="28"/>
          <w:szCs w:val="28"/>
        </w:rPr>
        <w:t xml:space="preserve"> Федерального закона от 22.07.2008 № 159-ФЗ «Об особенностях отчуждения </w:t>
      </w:r>
      <w:r w:rsidR="000345F6">
        <w:rPr>
          <w:rFonts w:ascii="Times New Roman" w:hAnsi="Times New Roman" w:cs="Times New Roman"/>
          <w:sz w:val="28"/>
          <w:szCs w:val="28"/>
        </w:rPr>
        <w:t xml:space="preserve">движимого и </w:t>
      </w:r>
      <w:r w:rsidR="002931E4" w:rsidRPr="004341E7">
        <w:rPr>
          <w:rFonts w:ascii="Times New Roman" w:hAnsi="Times New Roman" w:cs="Times New Roman"/>
          <w:sz w:val="28"/>
          <w:szCs w:val="28"/>
        </w:rPr>
        <w:t>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053A59">
        <w:rPr>
          <w:rFonts w:ascii="Times New Roman" w:hAnsi="Times New Roman" w:cs="Times New Roman"/>
          <w:sz w:val="28"/>
          <w:szCs w:val="28"/>
        </w:rPr>
        <w:t xml:space="preserve"> (в ред. от 29.12.2022)</w:t>
      </w:r>
      <w:r w:rsidR="00051E7E" w:rsidRPr="004341E7">
        <w:rPr>
          <w:rFonts w:ascii="Times New Roman" w:hAnsi="Times New Roman" w:cs="Times New Roman"/>
          <w:sz w:val="28"/>
          <w:szCs w:val="28"/>
        </w:rPr>
        <w:t xml:space="preserve"> (далее – </w:t>
      </w:r>
      <w:r w:rsidR="00E638BF" w:rsidRPr="00E638BF">
        <w:rPr>
          <w:rFonts w:ascii="Times New Roman" w:hAnsi="Times New Roman" w:cs="Times New Roman"/>
          <w:sz w:val="28"/>
          <w:szCs w:val="28"/>
        </w:rPr>
        <w:t>Федеральный закон</w:t>
      </w:r>
      <w:r w:rsidR="00E638BF">
        <w:rPr>
          <w:rFonts w:ascii="Times New Roman" w:hAnsi="Times New Roman" w:cs="Times New Roman"/>
          <w:sz w:val="28"/>
          <w:szCs w:val="28"/>
        </w:rPr>
        <w:t xml:space="preserve"> от </w:t>
      </w:r>
      <w:r w:rsidR="00E638BF" w:rsidRPr="00E638BF">
        <w:rPr>
          <w:rFonts w:ascii="Times New Roman" w:hAnsi="Times New Roman" w:cs="Times New Roman"/>
          <w:sz w:val="28"/>
          <w:szCs w:val="28"/>
        </w:rPr>
        <w:t>22.07.2008</w:t>
      </w:r>
      <w:r w:rsidR="00053A59">
        <w:rPr>
          <w:rFonts w:ascii="Times New Roman" w:hAnsi="Times New Roman" w:cs="Times New Roman"/>
          <w:sz w:val="28"/>
          <w:szCs w:val="28"/>
        </w:rPr>
        <w:t xml:space="preserve"> </w:t>
      </w:r>
      <w:r w:rsidR="00E638BF" w:rsidRPr="00E638BF">
        <w:rPr>
          <w:rFonts w:ascii="Times New Roman" w:hAnsi="Times New Roman" w:cs="Times New Roman"/>
          <w:sz w:val="28"/>
          <w:szCs w:val="28"/>
        </w:rPr>
        <w:t>№ 159-ФЗ</w:t>
      </w:r>
      <w:r w:rsidR="00051E7E" w:rsidRPr="004341E7">
        <w:rPr>
          <w:rFonts w:ascii="Times New Roman" w:hAnsi="Times New Roman" w:cs="Times New Roman"/>
          <w:sz w:val="28"/>
          <w:szCs w:val="28"/>
        </w:rPr>
        <w:t>)</w:t>
      </w:r>
      <w:r w:rsidR="002931E4" w:rsidRPr="004341E7">
        <w:rPr>
          <w:rFonts w:ascii="Times New Roman" w:hAnsi="Times New Roman" w:cs="Times New Roman"/>
          <w:sz w:val="28"/>
          <w:szCs w:val="28"/>
        </w:rPr>
        <w:t>.</w:t>
      </w:r>
    </w:p>
    <w:p w14:paraId="78D1D886" w14:textId="2337B3E5" w:rsidR="00051E7E" w:rsidRPr="004341E7" w:rsidRDefault="00051E7E" w:rsidP="00051E7E">
      <w:pPr>
        <w:autoSpaceDE w:val="0"/>
        <w:autoSpaceDN w:val="0"/>
        <w:adjustRightInd w:val="0"/>
        <w:spacing w:after="0" w:line="240" w:lineRule="auto"/>
        <w:ind w:firstLine="708"/>
        <w:jc w:val="both"/>
        <w:outlineLvl w:val="1"/>
        <w:rPr>
          <w:rFonts w:ascii="Times New Roman" w:eastAsia="Times New Roman" w:hAnsi="Times New Roman"/>
          <w:sz w:val="28"/>
          <w:szCs w:val="28"/>
          <w:lang w:eastAsia="ru-RU"/>
        </w:rPr>
      </w:pPr>
      <w:r w:rsidRPr="004341E7">
        <w:rPr>
          <w:rFonts w:ascii="Times New Roman" w:eastAsia="Times New Roman" w:hAnsi="Times New Roman"/>
          <w:sz w:val="28"/>
          <w:szCs w:val="28"/>
          <w:lang w:eastAsia="ru-RU"/>
        </w:rPr>
        <w:t>При обращении за получением муниципальной услуги от имени Заявителей вправе осуществлять их уполномоченные представители (далее – представители Заявителей).</w:t>
      </w:r>
    </w:p>
    <w:p w14:paraId="49AF1D07" w14:textId="185706B9" w:rsidR="002931E4" w:rsidRPr="004341E7" w:rsidRDefault="002931E4" w:rsidP="002931E4">
      <w:pPr>
        <w:pStyle w:val="aa"/>
        <w:ind w:firstLine="709"/>
        <w:jc w:val="both"/>
        <w:rPr>
          <w:rFonts w:ascii="Times New Roman" w:hAnsi="Times New Roman"/>
          <w:sz w:val="28"/>
          <w:szCs w:val="28"/>
        </w:rPr>
      </w:pPr>
      <w:r w:rsidRPr="004341E7">
        <w:rPr>
          <w:rFonts w:ascii="Times New Roman" w:hAnsi="Times New Roman"/>
          <w:sz w:val="28"/>
          <w:szCs w:val="28"/>
        </w:rPr>
        <w:t xml:space="preserve">Предоставление муниципальной услуги отдельным категориям </w:t>
      </w:r>
      <w:r w:rsidR="000F52F1" w:rsidRPr="004341E7">
        <w:rPr>
          <w:rFonts w:ascii="Times New Roman" w:hAnsi="Times New Roman"/>
          <w:sz w:val="28"/>
          <w:szCs w:val="28"/>
        </w:rPr>
        <w:t>Заявителей</w:t>
      </w:r>
      <w:r w:rsidRPr="004341E7">
        <w:rPr>
          <w:rFonts w:ascii="Times New Roman" w:hAnsi="Times New Roman"/>
          <w:sz w:val="28"/>
          <w:szCs w:val="28"/>
        </w:rPr>
        <w:t>, объединенных общими признаками, законодательством Российской Федерации не предусмотрено.</w:t>
      </w:r>
    </w:p>
    <w:p w14:paraId="239D8D49" w14:textId="77777777" w:rsidR="006B3A39" w:rsidRDefault="006B3A39" w:rsidP="006B3A39">
      <w:pPr>
        <w:pStyle w:val="ConsPlusNormal"/>
        <w:ind w:firstLine="709"/>
        <w:jc w:val="both"/>
        <w:rPr>
          <w:rFonts w:ascii="Times New Roman" w:hAnsi="Times New Roman" w:cs="Times New Roman"/>
          <w:color w:val="000000" w:themeColor="text1"/>
          <w:sz w:val="28"/>
          <w:szCs w:val="28"/>
        </w:rPr>
      </w:pPr>
      <w:r w:rsidRPr="004341E7">
        <w:rPr>
          <w:rFonts w:ascii="Times New Roman" w:hAnsi="Times New Roman" w:cs="Times New Roman"/>
          <w:sz w:val="28"/>
          <w:szCs w:val="28"/>
        </w:rPr>
        <w:t xml:space="preserve">1.2.2. </w:t>
      </w:r>
      <w:r w:rsidRPr="004341E7">
        <w:rPr>
          <w:rFonts w:ascii="Times New Roman" w:hAnsi="Times New Roman" w:cs="Times New Roman"/>
          <w:color w:val="000000" w:themeColor="text1"/>
          <w:sz w:val="28"/>
          <w:szCs w:val="28"/>
        </w:rPr>
        <w:t>Условия предоставления преимущественного права приобретения арендуемого имущества:</w:t>
      </w:r>
    </w:p>
    <w:p w14:paraId="722E1639" w14:textId="0BD5E9EA" w:rsidR="00053A59" w:rsidRDefault="00954F1B" w:rsidP="00053A59">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w:t>
      </w:r>
      <w:r w:rsidR="00E638BF">
        <w:rPr>
          <w:rFonts w:ascii="Times New Roman" w:hAnsi="Times New Roman" w:cs="Times New Roman"/>
          <w:sz w:val="28"/>
          <w:szCs w:val="28"/>
        </w:rPr>
        <w:t xml:space="preserve"> арендуемое недвижимое имущество не включено в утвержденный в соответствии с </w:t>
      </w:r>
      <w:hyperlink r:id="rId10" w:history="1">
        <w:r w:rsidR="00E638BF" w:rsidRPr="00E638BF">
          <w:rPr>
            <w:rFonts w:ascii="Times New Roman" w:hAnsi="Times New Roman" w:cs="Times New Roman"/>
            <w:sz w:val="28"/>
            <w:szCs w:val="28"/>
          </w:rPr>
          <w:t>частью 4 статьи 18</w:t>
        </w:r>
      </w:hyperlink>
      <w:r w:rsidR="00E638BF">
        <w:rPr>
          <w:rFonts w:ascii="Times New Roman" w:hAnsi="Times New Roman" w:cs="Times New Roman"/>
          <w:sz w:val="28"/>
          <w:szCs w:val="28"/>
        </w:rPr>
        <w:t xml:space="preserve"> </w:t>
      </w:r>
      <w:r w:rsidR="00E638BF" w:rsidRPr="00E638BF">
        <w:rPr>
          <w:rFonts w:ascii="Times New Roman" w:hAnsi="Times New Roman" w:cs="Times New Roman"/>
          <w:sz w:val="28"/>
          <w:szCs w:val="28"/>
        </w:rPr>
        <w:t xml:space="preserve">Федерального закона от 24.07.2007 </w:t>
      </w:r>
      <w:r w:rsidR="00E638BF">
        <w:rPr>
          <w:rFonts w:ascii="Times New Roman" w:hAnsi="Times New Roman" w:cs="Times New Roman"/>
          <w:sz w:val="28"/>
          <w:szCs w:val="28"/>
        </w:rPr>
        <w:br/>
      </w:r>
      <w:r w:rsidR="00E638BF" w:rsidRPr="00E638BF">
        <w:rPr>
          <w:rFonts w:ascii="Times New Roman" w:hAnsi="Times New Roman" w:cs="Times New Roman"/>
          <w:sz w:val="28"/>
          <w:szCs w:val="28"/>
        </w:rPr>
        <w:t>№ 209-ФЗ</w:t>
      </w:r>
      <w:r w:rsidR="00E638BF">
        <w:rPr>
          <w:rFonts w:ascii="Times New Roman" w:hAnsi="Times New Roman" w:cs="Times New Roman"/>
          <w:sz w:val="28"/>
          <w:szCs w:val="28"/>
        </w:rPr>
        <w:t xml:space="preserve">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и на день подачи заявления оно находится в их временном владении и пользовании или временном пользовании непрерывно в течение двух лет и более в соответствии с договором или договорами аренды такого имущества, за исключением случая, предусмотренного </w:t>
      </w:r>
      <w:hyperlink r:id="rId11" w:history="1">
        <w:r w:rsidR="00E638BF" w:rsidRPr="00E638BF">
          <w:rPr>
            <w:rFonts w:ascii="Times New Roman" w:hAnsi="Times New Roman" w:cs="Times New Roman"/>
            <w:sz w:val="28"/>
            <w:szCs w:val="28"/>
          </w:rPr>
          <w:t>частью 2.1 статьи 9</w:t>
        </w:r>
      </w:hyperlink>
      <w:r w:rsidR="00E638BF">
        <w:rPr>
          <w:rFonts w:ascii="Times New Roman" w:hAnsi="Times New Roman" w:cs="Times New Roman"/>
          <w:sz w:val="28"/>
          <w:szCs w:val="28"/>
        </w:rPr>
        <w:t xml:space="preserve"> Федерального закона </w:t>
      </w:r>
      <w:r w:rsidR="00E638BF" w:rsidRPr="00E638BF">
        <w:rPr>
          <w:rFonts w:ascii="Times New Roman" w:hAnsi="Times New Roman" w:cs="Times New Roman"/>
          <w:sz w:val="28"/>
          <w:szCs w:val="28"/>
        </w:rPr>
        <w:t xml:space="preserve">от 22.07.2008 </w:t>
      </w:r>
      <w:r w:rsidR="00E638BF">
        <w:rPr>
          <w:rFonts w:ascii="Times New Roman" w:hAnsi="Times New Roman" w:cs="Times New Roman"/>
          <w:sz w:val="28"/>
          <w:szCs w:val="28"/>
        </w:rPr>
        <w:br/>
      </w:r>
      <w:r w:rsidR="00E638BF" w:rsidRPr="00E638BF">
        <w:rPr>
          <w:rFonts w:ascii="Times New Roman" w:hAnsi="Times New Roman" w:cs="Times New Roman"/>
          <w:sz w:val="28"/>
          <w:szCs w:val="28"/>
        </w:rPr>
        <w:t>№ 159-ФЗ</w:t>
      </w:r>
      <w:r w:rsidR="00E638BF">
        <w:rPr>
          <w:rFonts w:ascii="Times New Roman" w:hAnsi="Times New Roman" w:cs="Times New Roman"/>
          <w:sz w:val="28"/>
          <w:szCs w:val="28"/>
        </w:rPr>
        <w:t>;</w:t>
      </w:r>
    </w:p>
    <w:p w14:paraId="19E870BC" w14:textId="27204839" w:rsidR="00A975B5" w:rsidRDefault="00954F1B" w:rsidP="00A975B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1.1)</w:t>
      </w:r>
      <w:r w:rsidR="00E638BF">
        <w:rPr>
          <w:rFonts w:ascii="Times New Roman" w:hAnsi="Times New Roman" w:cs="Times New Roman"/>
          <w:sz w:val="28"/>
          <w:szCs w:val="28"/>
        </w:rPr>
        <w:t xml:space="preserve"> арендуемое движимое имущество включено в утвержденный в соответствии с </w:t>
      </w:r>
      <w:hyperlink r:id="rId12" w:history="1">
        <w:r w:rsidR="00E638BF" w:rsidRPr="00053A59">
          <w:rPr>
            <w:rFonts w:ascii="Times New Roman" w:hAnsi="Times New Roman" w:cs="Times New Roman"/>
            <w:sz w:val="28"/>
            <w:szCs w:val="28"/>
          </w:rPr>
          <w:t>частью 4 статьи 18</w:t>
        </w:r>
      </w:hyperlink>
      <w:r w:rsidR="00E638BF">
        <w:rPr>
          <w:rFonts w:ascii="Times New Roman" w:hAnsi="Times New Roman" w:cs="Times New Roman"/>
          <w:sz w:val="28"/>
          <w:szCs w:val="28"/>
        </w:rPr>
        <w:t xml:space="preserve"> Федерального закона </w:t>
      </w:r>
      <w:r w:rsidR="00053A59" w:rsidRPr="00053A59">
        <w:rPr>
          <w:rFonts w:ascii="Times New Roman" w:hAnsi="Times New Roman" w:cs="Times New Roman"/>
          <w:sz w:val="28"/>
          <w:szCs w:val="28"/>
        </w:rPr>
        <w:t xml:space="preserve">от 24.07.2007 </w:t>
      </w:r>
      <w:r w:rsidR="00053A59">
        <w:rPr>
          <w:rFonts w:ascii="Times New Roman" w:hAnsi="Times New Roman" w:cs="Times New Roman"/>
          <w:sz w:val="28"/>
          <w:szCs w:val="28"/>
        </w:rPr>
        <w:br/>
      </w:r>
      <w:r w:rsidR="00053A59" w:rsidRPr="00053A59">
        <w:rPr>
          <w:rFonts w:ascii="Times New Roman" w:hAnsi="Times New Roman" w:cs="Times New Roman"/>
          <w:sz w:val="28"/>
          <w:szCs w:val="28"/>
        </w:rPr>
        <w:t>№ 209-ФЗ</w:t>
      </w:r>
      <w:r w:rsidR="00E638BF">
        <w:rPr>
          <w:rFonts w:ascii="Times New Roman" w:hAnsi="Times New Roman" w:cs="Times New Roman"/>
          <w:sz w:val="28"/>
          <w:szCs w:val="28"/>
        </w:rPr>
        <w:t xml:space="preserve">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указанном перечне в отношении такого имущества отсутствуют сведения об отнесении такого имущества к имуществу, указанному в </w:t>
      </w:r>
      <w:hyperlink r:id="rId13" w:history="1">
        <w:r w:rsidR="00E638BF" w:rsidRPr="00053A59">
          <w:rPr>
            <w:rFonts w:ascii="Times New Roman" w:hAnsi="Times New Roman" w:cs="Times New Roman"/>
            <w:sz w:val="28"/>
            <w:szCs w:val="28"/>
          </w:rPr>
          <w:t>части 4 статьи 2</w:t>
        </w:r>
      </w:hyperlink>
      <w:r w:rsidR="00E638BF">
        <w:rPr>
          <w:rFonts w:ascii="Times New Roman" w:hAnsi="Times New Roman" w:cs="Times New Roman"/>
          <w:sz w:val="28"/>
          <w:szCs w:val="28"/>
        </w:rPr>
        <w:t xml:space="preserve"> Федерального закона</w:t>
      </w:r>
      <w:r w:rsidR="00053A59" w:rsidRPr="00053A59">
        <w:t xml:space="preserve"> </w:t>
      </w:r>
      <w:r w:rsidR="00053A59" w:rsidRPr="00053A59">
        <w:rPr>
          <w:rFonts w:ascii="Times New Roman" w:hAnsi="Times New Roman" w:cs="Times New Roman"/>
          <w:sz w:val="28"/>
          <w:szCs w:val="28"/>
        </w:rPr>
        <w:t>от 22.07.2008 № 159-ФЗ</w:t>
      </w:r>
      <w:r w:rsidR="00E638BF">
        <w:rPr>
          <w:rFonts w:ascii="Times New Roman" w:hAnsi="Times New Roman" w:cs="Times New Roman"/>
          <w:sz w:val="28"/>
          <w:szCs w:val="28"/>
        </w:rPr>
        <w:t xml:space="preserve">, и на день подачи заявления такое имущество находится в их временном владении и пользовании или временном пользовании непрерывно в течение одного года и более в соответствии с договором или договорами аренды такого имущества, за исключением случая, предусмотренного </w:t>
      </w:r>
      <w:hyperlink r:id="rId14" w:history="1">
        <w:r w:rsidR="00E638BF" w:rsidRPr="00053A59">
          <w:rPr>
            <w:rFonts w:ascii="Times New Roman" w:hAnsi="Times New Roman" w:cs="Times New Roman"/>
            <w:sz w:val="28"/>
            <w:szCs w:val="28"/>
          </w:rPr>
          <w:t>частью 2.1 статьи 9</w:t>
        </w:r>
      </w:hyperlink>
      <w:r w:rsidR="00E638BF" w:rsidRPr="00053A59">
        <w:rPr>
          <w:rFonts w:ascii="Times New Roman" w:hAnsi="Times New Roman" w:cs="Times New Roman"/>
          <w:sz w:val="28"/>
          <w:szCs w:val="28"/>
        </w:rPr>
        <w:t xml:space="preserve"> </w:t>
      </w:r>
      <w:r w:rsidR="00E638BF">
        <w:rPr>
          <w:rFonts w:ascii="Times New Roman" w:hAnsi="Times New Roman" w:cs="Times New Roman"/>
          <w:sz w:val="28"/>
          <w:szCs w:val="28"/>
        </w:rPr>
        <w:t>Федерального закона</w:t>
      </w:r>
      <w:r w:rsidR="00053A59">
        <w:rPr>
          <w:rFonts w:ascii="Times New Roman" w:hAnsi="Times New Roman" w:cs="Times New Roman"/>
          <w:sz w:val="28"/>
          <w:szCs w:val="28"/>
        </w:rPr>
        <w:t xml:space="preserve"> </w:t>
      </w:r>
      <w:r w:rsidR="00053A59" w:rsidRPr="00053A59">
        <w:rPr>
          <w:rFonts w:ascii="Times New Roman" w:hAnsi="Times New Roman" w:cs="Times New Roman"/>
          <w:sz w:val="28"/>
          <w:szCs w:val="28"/>
        </w:rPr>
        <w:t xml:space="preserve">от 22.07.2008 </w:t>
      </w:r>
      <w:r w:rsidR="00053A59">
        <w:rPr>
          <w:rFonts w:ascii="Times New Roman" w:hAnsi="Times New Roman" w:cs="Times New Roman"/>
          <w:sz w:val="28"/>
          <w:szCs w:val="28"/>
        </w:rPr>
        <w:br/>
      </w:r>
      <w:r w:rsidR="00053A59" w:rsidRPr="00053A59">
        <w:rPr>
          <w:rFonts w:ascii="Times New Roman" w:hAnsi="Times New Roman" w:cs="Times New Roman"/>
          <w:sz w:val="28"/>
          <w:szCs w:val="28"/>
        </w:rPr>
        <w:t>№ 159-ФЗ</w:t>
      </w:r>
      <w:r w:rsidR="00E638BF">
        <w:rPr>
          <w:rFonts w:ascii="Times New Roman" w:hAnsi="Times New Roman" w:cs="Times New Roman"/>
          <w:sz w:val="28"/>
          <w:szCs w:val="28"/>
        </w:rPr>
        <w:t>;</w:t>
      </w:r>
    </w:p>
    <w:p w14:paraId="2F59C5C5" w14:textId="787E60C0" w:rsidR="009A3200" w:rsidRDefault="00954F1B" w:rsidP="00954F1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w:t>
      </w:r>
      <w:r w:rsidR="009A3200">
        <w:rPr>
          <w:rFonts w:ascii="Times New Roman" w:hAnsi="Times New Roman" w:cs="Times New Roman"/>
          <w:sz w:val="28"/>
          <w:szCs w:val="28"/>
        </w:rPr>
        <w:t xml:space="preserve">) </w:t>
      </w:r>
      <w:r w:rsidR="009A3200" w:rsidRPr="009A3200">
        <w:rPr>
          <w:rFonts w:ascii="Times New Roman" w:hAnsi="Times New Roman" w:cs="Times New Roman"/>
          <w:sz w:val="28"/>
          <w:szCs w:val="28"/>
        </w:rPr>
        <w:t>арендуемое имущество включено в утвержденный в соответствии с частью 4 статьи 18 Федерального закона от 24.07.2007 № 209-ФЗ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 в отношении недвижимого имущества и в течение трех лет до дня подачи этого заявления в отношении движимого имущества</w:t>
      </w:r>
      <w:r>
        <w:rPr>
          <w:rFonts w:ascii="Times New Roman" w:hAnsi="Times New Roman" w:cs="Times New Roman"/>
          <w:sz w:val="28"/>
          <w:szCs w:val="28"/>
        </w:rPr>
        <w:t xml:space="preserve">, </w:t>
      </w:r>
      <w:r w:rsidR="009A3200" w:rsidRPr="00A975B5">
        <w:rPr>
          <w:rFonts w:ascii="Times New Roman" w:hAnsi="Times New Roman" w:cs="Times New Roman"/>
          <w:sz w:val="28"/>
          <w:szCs w:val="28"/>
        </w:rPr>
        <w:t xml:space="preserve">и на </w:t>
      </w:r>
      <w:r w:rsidR="009A3200" w:rsidRPr="00A975B5">
        <w:rPr>
          <w:rFonts w:ascii="Times New Roman" w:hAnsi="Times New Roman" w:cs="Times New Roman"/>
          <w:sz w:val="28"/>
          <w:szCs w:val="28"/>
        </w:rPr>
        <w:lastRenderedPageBreak/>
        <w:t xml:space="preserve">день подачи заявления оно находится в их временном владении и пользовании или временном пользовании непрерывно в течение двух лет и более </w:t>
      </w:r>
      <w:r w:rsidRPr="00954F1B">
        <w:rPr>
          <w:rFonts w:ascii="Times New Roman" w:hAnsi="Times New Roman" w:cs="Times New Roman"/>
          <w:sz w:val="28"/>
          <w:szCs w:val="28"/>
        </w:rPr>
        <w:t>для недвижимого имущества и в течение одного года и более для движимого имущества в соответствии с договором или договорами аренды такого имущества</w:t>
      </w:r>
      <w:r>
        <w:rPr>
          <w:rFonts w:ascii="Times New Roman" w:hAnsi="Times New Roman" w:cs="Times New Roman"/>
          <w:sz w:val="28"/>
          <w:szCs w:val="28"/>
        </w:rPr>
        <w:t>;</w:t>
      </w:r>
    </w:p>
    <w:p w14:paraId="7AA5B1E4" w14:textId="75F09FEB" w:rsidR="00954F1B" w:rsidRDefault="00954F1B" w:rsidP="00954F1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w:t>
      </w:r>
      <w:r w:rsidR="009A3200">
        <w:rPr>
          <w:rFonts w:ascii="Times New Roman" w:hAnsi="Times New Roman" w:cs="Times New Roman"/>
          <w:sz w:val="28"/>
          <w:szCs w:val="28"/>
        </w:rPr>
        <w:t xml:space="preserve">) отсутствует задолженность по арендной плате за движимое и недвижимое имущество, неустойкам (штрафам, пеням) на день заключения договора купли-продажи арендуемого имущества в соответствии с </w:t>
      </w:r>
      <w:hyperlink r:id="rId15" w:history="1">
        <w:r w:rsidR="009A3200" w:rsidRPr="00A975B5">
          <w:rPr>
            <w:rFonts w:ascii="Times New Roman" w:hAnsi="Times New Roman" w:cs="Times New Roman"/>
            <w:sz w:val="28"/>
            <w:szCs w:val="28"/>
          </w:rPr>
          <w:t>частью 4 статьи 4</w:t>
        </w:r>
      </w:hyperlink>
      <w:r w:rsidR="009A3200">
        <w:rPr>
          <w:rFonts w:ascii="Times New Roman" w:hAnsi="Times New Roman" w:cs="Times New Roman"/>
          <w:sz w:val="28"/>
          <w:szCs w:val="28"/>
        </w:rPr>
        <w:t xml:space="preserve"> Федерального закона </w:t>
      </w:r>
      <w:r w:rsidR="009A3200" w:rsidRPr="00A975B5">
        <w:rPr>
          <w:rFonts w:ascii="Times New Roman" w:hAnsi="Times New Roman" w:cs="Times New Roman"/>
          <w:sz w:val="28"/>
          <w:szCs w:val="28"/>
        </w:rPr>
        <w:t>от 22.07.2008 № 159-ФЗ</w:t>
      </w:r>
      <w:r w:rsidR="009A3200">
        <w:rPr>
          <w:rFonts w:ascii="Times New Roman" w:hAnsi="Times New Roman" w:cs="Times New Roman"/>
          <w:sz w:val="28"/>
          <w:szCs w:val="28"/>
        </w:rPr>
        <w:t xml:space="preserve">, а в случае, предусмотренном </w:t>
      </w:r>
      <w:hyperlink r:id="rId16" w:history="1">
        <w:r w:rsidR="009A3200" w:rsidRPr="00A975B5">
          <w:rPr>
            <w:rFonts w:ascii="Times New Roman" w:hAnsi="Times New Roman" w:cs="Times New Roman"/>
            <w:sz w:val="28"/>
            <w:szCs w:val="28"/>
          </w:rPr>
          <w:t>частью 2</w:t>
        </w:r>
      </w:hyperlink>
      <w:r w:rsidR="009A3200" w:rsidRPr="00A975B5">
        <w:rPr>
          <w:rFonts w:ascii="Times New Roman" w:hAnsi="Times New Roman" w:cs="Times New Roman"/>
          <w:sz w:val="28"/>
          <w:szCs w:val="28"/>
        </w:rPr>
        <w:t xml:space="preserve"> или </w:t>
      </w:r>
      <w:hyperlink r:id="rId17" w:history="1">
        <w:r w:rsidR="009A3200" w:rsidRPr="00A975B5">
          <w:rPr>
            <w:rFonts w:ascii="Times New Roman" w:hAnsi="Times New Roman" w:cs="Times New Roman"/>
            <w:sz w:val="28"/>
            <w:szCs w:val="28"/>
          </w:rPr>
          <w:t>частью 2.1 статьи 9</w:t>
        </w:r>
      </w:hyperlink>
      <w:r w:rsidR="009A3200">
        <w:rPr>
          <w:rFonts w:ascii="Times New Roman" w:hAnsi="Times New Roman" w:cs="Times New Roman"/>
          <w:sz w:val="28"/>
          <w:szCs w:val="28"/>
        </w:rPr>
        <w:t xml:space="preserve"> Федерального закона </w:t>
      </w:r>
      <w:r w:rsidR="009A3200" w:rsidRPr="00A975B5">
        <w:rPr>
          <w:rFonts w:ascii="Times New Roman" w:hAnsi="Times New Roman" w:cs="Times New Roman"/>
          <w:sz w:val="28"/>
          <w:szCs w:val="28"/>
        </w:rPr>
        <w:t>от 22.07.2008 № 159-ФЗ</w:t>
      </w:r>
      <w:r w:rsidR="009A3200">
        <w:rPr>
          <w:rFonts w:ascii="Times New Roman" w:hAnsi="Times New Roman" w:cs="Times New Roman"/>
          <w:sz w:val="28"/>
          <w:szCs w:val="28"/>
        </w:rPr>
        <w:t>, - на день подачи субъектом малого или среднего предпринимательства заявления;</w:t>
      </w:r>
      <w:r>
        <w:rPr>
          <w:rFonts w:ascii="Times New Roman" w:hAnsi="Times New Roman" w:cs="Times New Roman"/>
          <w:sz w:val="28"/>
          <w:szCs w:val="28"/>
        </w:rPr>
        <w:t xml:space="preserve"> </w:t>
      </w:r>
    </w:p>
    <w:p w14:paraId="0D0984FA" w14:textId="50EC1648" w:rsidR="009A3200" w:rsidRDefault="00954F1B" w:rsidP="00954F1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4</w:t>
      </w:r>
      <w:r w:rsidR="009A3200">
        <w:rPr>
          <w:rFonts w:ascii="Times New Roman" w:hAnsi="Times New Roman" w:cs="Times New Roman"/>
          <w:sz w:val="28"/>
          <w:szCs w:val="28"/>
        </w:rPr>
        <w:t xml:space="preserve">) сведения о субъекте малого и среднего предпринимательства на день заключения договора купли-продажи арендуемого имущества не исключены из </w:t>
      </w:r>
      <w:r w:rsidR="00CA3913">
        <w:rPr>
          <w:rFonts w:ascii="Times New Roman" w:hAnsi="Times New Roman" w:cs="Times New Roman"/>
          <w:sz w:val="28"/>
          <w:szCs w:val="28"/>
        </w:rPr>
        <w:t xml:space="preserve">Единого </w:t>
      </w:r>
      <w:r w:rsidR="009A3200">
        <w:rPr>
          <w:rFonts w:ascii="Times New Roman" w:hAnsi="Times New Roman" w:cs="Times New Roman"/>
          <w:sz w:val="28"/>
          <w:szCs w:val="28"/>
        </w:rPr>
        <w:t>реестра субъектов малого и среднего предпринимательства</w:t>
      </w:r>
      <w:r w:rsidR="00CA3913">
        <w:rPr>
          <w:rFonts w:ascii="Times New Roman" w:hAnsi="Times New Roman" w:cs="Times New Roman"/>
          <w:sz w:val="28"/>
          <w:szCs w:val="28"/>
        </w:rPr>
        <w:t xml:space="preserve"> </w:t>
      </w:r>
      <w:r w:rsidR="00CA3913" w:rsidRPr="00C91B60">
        <w:rPr>
          <w:rFonts w:ascii="Times New Roman" w:hAnsi="Times New Roman" w:cs="Times New Roman"/>
          <w:sz w:val="28"/>
          <w:szCs w:val="28"/>
        </w:rPr>
        <w:t>(далее – Реестр МСП)</w:t>
      </w:r>
      <w:r w:rsidR="009A3200">
        <w:rPr>
          <w:rFonts w:ascii="Times New Roman" w:hAnsi="Times New Roman" w:cs="Times New Roman"/>
          <w:sz w:val="28"/>
          <w:szCs w:val="28"/>
        </w:rPr>
        <w:t>.</w:t>
      </w:r>
    </w:p>
    <w:p w14:paraId="6E25E055" w14:textId="17A8F54D" w:rsidR="006B3A39" w:rsidRPr="004341E7" w:rsidRDefault="006B3A39" w:rsidP="002931E4">
      <w:pPr>
        <w:pStyle w:val="aa"/>
        <w:ind w:firstLine="709"/>
        <w:jc w:val="both"/>
        <w:rPr>
          <w:rFonts w:ascii="Times New Roman" w:hAnsi="Times New Roman"/>
          <w:sz w:val="28"/>
          <w:szCs w:val="28"/>
        </w:rPr>
      </w:pPr>
    </w:p>
    <w:p w14:paraId="201F58D9" w14:textId="18B90AE1" w:rsidR="00FD6A57" w:rsidRPr="004341E7" w:rsidRDefault="005A2B50" w:rsidP="00B33FF0">
      <w:pPr>
        <w:spacing w:after="0" w:line="240" w:lineRule="auto"/>
        <w:jc w:val="center"/>
        <w:rPr>
          <w:rFonts w:ascii="Times New Roman" w:hAnsi="Times New Roman" w:cs="Times New Roman"/>
          <w:sz w:val="28"/>
          <w:szCs w:val="28"/>
        </w:rPr>
      </w:pPr>
      <w:r w:rsidRPr="004341E7">
        <w:rPr>
          <w:rFonts w:ascii="Times New Roman" w:hAnsi="Times New Roman" w:cs="Times New Roman"/>
          <w:sz w:val="28"/>
          <w:szCs w:val="28"/>
        </w:rPr>
        <w:t xml:space="preserve">1.3. </w:t>
      </w:r>
      <w:r w:rsidR="00FD6A57" w:rsidRPr="004341E7">
        <w:rPr>
          <w:rFonts w:ascii="Times New Roman" w:hAnsi="Times New Roman" w:cs="Times New Roman"/>
          <w:sz w:val="28"/>
          <w:szCs w:val="28"/>
        </w:rPr>
        <w:t xml:space="preserve">Требования к порядку информирования о </w:t>
      </w:r>
      <w:r w:rsidR="003616FE" w:rsidRPr="004341E7">
        <w:rPr>
          <w:rFonts w:ascii="Times New Roman" w:hAnsi="Times New Roman" w:cs="Times New Roman"/>
          <w:sz w:val="28"/>
          <w:szCs w:val="28"/>
        </w:rPr>
        <w:t xml:space="preserve">порядке </w:t>
      </w:r>
      <w:r w:rsidR="003616FE" w:rsidRPr="004341E7">
        <w:rPr>
          <w:rFonts w:ascii="Times New Roman" w:hAnsi="Times New Roman" w:cs="Times New Roman"/>
          <w:sz w:val="28"/>
          <w:szCs w:val="28"/>
        </w:rPr>
        <w:br/>
      </w:r>
      <w:r w:rsidR="00FD6A57" w:rsidRPr="004341E7">
        <w:rPr>
          <w:rFonts w:ascii="Times New Roman" w:hAnsi="Times New Roman" w:cs="Times New Roman"/>
          <w:sz w:val="28"/>
          <w:szCs w:val="28"/>
        </w:rPr>
        <w:t>предоставлени</w:t>
      </w:r>
      <w:r w:rsidR="003616FE" w:rsidRPr="004341E7">
        <w:rPr>
          <w:rFonts w:ascii="Times New Roman" w:hAnsi="Times New Roman" w:cs="Times New Roman"/>
          <w:sz w:val="28"/>
          <w:szCs w:val="28"/>
        </w:rPr>
        <w:t xml:space="preserve">я </w:t>
      </w:r>
      <w:r w:rsidR="00FD6A57" w:rsidRPr="004341E7">
        <w:rPr>
          <w:rFonts w:ascii="Times New Roman" w:hAnsi="Times New Roman" w:cs="Times New Roman"/>
          <w:sz w:val="28"/>
          <w:szCs w:val="28"/>
        </w:rPr>
        <w:t>муниципальной услуги</w:t>
      </w:r>
    </w:p>
    <w:p w14:paraId="6DA04B5B" w14:textId="77777777" w:rsidR="00FD6A57" w:rsidRPr="004341E7" w:rsidRDefault="00FD6A57" w:rsidP="00B33FF0">
      <w:pPr>
        <w:spacing w:after="0" w:line="240" w:lineRule="auto"/>
        <w:rPr>
          <w:rFonts w:ascii="Times New Roman" w:hAnsi="Times New Roman" w:cs="Times New Roman"/>
          <w:sz w:val="28"/>
          <w:szCs w:val="28"/>
        </w:rPr>
      </w:pPr>
    </w:p>
    <w:p w14:paraId="3977C9AF" w14:textId="77777777" w:rsidR="00FD6A57" w:rsidRPr="004341E7" w:rsidRDefault="00FD6A57" w:rsidP="00B33FF0">
      <w:pPr>
        <w:spacing w:after="0" w:line="240" w:lineRule="auto"/>
        <w:ind w:firstLine="709"/>
        <w:jc w:val="both"/>
        <w:rPr>
          <w:rFonts w:ascii="Times New Roman" w:hAnsi="Times New Roman" w:cs="Times New Roman"/>
          <w:sz w:val="28"/>
          <w:szCs w:val="28"/>
        </w:rPr>
      </w:pPr>
      <w:r w:rsidRPr="004341E7">
        <w:rPr>
          <w:rFonts w:ascii="Times New Roman" w:hAnsi="Times New Roman" w:cs="Times New Roman"/>
          <w:sz w:val="28"/>
          <w:szCs w:val="28"/>
        </w:rPr>
        <w:t>1.3.1. Информация, предоставляемая заинтересованным лицам о муниципальной услуге, является открытой и общедоступной.</w:t>
      </w:r>
    </w:p>
    <w:p w14:paraId="43812081" w14:textId="77777777" w:rsidR="00FD6A57" w:rsidRPr="004341E7" w:rsidRDefault="00FD6A57" w:rsidP="00B33FF0">
      <w:pPr>
        <w:spacing w:after="0" w:line="240" w:lineRule="auto"/>
        <w:ind w:firstLine="709"/>
        <w:jc w:val="both"/>
        <w:rPr>
          <w:rFonts w:ascii="Times New Roman" w:hAnsi="Times New Roman" w:cs="Times New Roman"/>
          <w:sz w:val="28"/>
          <w:szCs w:val="28"/>
        </w:rPr>
      </w:pPr>
      <w:r w:rsidRPr="004341E7">
        <w:rPr>
          <w:rFonts w:ascii="Times New Roman" w:hAnsi="Times New Roman" w:cs="Times New Roman"/>
          <w:sz w:val="28"/>
          <w:szCs w:val="28"/>
        </w:rPr>
        <w:t>Основными требованиями к информированию заинтересованных лиц являются:</w:t>
      </w:r>
    </w:p>
    <w:p w14:paraId="4BC8DE36" w14:textId="77777777" w:rsidR="00FD6A57" w:rsidRPr="004341E7" w:rsidRDefault="00FD6A57" w:rsidP="00B33FF0">
      <w:pPr>
        <w:spacing w:after="0" w:line="240" w:lineRule="auto"/>
        <w:ind w:firstLine="709"/>
        <w:jc w:val="both"/>
        <w:rPr>
          <w:rFonts w:ascii="Times New Roman" w:hAnsi="Times New Roman" w:cs="Times New Roman"/>
          <w:sz w:val="28"/>
          <w:szCs w:val="28"/>
        </w:rPr>
      </w:pPr>
      <w:r w:rsidRPr="004341E7">
        <w:rPr>
          <w:rFonts w:ascii="Times New Roman" w:hAnsi="Times New Roman" w:cs="Times New Roman"/>
          <w:sz w:val="28"/>
          <w:szCs w:val="28"/>
        </w:rPr>
        <w:t>- достоверность и полнота информирования;</w:t>
      </w:r>
    </w:p>
    <w:p w14:paraId="7401A64A" w14:textId="77777777" w:rsidR="00FD6A57" w:rsidRPr="004341E7" w:rsidRDefault="00FD6A57" w:rsidP="00B33FF0">
      <w:pPr>
        <w:spacing w:after="0" w:line="240" w:lineRule="auto"/>
        <w:ind w:firstLine="709"/>
        <w:jc w:val="both"/>
        <w:rPr>
          <w:rFonts w:ascii="Times New Roman" w:hAnsi="Times New Roman" w:cs="Times New Roman"/>
          <w:sz w:val="28"/>
          <w:szCs w:val="28"/>
        </w:rPr>
      </w:pPr>
      <w:r w:rsidRPr="004341E7">
        <w:rPr>
          <w:rFonts w:ascii="Times New Roman" w:hAnsi="Times New Roman" w:cs="Times New Roman"/>
          <w:sz w:val="28"/>
          <w:szCs w:val="28"/>
        </w:rPr>
        <w:t xml:space="preserve">- четкость в изложении информации; </w:t>
      </w:r>
    </w:p>
    <w:p w14:paraId="7E555B91" w14:textId="77777777" w:rsidR="00FD6A57" w:rsidRPr="004341E7" w:rsidRDefault="00FD6A57" w:rsidP="00B33FF0">
      <w:pPr>
        <w:spacing w:after="0" w:line="240" w:lineRule="auto"/>
        <w:ind w:firstLine="709"/>
        <w:jc w:val="both"/>
        <w:rPr>
          <w:rFonts w:ascii="Times New Roman" w:hAnsi="Times New Roman" w:cs="Times New Roman"/>
          <w:sz w:val="28"/>
          <w:szCs w:val="28"/>
        </w:rPr>
      </w:pPr>
      <w:r w:rsidRPr="004341E7">
        <w:rPr>
          <w:rFonts w:ascii="Times New Roman" w:hAnsi="Times New Roman" w:cs="Times New Roman"/>
          <w:sz w:val="28"/>
          <w:szCs w:val="28"/>
        </w:rPr>
        <w:t xml:space="preserve">- удобство и доступность получения информации; </w:t>
      </w:r>
    </w:p>
    <w:p w14:paraId="2BA6BF17" w14:textId="77777777" w:rsidR="00FD6A57" w:rsidRPr="004341E7" w:rsidRDefault="00FD6A57" w:rsidP="00B33FF0">
      <w:pPr>
        <w:spacing w:after="0" w:line="240" w:lineRule="auto"/>
        <w:ind w:firstLine="709"/>
        <w:jc w:val="both"/>
        <w:rPr>
          <w:rFonts w:ascii="Times New Roman" w:hAnsi="Times New Roman" w:cs="Times New Roman"/>
          <w:sz w:val="28"/>
          <w:szCs w:val="28"/>
        </w:rPr>
      </w:pPr>
      <w:r w:rsidRPr="004341E7">
        <w:rPr>
          <w:rFonts w:ascii="Times New Roman" w:hAnsi="Times New Roman" w:cs="Times New Roman"/>
          <w:sz w:val="28"/>
          <w:szCs w:val="28"/>
        </w:rPr>
        <w:t>- оперативность предоставления информации.</w:t>
      </w:r>
    </w:p>
    <w:p w14:paraId="36FDA11C" w14:textId="2611E860" w:rsidR="00FD6A57" w:rsidRPr="004341E7" w:rsidRDefault="00FD6A57" w:rsidP="00B33FF0">
      <w:pPr>
        <w:spacing w:after="0" w:line="240" w:lineRule="auto"/>
        <w:ind w:firstLine="709"/>
        <w:jc w:val="both"/>
        <w:rPr>
          <w:rFonts w:ascii="Times New Roman" w:hAnsi="Times New Roman" w:cs="Times New Roman"/>
          <w:sz w:val="28"/>
          <w:szCs w:val="28"/>
        </w:rPr>
      </w:pPr>
      <w:r w:rsidRPr="004341E7">
        <w:rPr>
          <w:rFonts w:ascii="Times New Roman" w:hAnsi="Times New Roman" w:cs="Times New Roman"/>
          <w:sz w:val="28"/>
          <w:szCs w:val="28"/>
        </w:rPr>
        <w:t xml:space="preserve">1.3.2. </w:t>
      </w:r>
      <w:r w:rsidR="007B1876" w:rsidRPr="004341E7">
        <w:rPr>
          <w:rFonts w:ascii="Times New Roman" w:hAnsi="Times New Roman" w:cs="Times New Roman"/>
          <w:sz w:val="28"/>
          <w:szCs w:val="28"/>
        </w:rPr>
        <w:t xml:space="preserve">Информирование о порядке и ходе предоставления муниципальной услуги осуществляют специалисты комитета имущественных отношений города Мурманска (далее – муниципальные служащие комитета имущественных отношений, ответственные за предоставление муниципальной услуги, и </w:t>
      </w:r>
      <w:r w:rsidR="002931E4" w:rsidRPr="004341E7">
        <w:rPr>
          <w:rFonts w:ascii="Times New Roman" w:hAnsi="Times New Roman" w:cs="Times New Roman"/>
          <w:sz w:val="28"/>
          <w:szCs w:val="28"/>
        </w:rPr>
        <w:t xml:space="preserve">Комитет </w:t>
      </w:r>
      <w:r w:rsidR="007B1876" w:rsidRPr="004341E7">
        <w:rPr>
          <w:rFonts w:ascii="Times New Roman" w:hAnsi="Times New Roman" w:cs="Times New Roman"/>
          <w:sz w:val="28"/>
          <w:szCs w:val="28"/>
        </w:rPr>
        <w:t>соответственно)</w:t>
      </w:r>
      <w:r w:rsidR="002931E4" w:rsidRPr="004341E7">
        <w:rPr>
          <w:rFonts w:ascii="Times New Roman" w:hAnsi="Times New Roman" w:cs="Times New Roman"/>
          <w:sz w:val="28"/>
          <w:szCs w:val="28"/>
        </w:rPr>
        <w:t>.</w:t>
      </w:r>
    </w:p>
    <w:p w14:paraId="3B1A7B26" w14:textId="180C6BC4" w:rsidR="00FD6A57" w:rsidRPr="004341E7" w:rsidRDefault="00FD6A57" w:rsidP="00B33FF0">
      <w:pPr>
        <w:spacing w:after="0" w:line="240" w:lineRule="auto"/>
        <w:ind w:firstLine="709"/>
        <w:jc w:val="both"/>
        <w:rPr>
          <w:rFonts w:ascii="Times New Roman" w:hAnsi="Times New Roman" w:cs="Times New Roman"/>
          <w:sz w:val="28"/>
          <w:szCs w:val="28"/>
        </w:rPr>
      </w:pPr>
      <w:r w:rsidRPr="004341E7">
        <w:rPr>
          <w:rFonts w:ascii="Times New Roman" w:hAnsi="Times New Roman" w:cs="Times New Roman"/>
          <w:sz w:val="28"/>
          <w:szCs w:val="28"/>
        </w:rPr>
        <w:t>1.3.3. Сведения о месте нахождения, графике работы, справочных телефонах и адресах официальных сайтов, а также электронной почты Комитета</w:t>
      </w:r>
      <w:r w:rsidR="009C7C78" w:rsidRPr="004341E7">
        <w:rPr>
          <w:rFonts w:ascii="Times New Roman" w:hAnsi="Times New Roman" w:cs="Times New Roman"/>
          <w:sz w:val="28"/>
          <w:szCs w:val="28"/>
        </w:rPr>
        <w:t xml:space="preserve"> </w:t>
      </w:r>
      <w:r w:rsidRPr="004341E7">
        <w:rPr>
          <w:rFonts w:ascii="Times New Roman" w:hAnsi="Times New Roman" w:cs="Times New Roman"/>
          <w:sz w:val="28"/>
          <w:szCs w:val="28"/>
        </w:rPr>
        <w:t>размещаются:</w:t>
      </w:r>
    </w:p>
    <w:p w14:paraId="01F341B1" w14:textId="77777777" w:rsidR="00FD6A57" w:rsidRPr="004341E7" w:rsidRDefault="00FD6A57" w:rsidP="00B33FF0">
      <w:pPr>
        <w:spacing w:after="0" w:line="240" w:lineRule="auto"/>
        <w:ind w:firstLine="709"/>
        <w:jc w:val="both"/>
        <w:rPr>
          <w:rFonts w:ascii="Times New Roman" w:hAnsi="Times New Roman" w:cs="Times New Roman"/>
          <w:sz w:val="28"/>
          <w:szCs w:val="28"/>
        </w:rPr>
      </w:pPr>
      <w:r w:rsidRPr="004341E7">
        <w:rPr>
          <w:rFonts w:ascii="Times New Roman" w:hAnsi="Times New Roman" w:cs="Times New Roman"/>
          <w:sz w:val="28"/>
          <w:szCs w:val="28"/>
        </w:rPr>
        <w:t>- на официальном сайте администрации города Мурманска;</w:t>
      </w:r>
    </w:p>
    <w:p w14:paraId="6C2BD174" w14:textId="77777777" w:rsidR="00FD6A57" w:rsidRPr="004341E7" w:rsidRDefault="00FD6A57" w:rsidP="002B13DD">
      <w:pPr>
        <w:tabs>
          <w:tab w:val="left" w:pos="851"/>
        </w:tabs>
        <w:spacing w:after="0" w:line="240" w:lineRule="auto"/>
        <w:ind w:firstLine="709"/>
        <w:jc w:val="both"/>
        <w:rPr>
          <w:rFonts w:ascii="Times New Roman" w:hAnsi="Times New Roman" w:cs="Times New Roman"/>
          <w:sz w:val="28"/>
          <w:szCs w:val="28"/>
        </w:rPr>
      </w:pPr>
      <w:r w:rsidRPr="004341E7">
        <w:rPr>
          <w:rFonts w:ascii="Times New Roman" w:hAnsi="Times New Roman" w:cs="Times New Roman"/>
          <w:sz w:val="28"/>
          <w:szCs w:val="28"/>
        </w:rPr>
        <w:t>- 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14:paraId="680F4B26" w14:textId="77777777" w:rsidR="00FD6A57" w:rsidRPr="004341E7" w:rsidRDefault="00FD6A57" w:rsidP="00B33FF0">
      <w:pPr>
        <w:spacing w:after="0" w:line="240" w:lineRule="auto"/>
        <w:ind w:firstLine="709"/>
        <w:jc w:val="both"/>
        <w:rPr>
          <w:rFonts w:ascii="Times New Roman" w:hAnsi="Times New Roman" w:cs="Times New Roman"/>
          <w:sz w:val="28"/>
          <w:szCs w:val="28"/>
        </w:rPr>
      </w:pPr>
      <w:r w:rsidRPr="004341E7">
        <w:rPr>
          <w:rFonts w:ascii="Times New Roman" w:hAnsi="Times New Roman" w:cs="Times New Roman"/>
          <w:sz w:val="28"/>
          <w:szCs w:val="28"/>
        </w:rPr>
        <w:t xml:space="preserve">- на Едином портале государственных и муниципальных услуг (функций) (далее - </w:t>
      </w:r>
      <w:r w:rsidR="006927B8" w:rsidRPr="004341E7">
        <w:rPr>
          <w:rFonts w:ascii="Times New Roman" w:hAnsi="Times New Roman" w:cs="Times New Roman"/>
          <w:sz w:val="28"/>
          <w:szCs w:val="28"/>
        </w:rPr>
        <w:t>ЕПГУ</w:t>
      </w:r>
      <w:r w:rsidRPr="004341E7">
        <w:rPr>
          <w:rFonts w:ascii="Times New Roman" w:hAnsi="Times New Roman" w:cs="Times New Roman"/>
          <w:sz w:val="28"/>
          <w:szCs w:val="28"/>
        </w:rPr>
        <w:t>);</w:t>
      </w:r>
    </w:p>
    <w:p w14:paraId="2DC2D2E3" w14:textId="42AB77A7" w:rsidR="00FD6A57" w:rsidRPr="004341E7" w:rsidRDefault="00FD6A57" w:rsidP="00B33FF0">
      <w:pPr>
        <w:spacing w:after="0" w:line="240" w:lineRule="auto"/>
        <w:ind w:firstLine="709"/>
        <w:jc w:val="both"/>
        <w:rPr>
          <w:rFonts w:ascii="Times New Roman" w:hAnsi="Times New Roman" w:cs="Times New Roman"/>
          <w:sz w:val="28"/>
          <w:szCs w:val="28"/>
        </w:rPr>
      </w:pPr>
      <w:r w:rsidRPr="004341E7">
        <w:rPr>
          <w:rFonts w:ascii="Times New Roman" w:hAnsi="Times New Roman" w:cs="Times New Roman"/>
          <w:sz w:val="28"/>
          <w:szCs w:val="28"/>
        </w:rPr>
        <w:t>- на информационных стендах, расп</w:t>
      </w:r>
      <w:r w:rsidR="002931E4" w:rsidRPr="004341E7">
        <w:rPr>
          <w:rFonts w:ascii="Times New Roman" w:hAnsi="Times New Roman" w:cs="Times New Roman"/>
          <w:sz w:val="28"/>
          <w:szCs w:val="28"/>
        </w:rPr>
        <w:t>оложенных в помещениях Комитета</w:t>
      </w:r>
      <w:r w:rsidRPr="004341E7">
        <w:rPr>
          <w:rFonts w:ascii="Times New Roman" w:hAnsi="Times New Roman" w:cs="Times New Roman"/>
          <w:sz w:val="28"/>
          <w:szCs w:val="28"/>
        </w:rPr>
        <w:t>.</w:t>
      </w:r>
    </w:p>
    <w:p w14:paraId="26211F64" w14:textId="77777777" w:rsidR="00FD6A57" w:rsidRPr="004341E7" w:rsidRDefault="00FD6A57" w:rsidP="00B33FF0">
      <w:pPr>
        <w:spacing w:after="0" w:line="240" w:lineRule="auto"/>
        <w:ind w:firstLine="709"/>
        <w:jc w:val="both"/>
        <w:rPr>
          <w:rFonts w:ascii="Times New Roman" w:hAnsi="Times New Roman" w:cs="Times New Roman"/>
          <w:sz w:val="28"/>
          <w:szCs w:val="28"/>
        </w:rPr>
      </w:pPr>
      <w:r w:rsidRPr="004341E7">
        <w:rPr>
          <w:rFonts w:ascii="Times New Roman" w:hAnsi="Times New Roman" w:cs="Times New Roman"/>
          <w:sz w:val="28"/>
          <w:szCs w:val="28"/>
        </w:rPr>
        <w:t xml:space="preserve">1.3.4. На </w:t>
      </w:r>
      <w:r w:rsidR="006927B8" w:rsidRPr="004341E7">
        <w:rPr>
          <w:rFonts w:ascii="Times New Roman" w:hAnsi="Times New Roman" w:cs="Times New Roman"/>
          <w:sz w:val="28"/>
          <w:szCs w:val="28"/>
        </w:rPr>
        <w:t>ЕПГУ</w:t>
      </w:r>
      <w:r w:rsidRPr="004341E7">
        <w:rPr>
          <w:rFonts w:ascii="Times New Roman" w:hAnsi="Times New Roman" w:cs="Times New Roman"/>
          <w:sz w:val="28"/>
          <w:szCs w:val="28"/>
        </w:rPr>
        <w:t xml:space="preserve"> размещается следующая информация:</w:t>
      </w:r>
    </w:p>
    <w:p w14:paraId="5FBDF965" w14:textId="77777777" w:rsidR="00FD6A57" w:rsidRPr="004341E7" w:rsidRDefault="00FD6A57" w:rsidP="00B33FF0">
      <w:pPr>
        <w:tabs>
          <w:tab w:val="left" w:pos="1701"/>
        </w:tabs>
        <w:spacing w:after="0" w:line="240" w:lineRule="auto"/>
        <w:ind w:firstLine="709"/>
        <w:jc w:val="both"/>
        <w:rPr>
          <w:rFonts w:ascii="Times New Roman" w:hAnsi="Times New Roman" w:cs="Times New Roman"/>
          <w:sz w:val="28"/>
          <w:szCs w:val="28"/>
        </w:rPr>
      </w:pPr>
      <w:r w:rsidRPr="004341E7">
        <w:rPr>
          <w:rFonts w:ascii="Times New Roman" w:hAnsi="Times New Roman" w:cs="Times New Roman"/>
          <w:sz w:val="28"/>
          <w:szCs w:val="28"/>
        </w:rPr>
        <w:t xml:space="preserve">1) </w:t>
      </w:r>
      <w:r w:rsidR="00A3465B" w:rsidRPr="004341E7">
        <w:rPr>
          <w:rFonts w:ascii="Times New Roman" w:hAnsi="Times New Roman" w:cs="Times New Roman"/>
          <w:sz w:val="28"/>
          <w:szCs w:val="28"/>
        </w:rPr>
        <w:t xml:space="preserve"> </w:t>
      </w:r>
      <w:r w:rsidRPr="004341E7">
        <w:rPr>
          <w:rFonts w:ascii="Times New Roman" w:hAnsi="Times New Roman" w:cs="Times New Roman"/>
          <w:sz w:val="28"/>
          <w:szCs w:val="28"/>
        </w:rPr>
        <w:t>способы предоставления муниципальной услуги;</w:t>
      </w:r>
    </w:p>
    <w:p w14:paraId="16158F21" w14:textId="77777777" w:rsidR="00FD6A57" w:rsidRPr="004341E7" w:rsidRDefault="00FD6A57" w:rsidP="00B33FF0">
      <w:pPr>
        <w:tabs>
          <w:tab w:val="left" w:pos="993"/>
          <w:tab w:val="left" w:pos="1560"/>
        </w:tabs>
        <w:spacing w:after="0" w:line="240" w:lineRule="auto"/>
        <w:ind w:firstLine="709"/>
        <w:jc w:val="both"/>
        <w:rPr>
          <w:rFonts w:ascii="Times New Roman" w:hAnsi="Times New Roman" w:cs="Times New Roman"/>
          <w:sz w:val="28"/>
          <w:szCs w:val="28"/>
        </w:rPr>
      </w:pPr>
      <w:r w:rsidRPr="004341E7">
        <w:rPr>
          <w:rFonts w:ascii="Times New Roman" w:hAnsi="Times New Roman" w:cs="Times New Roman"/>
          <w:sz w:val="28"/>
          <w:szCs w:val="28"/>
        </w:rPr>
        <w:lastRenderedPageBreak/>
        <w:t>2)</w:t>
      </w:r>
      <w:r w:rsidRPr="004341E7">
        <w:rPr>
          <w:rFonts w:ascii="Times New Roman" w:hAnsi="Times New Roman" w:cs="Times New Roman"/>
          <w:sz w:val="28"/>
          <w:szCs w:val="28"/>
        </w:rPr>
        <w:tab/>
        <w:t>перечень нормативных правовых актов, непосредственно регулирующих предоставление муниципальной услуги;</w:t>
      </w:r>
    </w:p>
    <w:p w14:paraId="5420ACFE" w14:textId="4AE282D4" w:rsidR="00FD6A57" w:rsidRPr="004341E7" w:rsidRDefault="00FD6A57" w:rsidP="00B33FF0">
      <w:pPr>
        <w:tabs>
          <w:tab w:val="left" w:pos="993"/>
          <w:tab w:val="left" w:pos="1560"/>
        </w:tabs>
        <w:spacing w:after="0" w:line="240" w:lineRule="auto"/>
        <w:ind w:firstLine="709"/>
        <w:jc w:val="both"/>
        <w:rPr>
          <w:rFonts w:ascii="Times New Roman" w:hAnsi="Times New Roman" w:cs="Times New Roman"/>
          <w:sz w:val="28"/>
          <w:szCs w:val="28"/>
        </w:rPr>
      </w:pPr>
      <w:r w:rsidRPr="004341E7">
        <w:rPr>
          <w:rFonts w:ascii="Times New Roman" w:hAnsi="Times New Roman" w:cs="Times New Roman"/>
          <w:sz w:val="28"/>
          <w:szCs w:val="28"/>
        </w:rPr>
        <w:t>3)</w:t>
      </w:r>
      <w:r w:rsidRPr="004341E7">
        <w:rPr>
          <w:rFonts w:ascii="Times New Roman" w:hAnsi="Times New Roman" w:cs="Times New Roman"/>
          <w:sz w:val="28"/>
          <w:szCs w:val="28"/>
        </w:rPr>
        <w:tab/>
        <w:t xml:space="preserve">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w:t>
      </w:r>
      <w:r w:rsidR="004D4C00" w:rsidRPr="004341E7">
        <w:rPr>
          <w:rFonts w:ascii="Times New Roman" w:hAnsi="Times New Roman" w:cs="Times New Roman"/>
          <w:sz w:val="28"/>
          <w:szCs w:val="28"/>
        </w:rPr>
        <w:t>Заявите</w:t>
      </w:r>
      <w:r w:rsidRPr="004341E7">
        <w:rPr>
          <w:rFonts w:ascii="Times New Roman" w:hAnsi="Times New Roman" w:cs="Times New Roman"/>
          <w:sz w:val="28"/>
          <w:szCs w:val="28"/>
        </w:rPr>
        <w:t>ль вправе предоставить по собственной инициативе;</w:t>
      </w:r>
    </w:p>
    <w:p w14:paraId="04997B79" w14:textId="1BAF31FF" w:rsidR="00FD6A57" w:rsidRPr="004341E7" w:rsidRDefault="00FD6A57" w:rsidP="00B33FF0">
      <w:pPr>
        <w:tabs>
          <w:tab w:val="left" w:pos="993"/>
          <w:tab w:val="left" w:pos="1560"/>
        </w:tabs>
        <w:spacing w:after="0" w:line="240" w:lineRule="auto"/>
        <w:ind w:firstLine="709"/>
        <w:jc w:val="both"/>
        <w:rPr>
          <w:rFonts w:ascii="Times New Roman" w:hAnsi="Times New Roman" w:cs="Times New Roman"/>
          <w:sz w:val="28"/>
          <w:szCs w:val="28"/>
        </w:rPr>
      </w:pPr>
      <w:r w:rsidRPr="004341E7">
        <w:rPr>
          <w:rFonts w:ascii="Times New Roman" w:hAnsi="Times New Roman" w:cs="Times New Roman"/>
          <w:sz w:val="28"/>
          <w:szCs w:val="28"/>
        </w:rPr>
        <w:t>4)</w:t>
      </w:r>
      <w:r w:rsidRPr="004341E7">
        <w:rPr>
          <w:rFonts w:ascii="Times New Roman" w:hAnsi="Times New Roman" w:cs="Times New Roman"/>
          <w:sz w:val="28"/>
          <w:szCs w:val="28"/>
        </w:rPr>
        <w:tab/>
        <w:t xml:space="preserve">категория </w:t>
      </w:r>
      <w:r w:rsidR="004D4C00" w:rsidRPr="004341E7">
        <w:rPr>
          <w:rFonts w:ascii="Times New Roman" w:hAnsi="Times New Roman" w:cs="Times New Roman"/>
          <w:sz w:val="28"/>
          <w:szCs w:val="28"/>
        </w:rPr>
        <w:t>Заявите</w:t>
      </w:r>
      <w:r w:rsidRPr="004341E7">
        <w:rPr>
          <w:rFonts w:ascii="Times New Roman" w:hAnsi="Times New Roman" w:cs="Times New Roman"/>
          <w:sz w:val="28"/>
          <w:szCs w:val="28"/>
        </w:rPr>
        <w:t>лей, которым предоставляется муниципальная услуга;</w:t>
      </w:r>
    </w:p>
    <w:p w14:paraId="0F22735A" w14:textId="77777777" w:rsidR="00FD6A57" w:rsidRPr="004341E7" w:rsidRDefault="00FD6A57" w:rsidP="00B33FF0">
      <w:pPr>
        <w:tabs>
          <w:tab w:val="left" w:pos="1560"/>
        </w:tabs>
        <w:spacing w:after="0" w:line="240" w:lineRule="auto"/>
        <w:ind w:firstLine="709"/>
        <w:jc w:val="both"/>
        <w:rPr>
          <w:rFonts w:ascii="Times New Roman" w:hAnsi="Times New Roman" w:cs="Times New Roman"/>
          <w:sz w:val="28"/>
          <w:szCs w:val="28"/>
        </w:rPr>
      </w:pPr>
      <w:r w:rsidRPr="004341E7">
        <w:rPr>
          <w:rFonts w:ascii="Times New Roman" w:hAnsi="Times New Roman" w:cs="Times New Roman"/>
          <w:sz w:val="28"/>
          <w:szCs w:val="28"/>
        </w:rPr>
        <w:t>5) срок предоставления муниципальной услуги;</w:t>
      </w:r>
    </w:p>
    <w:p w14:paraId="37B0057C" w14:textId="77777777" w:rsidR="00FD6A57" w:rsidRPr="004341E7" w:rsidRDefault="00FD6A57" w:rsidP="00B33FF0">
      <w:pPr>
        <w:tabs>
          <w:tab w:val="left" w:pos="1560"/>
        </w:tabs>
        <w:spacing w:after="0" w:line="240" w:lineRule="auto"/>
        <w:ind w:firstLine="709"/>
        <w:jc w:val="both"/>
        <w:rPr>
          <w:rFonts w:ascii="Times New Roman" w:hAnsi="Times New Roman" w:cs="Times New Roman"/>
          <w:sz w:val="28"/>
          <w:szCs w:val="28"/>
        </w:rPr>
      </w:pPr>
      <w:r w:rsidRPr="004341E7">
        <w:rPr>
          <w:rFonts w:ascii="Times New Roman" w:hAnsi="Times New Roman" w:cs="Times New Roman"/>
          <w:sz w:val="28"/>
          <w:szCs w:val="28"/>
        </w:rPr>
        <w:t>6) описание результата предоставления муниципальной услуги;</w:t>
      </w:r>
    </w:p>
    <w:p w14:paraId="76CF2BF4" w14:textId="77777777" w:rsidR="00FD6A57" w:rsidRPr="004341E7" w:rsidRDefault="00FD6A57" w:rsidP="00B33FF0">
      <w:pPr>
        <w:tabs>
          <w:tab w:val="left" w:pos="993"/>
          <w:tab w:val="left" w:pos="1560"/>
        </w:tabs>
        <w:spacing w:after="0" w:line="240" w:lineRule="auto"/>
        <w:ind w:firstLine="709"/>
        <w:jc w:val="both"/>
        <w:rPr>
          <w:rFonts w:ascii="Times New Roman" w:hAnsi="Times New Roman" w:cs="Times New Roman"/>
          <w:sz w:val="28"/>
          <w:szCs w:val="28"/>
        </w:rPr>
      </w:pPr>
      <w:r w:rsidRPr="004341E7">
        <w:rPr>
          <w:rFonts w:ascii="Times New Roman" w:hAnsi="Times New Roman" w:cs="Times New Roman"/>
          <w:sz w:val="28"/>
          <w:szCs w:val="28"/>
        </w:rPr>
        <w:t>7)</w:t>
      </w:r>
      <w:r w:rsidRPr="004341E7">
        <w:rPr>
          <w:rFonts w:ascii="Times New Roman" w:hAnsi="Times New Roman" w:cs="Times New Roman"/>
          <w:sz w:val="28"/>
          <w:szCs w:val="28"/>
        </w:rPr>
        <w:tab/>
        <w:t>сведения о возмездности (безвозмездности) предоставления муниципальной услуги;</w:t>
      </w:r>
    </w:p>
    <w:p w14:paraId="04D61B8B" w14:textId="3E7FD5AB" w:rsidR="00FD6A57" w:rsidRPr="004341E7" w:rsidRDefault="00FD6A57" w:rsidP="00B33FF0">
      <w:pPr>
        <w:tabs>
          <w:tab w:val="left" w:pos="1560"/>
        </w:tabs>
        <w:spacing w:after="0" w:line="240" w:lineRule="auto"/>
        <w:ind w:firstLine="709"/>
        <w:jc w:val="both"/>
        <w:rPr>
          <w:rFonts w:ascii="Times New Roman" w:hAnsi="Times New Roman" w:cs="Times New Roman"/>
          <w:sz w:val="28"/>
          <w:szCs w:val="28"/>
        </w:rPr>
      </w:pPr>
      <w:r w:rsidRPr="004341E7">
        <w:rPr>
          <w:rFonts w:ascii="Times New Roman" w:hAnsi="Times New Roman" w:cs="Times New Roman"/>
          <w:sz w:val="28"/>
          <w:szCs w:val="28"/>
        </w:rPr>
        <w:t xml:space="preserve">8) исчерпывающий перечень оснований для отказа в приеме </w:t>
      </w:r>
      <w:r w:rsidR="004D4C00" w:rsidRPr="004341E7">
        <w:rPr>
          <w:rFonts w:ascii="Times New Roman" w:hAnsi="Times New Roman" w:cs="Times New Roman"/>
          <w:sz w:val="28"/>
          <w:szCs w:val="28"/>
        </w:rPr>
        <w:t>заявлен</w:t>
      </w:r>
      <w:r w:rsidRPr="004341E7">
        <w:rPr>
          <w:rFonts w:ascii="Times New Roman" w:hAnsi="Times New Roman" w:cs="Times New Roman"/>
          <w:sz w:val="28"/>
          <w:szCs w:val="28"/>
        </w:rPr>
        <w:t>ия и документов, для приостановления или отказа в предоставлении муниципальной услуги;</w:t>
      </w:r>
    </w:p>
    <w:p w14:paraId="24EB4631" w14:textId="2D6B6C31" w:rsidR="00FD6A57" w:rsidRPr="004341E7" w:rsidRDefault="00FD6A57" w:rsidP="00B33FF0">
      <w:pPr>
        <w:tabs>
          <w:tab w:val="left" w:pos="1560"/>
          <w:tab w:val="left" w:pos="1701"/>
        </w:tabs>
        <w:spacing w:after="0" w:line="240" w:lineRule="auto"/>
        <w:ind w:firstLine="709"/>
        <w:jc w:val="both"/>
        <w:rPr>
          <w:rFonts w:ascii="Times New Roman" w:hAnsi="Times New Roman" w:cs="Times New Roman"/>
          <w:sz w:val="28"/>
          <w:szCs w:val="28"/>
        </w:rPr>
      </w:pPr>
      <w:r w:rsidRPr="004341E7">
        <w:rPr>
          <w:rFonts w:ascii="Times New Roman" w:hAnsi="Times New Roman" w:cs="Times New Roman"/>
          <w:sz w:val="28"/>
          <w:szCs w:val="28"/>
        </w:rPr>
        <w:t xml:space="preserve">9) о праве </w:t>
      </w:r>
      <w:r w:rsidR="004D4C00" w:rsidRPr="004341E7">
        <w:rPr>
          <w:rFonts w:ascii="Times New Roman" w:hAnsi="Times New Roman" w:cs="Times New Roman"/>
          <w:sz w:val="28"/>
          <w:szCs w:val="28"/>
        </w:rPr>
        <w:t>Заявите</w:t>
      </w:r>
      <w:r w:rsidRPr="004341E7">
        <w:rPr>
          <w:rFonts w:ascii="Times New Roman" w:hAnsi="Times New Roman" w:cs="Times New Roman"/>
          <w:sz w:val="28"/>
          <w:szCs w:val="28"/>
        </w:rPr>
        <w:t>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70F07D18" w14:textId="0CC39567" w:rsidR="00FD6A57" w:rsidRPr="004341E7" w:rsidRDefault="00FD6A57" w:rsidP="00B33FF0">
      <w:pPr>
        <w:tabs>
          <w:tab w:val="left" w:pos="1560"/>
        </w:tabs>
        <w:spacing w:after="0" w:line="240" w:lineRule="auto"/>
        <w:ind w:firstLine="709"/>
        <w:jc w:val="both"/>
        <w:rPr>
          <w:rFonts w:ascii="Times New Roman" w:hAnsi="Times New Roman" w:cs="Times New Roman"/>
          <w:sz w:val="28"/>
          <w:szCs w:val="28"/>
        </w:rPr>
      </w:pPr>
      <w:r w:rsidRPr="004341E7">
        <w:rPr>
          <w:rFonts w:ascii="Times New Roman" w:hAnsi="Times New Roman" w:cs="Times New Roman"/>
          <w:sz w:val="28"/>
          <w:szCs w:val="28"/>
        </w:rPr>
        <w:t xml:space="preserve">10) формы </w:t>
      </w:r>
      <w:r w:rsidR="004D4C00" w:rsidRPr="004341E7">
        <w:rPr>
          <w:rFonts w:ascii="Times New Roman" w:hAnsi="Times New Roman" w:cs="Times New Roman"/>
          <w:sz w:val="28"/>
          <w:szCs w:val="28"/>
        </w:rPr>
        <w:t>заявлен</w:t>
      </w:r>
      <w:r w:rsidRPr="004341E7">
        <w:rPr>
          <w:rFonts w:ascii="Times New Roman" w:hAnsi="Times New Roman" w:cs="Times New Roman"/>
          <w:sz w:val="28"/>
          <w:szCs w:val="28"/>
        </w:rPr>
        <w:t>ий (уведомлений, сообщений), используемые при предоставлении муниципальной услуги.</w:t>
      </w:r>
    </w:p>
    <w:p w14:paraId="54FC03DE" w14:textId="7B9E8C37" w:rsidR="00FD6A57" w:rsidRPr="004341E7" w:rsidRDefault="00FD6A57" w:rsidP="00B33FF0">
      <w:pPr>
        <w:spacing w:after="0" w:line="240" w:lineRule="auto"/>
        <w:ind w:firstLine="709"/>
        <w:jc w:val="both"/>
        <w:rPr>
          <w:rFonts w:ascii="Times New Roman" w:hAnsi="Times New Roman" w:cs="Times New Roman"/>
          <w:sz w:val="28"/>
          <w:szCs w:val="28"/>
        </w:rPr>
      </w:pPr>
      <w:r w:rsidRPr="004341E7">
        <w:rPr>
          <w:rFonts w:ascii="Times New Roman" w:hAnsi="Times New Roman" w:cs="Times New Roman"/>
          <w:sz w:val="28"/>
          <w:szCs w:val="28"/>
        </w:rPr>
        <w:t>1.3.5.</w:t>
      </w:r>
      <w:r w:rsidRPr="004341E7">
        <w:rPr>
          <w:rFonts w:ascii="Times New Roman" w:hAnsi="Times New Roman" w:cs="Times New Roman"/>
          <w:sz w:val="28"/>
          <w:szCs w:val="28"/>
        </w:rPr>
        <w:tab/>
        <w:t xml:space="preserve">Информация на </w:t>
      </w:r>
      <w:r w:rsidR="006927B8" w:rsidRPr="004341E7">
        <w:rPr>
          <w:rFonts w:ascii="Times New Roman" w:hAnsi="Times New Roman" w:cs="Times New Roman"/>
          <w:sz w:val="28"/>
          <w:szCs w:val="28"/>
        </w:rPr>
        <w:t>ЕПГУ</w:t>
      </w:r>
      <w:r w:rsidRPr="004341E7">
        <w:rPr>
          <w:rFonts w:ascii="Times New Roman" w:hAnsi="Times New Roman" w:cs="Times New Roman"/>
          <w:sz w:val="28"/>
          <w:szCs w:val="28"/>
        </w:rPr>
        <w:t xml:space="preserve">, Региональном портале электронных услуг Мурманской области (далее – Региональный портал) о порядке и сроках предоставления муниципальной услуги на основании сведений, содержащихся в федеральном реестре, предоставляется </w:t>
      </w:r>
      <w:r w:rsidR="004D4C00" w:rsidRPr="004341E7">
        <w:rPr>
          <w:rFonts w:ascii="Times New Roman" w:hAnsi="Times New Roman" w:cs="Times New Roman"/>
          <w:sz w:val="28"/>
          <w:szCs w:val="28"/>
        </w:rPr>
        <w:t>Заявите</w:t>
      </w:r>
      <w:r w:rsidRPr="004341E7">
        <w:rPr>
          <w:rFonts w:ascii="Times New Roman" w:hAnsi="Times New Roman" w:cs="Times New Roman"/>
          <w:sz w:val="28"/>
          <w:szCs w:val="28"/>
        </w:rPr>
        <w:t>лю бесплатно.</w:t>
      </w:r>
    </w:p>
    <w:p w14:paraId="632D491E" w14:textId="7F9CAB87" w:rsidR="00FD6A57" w:rsidRPr="004341E7" w:rsidRDefault="00FD6A57" w:rsidP="00B33FF0">
      <w:pPr>
        <w:spacing w:after="0" w:line="240" w:lineRule="auto"/>
        <w:ind w:firstLine="709"/>
        <w:jc w:val="both"/>
        <w:rPr>
          <w:rFonts w:ascii="Times New Roman" w:hAnsi="Times New Roman" w:cs="Times New Roman"/>
          <w:sz w:val="28"/>
          <w:szCs w:val="28"/>
        </w:rPr>
      </w:pPr>
      <w:r w:rsidRPr="004341E7">
        <w:rPr>
          <w:rFonts w:ascii="Times New Roman" w:hAnsi="Times New Roman" w:cs="Times New Roman"/>
          <w:sz w:val="28"/>
          <w:szCs w:val="28"/>
        </w:rPr>
        <w:t>1.3.6.</w:t>
      </w:r>
      <w:r w:rsidR="00B35FA8" w:rsidRPr="004341E7">
        <w:rPr>
          <w:rFonts w:ascii="Times New Roman" w:hAnsi="Times New Roman" w:cs="Times New Roman"/>
          <w:sz w:val="28"/>
          <w:szCs w:val="28"/>
        </w:rPr>
        <w:t xml:space="preserve"> </w:t>
      </w:r>
      <w:r w:rsidRPr="004341E7">
        <w:rPr>
          <w:rFonts w:ascii="Times New Roman" w:hAnsi="Times New Roman" w:cs="Times New Roman"/>
          <w:sz w:val="28"/>
          <w:szCs w:val="28"/>
        </w:rPr>
        <w:tab/>
        <w:t xml:space="preserve">Доступ к информации о сроках и порядке предоставления муниципальной услуги осуществляется без выполнения </w:t>
      </w:r>
      <w:r w:rsidR="004D4C00" w:rsidRPr="004341E7">
        <w:rPr>
          <w:rFonts w:ascii="Times New Roman" w:hAnsi="Times New Roman" w:cs="Times New Roman"/>
          <w:sz w:val="28"/>
          <w:szCs w:val="28"/>
        </w:rPr>
        <w:t>Заявите</w:t>
      </w:r>
      <w:r w:rsidRPr="004341E7">
        <w:rPr>
          <w:rFonts w:ascii="Times New Roman" w:hAnsi="Times New Roman" w:cs="Times New Roman"/>
          <w:sz w:val="28"/>
          <w:szCs w:val="28"/>
        </w:rPr>
        <w:t xml:space="preserve">лем каких-либо требований, в том числе без использования программного обеспечения, установка которого на технические средства </w:t>
      </w:r>
      <w:r w:rsidR="004D4C00" w:rsidRPr="004341E7">
        <w:rPr>
          <w:rFonts w:ascii="Times New Roman" w:hAnsi="Times New Roman" w:cs="Times New Roman"/>
          <w:sz w:val="28"/>
          <w:szCs w:val="28"/>
        </w:rPr>
        <w:t>Заявите</w:t>
      </w:r>
      <w:r w:rsidRPr="004341E7">
        <w:rPr>
          <w:rFonts w:ascii="Times New Roman" w:hAnsi="Times New Roman" w:cs="Times New Roman"/>
          <w:sz w:val="28"/>
          <w:szCs w:val="28"/>
        </w:rPr>
        <w:t xml:space="preserve">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4D4C00" w:rsidRPr="004341E7">
        <w:rPr>
          <w:rFonts w:ascii="Times New Roman" w:hAnsi="Times New Roman" w:cs="Times New Roman"/>
          <w:sz w:val="28"/>
          <w:szCs w:val="28"/>
        </w:rPr>
        <w:t>Заявите</w:t>
      </w:r>
      <w:r w:rsidRPr="004341E7">
        <w:rPr>
          <w:rFonts w:ascii="Times New Roman" w:hAnsi="Times New Roman" w:cs="Times New Roman"/>
          <w:sz w:val="28"/>
          <w:szCs w:val="28"/>
        </w:rPr>
        <w:t>ля или предоставление им персональных данных.</w:t>
      </w:r>
    </w:p>
    <w:p w14:paraId="5B5AEC33" w14:textId="586DBA90" w:rsidR="00FD6A57" w:rsidRPr="004341E7" w:rsidRDefault="00FD6A57" w:rsidP="00B33FF0">
      <w:pPr>
        <w:spacing w:after="0" w:line="240" w:lineRule="auto"/>
        <w:ind w:firstLine="709"/>
        <w:jc w:val="both"/>
        <w:rPr>
          <w:rFonts w:ascii="Times New Roman" w:hAnsi="Times New Roman" w:cs="Times New Roman"/>
          <w:sz w:val="28"/>
          <w:szCs w:val="28"/>
        </w:rPr>
      </w:pPr>
      <w:r w:rsidRPr="004341E7">
        <w:rPr>
          <w:rFonts w:ascii="Times New Roman" w:hAnsi="Times New Roman" w:cs="Times New Roman"/>
          <w:sz w:val="28"/>
          <w:szCs w:val="28"/>
        </w:rPr>
        <w:t>1.3.7.</w:t>
      </w:r>
      <w:r w:rsidRPr="004341E7">
        <w:rPr>
          <w:rFonts w:ascii="Times New Roman" w:hAnsi="Times New Roman" w:cs="Times New Roman"/>
          <w:sz w:val="28"/>
          <w:szCs w:val="28"/>
        </w:rPr>
        <w:tab/>
        <w:t xml:space="preserve">Индивидуальное информирование </w:t>
      </w:r>
      <w:r w:rsidR="004D4C00" w:rsidRPr="004341E7">
        <w:rPr>
          <w:rFonts w:ascii="Times New Roman" w:hAnsi="Times New Roman" w:cs="Times New Roman"/>
          <w:sz w:val="28"/>
          <w:szCs w:val="28"/>
        </w:rPr>
        <w:t>Заявите</w:t>
      </w:r>
      <w:r w:rsidRPr="004341E7">
        <w:rPr>
          <w:rFonts w:ascii="Times New Roman" w:hAnsi="Times New Roman" w:cs="Times New Roman"/>
          <w:sz w:val="28"/>
          <w:szCs w:val="28"/>
        </w:rPr>
        <w:t>лей о муниципальной услуге осуществляется:</w:t>
      </w:r>
    </w:p>
    <w:p w14:paraId="4A24345F" w14:textId="77777777" w:rsidR="00FD6A57" w:rsidRPr="004341E7" w:rsidRDefault="00FD6A57" w:rsidP="00B33FF0">
      <w:pPr>
        <w:spacing w:after="0" w:line="240" w:lineRule="auto"/>
        <w:ind w:firstLine="709"/>
        <w:jc w:val="both"/>
        <w:rPr>
          <w:rFonts w:ascii="Times New Roman" w:hAnsi="Times New Roman" w:cs="Times New Roman"/>
          <w:sz w:val="28"/>
          <w:szCs w:val="28"/>
        </w:rPr>
      </w:pPr>
      <w:r w:rsidRPr="004341E7">
        <w:rPr>
          <w:rFonts w:ascii="Times New Roman" w:hAnsi="Times New Roman" w:cs="Times New Roman"/>
          <w:sz w:val="28"/>
          <w:szCs w:val="28"/>
        </w:rPr>
        <w:t>- в устной форме лично или по телефону;</w:t>
      </w:r>
    </w:p>
    <w:p w14:paraId="69FA042A" w14:textId="471A2339" w:rsidR="00FD6A57" w:rsidRPr="004341E7" w:rsidRDefault="00FD6A57" w:rsidP="00B33FF0">
      <w:pPr>
        <w:spacing w:after="0" w:line="240" w:lineRule="auto"/>
        <w:ind w:firstLine="709"/>
        <w:jc w:val="both"/>
        <w:rPr>
          <w:rFonts w:ascii="Times New Roman" w:hAnsi="Times New Roman" w:cs="Times New Roman"/>
          <w:sz w:val="28"/>
          <w:szCs w:val="28"/>
        </w:rPr>
      </w:pPr>
      <w:r w:rsidRPr="004341E7">
        <w:rPr>
          <w:rFonts w:ascii="Times New Roman" w:hAnsi="Times New Roman" w:cs="Times New Roman"/>
          <w:sz w:val="28"/>
          <w:szCs w:val="28"/>
        </w:rPr>
        <w:t>- в письменной форме – по письменным обращениям, поступившим в адрес Комитета</w:t>
      </w:r>
      <w:r w:rsidR="00AA0FA2" w:rsidRPr="004341E7">
        <w:rPr>
          <w:rFonts w:ascii="Times New Roman" w:hAnsi="Times New Roman" w:cs="Times New Roman"/>
          <w:sz w:val="28"/>
          <w:szCs w:val="28"/>
        </w:rPr>
        <w:t xml:space="preserve"> </w:t>
      </w:r>
      <w:r w:rsidRPr="004341E7">
        <w:rPr>
          <w:rFonts w:ascii="Times New Roman" w:hAnsi="Times New Roman" w:cs="Times New Roman"/>
          <w:sz w:val="28"/>
          <w:szCs w:val="28"/>
        </w:rPr>
        <w:t>посредством почтовых отправлений или электронных средств коммуникации.</w:t>
      </w:r>
    </w:p>
    <w:p w14:paraId="377EAF6D" w14:textId="50C62E94" w:rsidR="00FD6A57" w:rsidRPr="004341E7" w:rsidRDefault="00FD6A57" w:rsidP="00B33FF0">
      <w:pPr>
        <w:spacing w:after="0" w:line="240" w:lineRule="auto"/>
        <w:ind w:firstLine="709"/>
        <w:jc w:val="both"/>
        <w:rPr>
          <w:rFonts w:ascii="Times New Roman" w:hAnsi="Times New Roman" w:cs="Times New Roman"/>
          <w:sz w:val="28"/>
          <w:szCs w:val="28"/>
        </w:rPr>
      </w:pPr>
      <w:r w:rsidRPr="004341E7">
        <w:rPr>
          <w:rFonts w:ascii="Times New Roman" w:hAnsi="Times New Roman" w:cs="Times New Roman"/>
          <w:sz w:val="28"/>
          <w:szCs w:val="28"/>
        </w:rPr>
        <w:t>1.3.8.</w:t>
      </w:r>
      <w:r w:rsidRPr="004341E7">
        <w:rPr>
          <w:rFonts w:ascii="Times New Roman" w:hAnsi="Times New Roman" w:cs="Times New Roman"/>
          <w:sz w:val="28"/>
          <w:szCs w:val="28"/>
        </w:rPr>
        <w:tab/>
        <w:t>При консультировании о порядке предоставления муниципальной услуги муниципальны</w:t>
      </w:r>
      <w:r w:rsidR="009C7C78" w:rsidRPr="004341E7">
        <w:rPr>
          <w:rFonts w:ascii="Times New Roman" w:hAnsi="Times New Roman" w:cs="Times New Roman"/>
          <w:sz w:val="28"/>
          <w:szCs w:val="28"/>
        </w:rPr>
        <w:t>е</w:t>
      </w:r>
      <w:r w:rsidRPr="004341E7">
        <w:rPr>
          <w:rFonts w:ascii="Times New Roman" w:hAnsi="Times New Roman" w:cs="Times New Roman"/>
          <w:sz w:val="28"/>
          <w:szCs w:val="28"/>
        </w:rPr>
        <w:t xml:space="preserve"> служащи</w:t>
      </w:r>
      <w:r w:rsidR="009C7C78" w:rsidRPr="004341E7">
        <w:rPr>
          <w:rFonts w:ascii="Times New Roman" w:hAnsi="Times New Roman" w:cs="Times New Roman"/>
          <w:sz w:val="28"/>
          <w:szCs w:val="28"/>
        </w:rPr>
        <w:t>е</w:t>
      </w:r>
      <w:r w:rsidRPr="004341E7">
        <w:rPr>
          <w:rFonts w:ascii="Times New Roman" w:hAnsi="Times New Roman" w:cs="Times New Roman"/>
          <w:sz w:val="28"/>
          <w:szCs w:val="28"/>
        </w:rPr>
        <w:t xml:space="preserve"> Комитета, ответственные за предоставление муниципальной услуги, обязаны проинформировать </w:t>
      </w:r>
      <w:r w:rsidR="004D4C00" w:rsidRPr="004341E7">
        <w:rPr>
          <w:rFonts w:ascii="Times New Roman" w:hAnsi="Times New Roman" w:cs="Times New Roman"/>
          <w:sz w:val="28"/>
          <w:szCs w:val="28"/>
        </w:rPr>
        <w:t>Заявите</w:t>
      </w:r>
      <w:r w:rsidRPr="004341E7">
        <w:rPr>
          <w:rFonts w:ascii="Times New Roman" w:hAnsi="Times New Roman" w:cs="Times New Roman"/>
          <w:sz w:val="28"/>
          <w:szCs w:val="28"/>
        </w:rPr>
        <w:t>ля:</w:t>
      </w:r>
    </w:p>
    <w:p w14:paraId="121CBF38" w14:textId="16FB4D87" w:rsidR="00FD6A57" w:rsidRPr="004341E7" w:rsidRDefault="00FD6A57" w:rsidP="00B33FF0">
      <w:pPr>
        <w:tabs>
          <w:tab w:val="left" w:pos="851"/>
        </w:tabs>
        <w:spacing w:after="0" w:line="240" w:lineRule="auto"/>
        <w:ind w:firstLine="709"/>
        <w:jc w:val="both"/>
        <w:rPr>
          <w:rFonts w:ascii="Times New Roman" w:hAnsi="Times New Roman" w:cs="Times New Roman"/>
          <w:sz w:val="28"/>
          <w:szCs w:val="28"/>
        </w:rPr>
      </w:pPr>
      <w:r w:rsidRPr="004341E7">
        <w:rPr>
          <w:rFonts w:ascii="Times New Roman" w:hAnsi="Times New Roman" w:cs="Times New Roman"/>
          <w:sz w:val="28"/>
          <w:szCs w:val="28"/>
        </w:rPr>
        <w:t>-</w:t>
      </w:r>
      <w:r w:rsidRPr="004341E7">
        <w:rPr>
          <w:rFonts w:ascii="Times New Roman" w:hAnsi="Times New Roman" w:cs="Times New Roman"/>
          <w:sz w:val="28"/>
          <w:szCs w:val="28"/>
        </w:rPr>
        <w:tab/>
        <w:t xml:space="preserve">о перечне документов, необходимых для предоставления муниципальной услуги, в том числе о документах, которые он должен предоставить самостоятельно, и документах, которые Комитет должен получить в рамках межведомственного взаимодействия, если </w:t>
      </w:r>
      <w:r w:rsidR="004D4C00" w:rsidRPr="004341E7">
        <w:rPr>
          <w:rFonts w:ascii="Times New Roman" w:hAnsi="Times New Roman" w:cs="Times New Roman"/>
          <w:sz w:val="28"/>
          <w:szCs w:val="28"/>
        </w:rPr>
        <w:t>Заявите</w:t>
      </w:r>
      <w:r w:rsidRPr="004341E7">
        <w:rPr>
          <w:rFonts w:ascii="Times New Roman" w:hAnsi="Times New Roman" w:cs="Times New Roman"/>
          <w:sz w:val="28"/>
          <w:szCs w:val="28"/>
        </w:rPr>
        <w:t>ль не предоставит их по собственной инициативе;</w:t>
      </w:r>
    </w:p>
    <w:p w14:paraId="73E079EB" w14:textId="77777777" w:rsidR="00FD6A57" w:rsidRPr="004341E7" w:rsidRDefault="00FD6A57" w:rsidP="00B33FF0">
      <w:pPr>
        <w:spacing w:after="0" w:line="240" w:lineRule="auto"/>
        <w:ind w:firstLine="709"/>
        <w:jc w:val="both"/>
        <w:rPr>
          <w:rFonts w:ascii="Times New Roman" w:hAnsi="Times New Roman" w:cs="Times New Roman"/>
          <w:sz w:val="28"/>
          <w:szCs w:val="28"/>
        </w:rPr>
      </w:pPr>
      <w:r w:rsidRPr="004341E7">
        <w:rPr>
          <w:rFonts w:ascii="Times New Roman" w:hAnsi="Times New Roman" w:cs="Times New Roman"/>
          <w:sz w:val="28"/>
          <w:szCs w:val="28"/>
        </w:rPr>
        <w:t>- о сроках принятия решения о предоставлении муниципальной услуги;</w:t>
      </w:r>
    </w:p>
    <w:p w14:paraId="05B21D84" w14:textId="77777777" w:rsidR="00FD6A57" w:rsidRPr="004341E7" w:rsidRDefault="00FD6A57" w:rsidP="00B33FF0">
      <w:pPr>
        <w:spacing w:after="0" w:line="240" w:lineRule="auto"/>
        <w:ind w:firstLine="709"/>
        <w:jc w:val="both"/>
        <w:rPr>
          <w:rFonts w:ascii="Times New Roman" w:hAnsi="Times New Roman" w:cs="Times New Roman"/>
          <w:sz w:val="28"/>
          <w:szCs w:val="28"/>
        </w:rPr>
      </w:pPr>
      <w:r w:rsidRPr="004341E7">
        <w:rPr>
          <w:rFonts w:ascii="Times New Roman" w:hAnsi="Times New Roman" w:cs="Times New Roman"/>
          <w:sz w:val="28"/>
          <w:szCs w:val="28"/>
        </w:rPr>
        <w:lastRenderedPageBreak/>
        <w:t>- об основаниях и условиях предоставления муниципальной услуги;</w:t>
      </w:r>
    </w:p>
    <w:p w14:paraId="1D230F39" w14:textId="77777777" w:rsidR="00FD6A57" w:rsidRPr="004341E7" w:rsidRDefault="00FD6A57" w:rsidP="00B33FF0">
      <w:pPr>
        <w:tabs>
          <w:tab w:val="left" w:pos="851"/>
        </w:tabs>
        <w:spacing w:after="0" w:line="240" w:lineRule="auto"/>
        <w:ind w:firstLine="709"/>
        <w:jc w:val="both"/>
        <w:rPr>
          <w:rFonts w:ascii="Times New Roman" w:hAnsi="Times New Roman" w:cs="Times New Roman"/>
          <w:sz w:val="28"/>
          <w:szCs w:val="28"/>
        </w:rPr>
      </w:pPr>
      <w:r w:rsidRPr="004341E7">
        <w:rPr>
          <w:rFonts w:ascii="Times New Roman" w:hAnsi="Times New Roman" w:cs="Times New Roman"/>
          <w:sz w:val="28"/>
          <w:szCs w:val="28"/>
        </w:rPr>
        <w:t>-</w:t>
      </w:r>
      <w:r w:rsidRPr="004341E7">
        <w:rPr>
          <w:rFonts w:ascii="Times New Roman" w:hAnsi="Times New Roman" w:cs="Times New Roman"/>
          <w:sz w:val="28"/>
          <w:szCs w:val="28"/>
        </w:rPr>
        <w:tab/>
        <w:t>об основаниях для отказа в приеме документов, необходимых для предоставления муниципальной услуги;</w:t>
      </w:r>
    </w:p>
    <w:p w14:paraId="650BAF02" w14:textId="77777777" w:rsidR="00FD6A57" w:rsidRPr="004341E7" w:rsidRDefault="00FD6A57" w:rsidP="00B33FF0">
      <w:pPr>
        <w:spacing w:after="0" w:line="240" w:lineRule="auto"/>
        <w:ind w:firstLine="709"/>
        <w:jc w:val="both"/>
        <w:rPr>
          <w:rFonts w:ascii="Times New Roman" w:hAnsi="Times New Roman" w:cs="Times New Roman"/>
          <w:sz w:val="28"/>
          <w:szCs w:val="28"/>
        </w:rPr>
      </w:pPr>
      <w:r w:rsidRPr="004341E7">
        <w:rPr>
          <w:rFonts w:ascii="Times New Roman" w:hAnsi="Times New Roman" w:cs="Times New Roman"/>
          <w:sz w:val="28"/>
          <w:szCs w:val="28"/>
        </w:rPr>
        <w:t>- об основаниях для отказа в предоставлении муниципальной услуги;</w:t>
      </w:r>
    </w:p>
    <w:p w14:paraId="0C45CD80" w14:textId="77777777" w:rsidR="00FD6A57" w:rsidRPr="004341E7" w:rsidRDefault="00FD6A57" w:rsidP="00B33FF0">
      <w:pPr>
        <w:tabs>
          <w:tab w:val="left" w:pos="851"/>
        </w:tabs>
        <w:spacing w:after="0" w:line="240" w:lineRule="auto"/>
        <w:ind w:firstLine="709"/>
        <w:jc w:val="both"/>
        <w:rPr>
          <w:rFonts w:ascii="Times New Roman" w:hAnsi="Times New Roman" w:cs="Times New Roman"/>
          <w:sz w:val="28"/>
          <w:szCs w:val="28"/>
        </w:rPr>
      </w:pPr>
      <w:r w:rsidRPr="004341E7">
        <w:rPr>
          <w:rFonts w:ascii="Times New Roman" w:hAnsi="Times New Roman" w:cs="Times New Roman"/>
          <w:sz w:val="28"/>
          <w:szCs w:val="28"/>
        </w:rPr>
        <w:t>-</w:t>
      </w:r>
      <w:r w:rsidRPr="004341E7">
        <w:rPr>
          <w:rFonts w:ascii="Times New Roman" w:hAnsi="Times New Roman" w:cs="Times New Roman"/>
          <w:sz w:val="28"/>
          <w:szCs w:val="28"/>
        </w:rPr>
        <w:tab/>
        <w:t>о порядке получения консультаций по вопросам предоставления муниципальной услуги;</w:t>
      </w:r>
    </w:p>
    <w:p w14:paraId="6CE95EF2" w14:textId="39ACB8D7" w:rsidR="00FD6A57" w:rsidRPr="004341E7" w:rsidRDefault="00FD6A57" w:rsidP="00B33FF0">
      <w:pPr>
        <w:tabs>
          <w:tab w:val="left" w:pos="851"/>
        </w:tabs>
        <w:spacing w:after="0" w:line="240" w:lineRule="auto"/>
        <w:ind w:firstLine="709"/>
        <w:jc w:val="both"/>
        <w:rPr>
          <w:rFonts w:ascii="Times New Roman" w:hAnsi="Times New Roman" w:cs="Times New Roman"/>
          <w:sz w:val="28"/>
          <w:szCs w:val="28"/>
        </w:rPr>
      </w:pPr>
      <w:r w:rsidRPr="004341E7">
        <w:rPr>
          <w:rFonts w:ascii="Times New Roman" w:hAnsi="Times New Roman" w:cs="Times New Roman"/>
          <w:sz w:val="28"/>
          <w:szCs w:val="28"/>
        </w:rPr>
        <w:t>-</w:t>
      </w:r>
      <w:r w:rsidRPr="004341E7">
        <w:rPr>
          <w:rFonts w:ascii="Times New Roman" w:hAnsi="Times New Roman" w:cs="Times New Roman"/>
          <w:sz w:val="28"/>
          <w:szCs w:val="28"/>
        </w:rPr>
        <w:tab/>
        <w:t xml:space="preserve">о порядке обжалования решений, действий или бездействия Комитета, </w:t>
      </w:r>
      <w:r w:rsidR="002A01A0" w:rsidRPr="004341E7">
        <w:rPr>
          <w:rFonts w:ascii="Times New Roman" w:hAnsi="Times New Roman" w:cs="Times New Roman"/>
          <w:sz w:val="28"/>
          <w:szCs w:val="28"/>
        </w:rPr>
        <w:t>комитета имущественных отношений</w:t>
      </w:r>
      <w:r w:rsidRPr="004341E7">
        <w:rPr>
          <w:rFonts w:ascii="Times New Roman" w:hAnsi="Times New Roman" w:cs="Times New Roman"/>
          <w:sz w:val="28"/>
          <w:szCs w:val="28"/>
        </w:rPr>
        <w:t xml:space="preserve">, а также должностных лиц и </w:t>
      </w:r>
      <w:r w:rsidR="002931E4" w:rsidRPr="004341E7">
        <w:rPr>
          <w:rFonts w:ascii="Times New Roman" w:hAnsi="Times New Roman" w:cs="Times New Roman"/>
          <w:sz w:val="28"/>
          <w:szCs w:val="28"/>
        </w:rPr>
        <w:t>муниципальных служащих Комитета</w:t>
      </w:r>
      <w:r w:rsidRPr="004341E7">
        <w:rPr>
          <w:rFonts w:ascii="Times New Roman" w:hAnsi="Times New Roman" w:cs="Times New Roman"/>
          <w:sz w:val="28"/>
          <w:szCs w:val="28"/>
        </w:rPr>
        <w:t>.</w:t>
      </w:r>
    </w:p>
    <w:p w14:paraId="4FEC53A3" w14:textId="323BCFB9" w:rsidR="00FD6A57" w:rsidRPr="004341E7" w:rsidRDefault="00FD6A57" w:rsidP="00B33FF0">
      <w:pPr>
        <w:spacing w:after="0" w:line="240" w:lineRule="auto"/>
        <w:ind w:firstLine="709"/>
        <w:jc w:val="both"/>
        <w:rPr>
          <w:rFonts w:ascii="Times New Roman" w:hAnsi="Times New Roman" w:cs="Times New Roman"/>
          <w:sz w:val="28"/>
          <w:szCs w:val="28"/>
        </w:rPr>
      </w:pPr>
      <w:r w:rsidRPr="004341E7">
        <w:rPr>
          <w:rFonts w:ascii="Times New Roman" w:hAnsi="Times New Roman" w:cs="Times New Roman"/>
          <w:sz w:val="28"/>
          <w:szCs w:val="28"/>
        </w:rPr>
        <w:t>1.3.9. При ответе на телефонные звонки и при устном обращении граждан муниципальный служащий Комитета, ответственные за предоставление муниципальной услуги, в пределах своей компетенции дают ответ самостоятельно.</w:t>
      </w:r>
    </w:p>
    <w:p w14:paraId="38517972" w14:textId="03E02027" w:rsidR="00FD6A57" w:rsidRPr="004341E7" w:rsidRDefault="00FD6A57" w:rsidP="00B33FF0">
      <w:pPr>
        <w:spacing w:after="0" w:line="240" w:lineRule="auto"/>
        <w:ind w:firstLine="709"/>
        <w:jc w:val="both"/>
        <w:rPr>
          <w:rFonts w:ascii="Times New Roman" w:hAnsi="Times New Roman" w:cs="Times New Roman"/>
          <w:sz w:val="28"/>
          <w:szCs w:val="28"/>
        </w:rPr>
      </w:pPr>
      <w:r w:rsidRPr="004341E7">
        <w:rPr>
          <w:rFonts w:ascii="Times New Roman" w:hAnsi="Times New Roman" w:cs="Times New Roman"/>
          <w:sz w:val="28"/>
          <w:szCs w:val="28"/>
        </w:rPr>
        <w:t>В случае, если для подготовки ответа требуется продолжительное время либо муниципальный служащий Комитета, ответственный за предоставление муниципальной услуги, или ответственный за предоставление муниципальной услуги, не может в данный момент ответить на вопрос самостоятельно, он обязан выбрать один из вариантов дальнейших действий:</w:t>
      </w:r>
    </w:p>
    <w:p w14:paraId="28ACCD1A" w14:textId="5F90CB1E" w:rsidR="00FD6A57" w:rsidRPr="004341E7" w:rsidRDefault="00FD6A57" w:rsidP="00B33FF0">
      <w:pPr>
        <w:spacing w:after="0" w:line="240" w:lineRule="auto"/>
        <w:ind w:firstLine="709"/>
        <w:jc w:val="both"/>
        <w:rPr>
          <w:rFonts w:ascii="Times New Roman" w:hAnsi="Times New Roman" w:cs="Times New Roman"/>
          <w:sz w:val="28"/>
          <w:szCs w:val="28"/>
        </w:rPr>
      </w:pPr>
      <w:r w:rsidRPr="004341E7">
        <w:rPr>
          <w:rFonts w:ascii="Times New Roman" w:hAnsi="Times New Roman" w:cs="Times New Roman"/>
          <w:sz w:val="28"/>
          <w:szCs w:val="28"/>
        </w:rPr>
        <w:t xml:space="preserve">а) предложить </w:t>
      </w:r>
      <w:r w:rsidR="004D4C00" w:rsidRPr="004341E7">
        <w:rPr>
          <w:rFonts w:ascii="Times New Roman" w:hAnsi="Times New Roman" w:cs="Times New Roman"/>
          <w:sz w:val="28"/>
          <w:szCs w:val="28"/>
        </w:rPr>
        <w:t>Заявите</w:t>
      </w:r>
      <w:r w:rsidRPr="004341E7">
        <w:rPr>
          <w:rFonts w:ascii="Times New Roman" w:hAnsi="Times New Roman" w:cs="Times New Roman"/>
          <w:sz w:val="28"/>
          <w:szCs w:val="28"/>
        </w:rPr>
        <w:t>лю обратиться за необходимой информацией в письменном виде;</w:t>
      </w:r>
    </w:p>
    <w:p w14:paraId="08452B40" w14:textId="67A158FE" w:rsidR="00FD6A57" w:rsidRPr="004341E7" w:rsidRDefault="00FD6A57" w:rsidP="00B33FF0">
      <w:pPr>
        <w:spacing w:after="0" w:line="240" w:lineRule="auto"/>
        <w:ind w:firstLine="709"/>
        <w:jc w:val="both"/>
        <w:rPr>
          <w:rFonts w:ascii="Times New Roman" w:hAnsi="Times New Roman" w:cs="Times New Roman"/>
          <w:sz w:val="28"/>
          <w:szCs w:val="28"/>
        </w:rPr>
      </w:pPr>
      <w:r w:rsidRPr="004341E7">
        <w:rPr>
          <w:rFonts w:ascii="Times New Roman" w:hAnsi="Times New Roman" w:cs="Times New Roman"/>
          <w:sz w:val="28"/>
          <w:szCs w:val="28"/>
        </w:rPr>
        <w:t xml:space="preserve">б) согласовать с </w:t>
      </w:r>
      <w:r w:rsidR="004D4C00" w:rsidRPr="004341E7">
        <w:rPr>
          <w:rFonts w:ascii="Times New Roman" w:hAnsi="Times New Roman" w:cs="Times New Roman"/>
          <w:sz w:val="28"/>
          <w:szCs w:val="28"/>
        </w:rPr>
        <w:t>Заявите</w:t>
      </w:r>
      <w:r w:rsidRPr="004341E7">
        <w:rPr>
          <w:rFonts w:ascii="Times New Roman" w:hAnsi="Times New Roman" w:cs="Times New Roman"/>
          <w:sz w:val="28"/>
          <w:szCs w:val="28"/>
        </w:rPr>
        <w:t>лем другое время для проведения устного информирования.</w:t>
      </w:r>
    </w:p>
    <w:p w14:paraId="6098F0B1" w14:textId="331CB43A" w:rsidR="00FD6A57" w:rsidRPr="004341E7" w:rsidRDefault="00FD6A57" w:rsidP="00B33FF0">
      <w:pPr>
        <w:tabs>
          <w:tab w:val="left" w:pos="1560"/>
        </w:tabs>
        <w:spacing w:after="0" w:line="240" w:lineRule="auto"/>
        <w:ind w:firstLine="709"/>
        <w:jc w:val="both"/>
        <w:rPr>
          <w:rFonts w:ascii="Times New Roman" w:hAnsi="Times New Roman" w:cs="Times New Roman"/>
          <w:sz w:val="28"/>
          <w:szCs w:val="28"/>
        </w:rPr>
      </w:pPr>
      <w:r w:rsidRPr="004341E7">
        <w:rPr>
          <w:rFonts w:ascii="Times New Roman" w:hAnsi="Times New Roman" w:cs="Times New Roman"/>
          <w:sz w:val="28"/>
          <w:szCs w:val="28"/>
        </w:rPr>
        <w:t>1.3.10.</w:t>
      </w:r>
      <w:r w:rsidRPr="004341E7">
        <w:rPr>
          <w:rFonts w:ascii="Times New Roman" w:hAnsi="Times New Roman" w:cs="Times New Roman"/>
          <w:sz w:val="28"/>
          <w:szCs w:val="28"/>
        </w:rPr>
        <w:tab/>
        <w:t xml:space="preserve">Индивидуальное устное информирование осуществляется не более 10 минут. Время ожидания </w:t>
      </w:r>
      <w:r w:rsidR="004D4C00" w:rsidRPr="004341E7">
        <w:rPr>
          <w:rFonts w:ascii="Times New Roman" w:hAnsi="Times New Roman" w:cs="Times New Roman"/>
          <w:sz w:val="28"/>
          <w:szCs w:val="28"/>
        </w:rPr>
        <w:t>Заявите</w:t>
      </w:r>
      <w:r w:rsidRPr="004341E7">
        <w:rPr>
          <w:rFonts w:ascii="Times New Roman" w:hAnsi="Times New Roman" w:cs="Times New Roman"/>
          <w:sz w:val="28"/>
          <w:szCs w:val="28"/>
        </w:rPr>
        <w:t xml:space="preserve">лей при индивидуальном устном информировании (при обращении заинтересованных лиц за информацией лично) не может превышать 15 минут. </w:t>
      </w:r>
    </w:p>
    <w:p w14:paraId="6656AA36" w14:textId="77777777" w:rsidR="00FD6A57" w:rsidRPr="004341E7" w:rsidRDefault="00FD6A57" w:rsidP="00B33FF0">
      <w:pPr>
        <w:tabs>
          <w:tab w:val="left" w:pos="1560"/>
        </w:tabs>
        <w:spacing w:after="0" w:line="240" w:lineRule="auto"/>
        <w:ind w:firstLine="709"/>
        <w:jc w:val="both"/>
        <w:rPr>
          <w:rFonts w:ascii="Times New Roman" w:hAnsi="Times New Roman" w:cs="Times New Roman"/>
          <w:sz w:val="28"/>
          <w:szCs w:val="28"/>
        </w:rPr>
      </w:pPr>
      <w:r w:rsidRPr="004341E7">
        <w:rPr>
          <w:rFonts w:ascii="Times New Roman" w:hAnsi="Times New Roman" w:cs="Times New Roman"/>
          <w:sz w:val="28"/>
          <w:szCs w:val="28"/>
        </w:rPr>
        <w:t>1.3.11.</w:t>
      </w:r>
      <w:r w:rsidRPr="004341E7">
        <w:rPr>
          <w:rFonts w:ascii="Times New Roman" w:hAnsi="Times New Roman" w:cs="Times New Roman"/>
          <w:sz w:val="28"/>
          <w:szCs w:val="28"/>
        </w:rPr>
        <w:tab/>
        <w:t>Информирование осуществляется также путем публикации информационных материалов в средствах массовой информации.</w:t>
      </w:r>
    </w:p>
    <w:p w14:paraId="25CCD9BF" w14:textId="77777777" w:rsidR="00FD6A57" w:rsidRPr="004341E7" w:rsidRDefault="00FD6A57" w:rsidP="00B33FF0">
      <w:pPr>
        <w:tabs>
          <w:tab w:val="left" w:pos="1560"/>
        </w:tabs>
        <w:spacing w:after="0" w:line="240" w:lineRule="auto"/>
        <w:ind w:firstLine="709"/>
        <w:jc w:val="both"/>
        <w:rPr>
          <w:rFonts w:ascii="Times New Roman" w:hAnsi="Times New Roman" w:cs="Times New Roman"/>
          <w:sz w:val="28"/>
          <w:szCs w:val="28"/>
        </w:rPr>
      </w:pPr>
      <w:r w:rsidRPr="004341E7">
        <w:rPr>
          <w:rFonts w:ascii="Times New Roman" w:hAnsi="Times New Roman" w:cs="Times New Roman"/>
          <w:sz w:val="28"/>
          <w:szCs w:val="28"/>
        </w:rPr>
        <w:t>1.3.12.</w:t>
      </w:r>
      <w:r w:rsidRPr="004341E7">
        <w:rPr>
          <w:rFonts w:ascii="Times New Roman" w:hAnsi="Times New Roman" w:cs="Times New Roman"/>
          <w:sz w:val="28"/>
          <w:szCs w:val="28"/>
        </w:rPr>
        <w:tab/>
        <w:t>На информационных стендах размещается следующая информация:</w:t>
      </w:r>
    </w:p>
    <w:p w14:paraId="3ECA3F17" w14:textId="483E365C" w:rsidR="00FD6A57" w:rsidRPr="004341E7" w:rsidRDefault="00FD6A57" w:rsidP="00B33FF0">
      <w:pPr>
        <w:spacing w:after="0" w:line="240" w:lineRule="auto"/>
        <w:ind w:firstLine="709"/>
        <w:jc w:val="both"/>
        <w:rPr>
          <w:rFonts w:ascii="Times New Roman" w:hAnsi="Times New Roman" w:cs="Times New Roman"/>
          <w:sz w:val="28"/>
          <w:szCs w:val="28"/>
        </w:rPr>
      </w:pPr>
      <w:r w:rsidRPr="004341E7">
        <w:rPr>
          <w:rFonts w:ascii="Times New Roman" w:hAnsi="Times New Roman" w:cs="Times New Roman"/>
          <w:sz w:val="28"/>
          <w:szCs w:val="28"/>
        </w:rPr>
        <w:t>- полное наименование Комитета, его структурного подразделения, предоставляющего муниципальную услугу;</w:t>
      </w:r>
    </w:p>
    <w:p w14:paraId="6FE332DD" w14:textId="43B28965" w:rsidR="00FD6A57" w:rsidRPr="004341E7" w:rsidRDefault="00FD6A57" w:rsidP="00B33FF0">
      <w:pPr>
        <w:spacing w:after="0" w:line="240" w:lineRule="auto"/>
        <w:ind w:firstLine="709"/>
        <w:jc w:val="both"/>
        <w:rPr>
          <w:rFonts w:ascii="Times New Roman" w:hAnsi="Times New Roman" w:cs="Times New Roman"/>
          <w:sz w:val="28"/>
          <w:szCs w:val="28"/>
        </w:rPr>
      </w:pPr>
      <w:r w:rsidRPr="004341E7">
        <w:rPr>
          <w:rFonts w:ascii="Times New Roman" w:hAnsi="Times New Roman" w:cs="Times New Roman"/>
          <w:sz w:val="28"/>
          <w:szCs w:val="28"/>
        </w:rPr>
        <w:t xml:space="preserve">- адрес, контактные телефоны, график работы, фамилии, имена, отчества и должности муниципальных служащих, осуществляющих прием и консультирование </w:t>
      </w:r>
      <w:r w:rsidR="004D4C00" w:rsidRPr="004341E7">
        <w:rPr>
          <w:rFonts w:ascii="Times New Roman" w:hAnsi="Times New Roman" w:cs="Times New Roman"/>
          <w:sz w:val="28"/>
          <w:szCs w:val="28"/>
        </w:rPr>
        <w:t>Заявите</w:t>
      </w:r>
      <w:r w:rsidR="009C7C78" w:rsidRPr="004341E7">
        <w:rPr>
          <w:rFonts w:ascii="Times New Roman" w:hAnsi="Times New Roman" w:cs="Times New Roman"/>
          <w:sz w:val="28"/>
          <w:szCs w:val="28"/>
        </w:rPr>
        <w:t>лей</w:t>
      </w:r>
      <w:r w:rsidRPr="004341E7">
        <w:rPr>
          <w:rFonts w:ascii="Times New Roman" w:hAnsi="Times New Roman" w:cs="Times New Roman"/>
          <w:sz w:val="28"/>
          <w:szCs w:val="28"/>
        </w:rPr>
        <w:t>;</w:t>
      </w:r>
    </w:p>
    <w:p w14:paraId="7A233C7F" w14:textId="5E1CCAD1" w:rsidR="00FD6A57" w:rsidRPr="004341E7" w:rsidRDefault="00FD6A57" w:rsidP="00B33FF0">
      <w:pPr>
        <w:spacing w:after="0" w:line="240" w:lineRule="auto"/>
        <w:ind w:firstLine="709"/>
        <w:jc w:val="both"/>
        <w:rPr>
          <w:rFonts w:ascii="Times New Roman" w:hAnsi="Times New Roman" w:cs="Times New Roman"/>
          <w:sz w:val="28"/>
          <w:szCs w:val="28"/>
        </w:rPr>
      </w:pPr>
      <w:r w:rsidRPr="004341E7">
        <w:rPr>
          <w:rFonts w:ascii="Times New Roman" w:hAnsi="Times New Roman" w:cs="Times New Roman"/>
          <w:sz w:val="28"/>
          <w:szCs w:val="28"/>
        </w:rPr>
        <w:t xml:space="preserve">- образцы оформления </w:t>
      </w:r>
      <w:r w:rsidR="004D4C00" w:rsidRPr="004341E7">
        <w:rPr>
          <w:rFonts w:ascii="Times New Roman" w:hAnsi="Times New Roman" w:cs="Times New Roman"/>
          <w:sz w:val="28"/>
          <w:szCs w:val="28"/>
        </w:rPr>
        <w:t>заявлен</w:t>
      </w:r>
      <w:r w:rsidR="009C7C78" w:rsidRPr="004341E7">
        <w:rPr>
          <w:rFonts w:ascii="Times New Roman" w:hAnsi="Times New Roman" w:cs="Times New Roman"/>
          <w:sz w:val="28"/>
          <w:szCs w:val="28"/>
        </w:rPr>
        <w:t xml:space="preserve">ий о </w:t>
      </w:r>
      <w:r w:rsidR="002931E4" w:rsidRPr="004341E7">
        <w:rPr>
          <w:rFonts w:ascii="Times New Roman" w:hAnsi="Times New Roman" w:cs="Times New Roman"/>
          <w:sz w:val="28"/>
          <w:szCs w:val="28"/>
        </w:rPr>
        <w:t>предоставлении муниципальной услуги</w:t>
      </w:r>
      <w:r w:rsidR="009C7C78" w:rsidRPr="004341E7">
        <w:rPr>
          <w:rFonts w:ascii="Times New Roman" w:hAnsi="Times New Roman" w:cs="Times New Roman"/>
          <w:sz w:val="28"/>
          <w:szCs w:val="28"/>
        </w:rPr>
        <w:t xml:space="preserve"> (далее - </w:t>
      </w:r>
      <w:r w:rsidR="004D4C00" w:rsidRPr="004341E7">
        <w:rPr>
          <w:rFonts w:ascii="Times New Roman" w:hAnsi="Times New Roman" w:cs="Times New Roman"/>
          <w:sz w:val="28"/>
          <w:szCs w:val="28"/>
        </w:rPr>
        <w:t>Заявлен</w:t>
      </w:r>
      <w:r w:rsidR="009C7C78" w:rsidRPr="004341E7">
        <w:rPr>
          <w:rFonts w:ascii="Times New Roman" w:hAnsi="Times New Roman" w:cs="Times New Roman"/>
          <w:sz w:val="28"/>
          <w:szCs w:val="28"/>
        </w:rPr>
        <w:t>ие)</w:t>
      </w:r>
      <w:r w:rsidRPr="004341E7">
        <w:rPr>
          <w:rFonts w:ascii="Times New Roman" w:hAnsi="Times New Roman" w:cs="Times New Roman"/>
          <w:sz w:val="28"/>
          <w:szCs w:val="28"/>
        </w:rPr>
        <w:t>;</w:t>
      </w:r>
    </w:p>
    <w:p w14:paraId="34D4C9DA" w14:textId="77777777" w:rsidR="00FD6A57" w:rsidRPr="004341E7" w:rsidRDefault="00FD6A57" w:rsidP="00B33FF0">
      <w:pPr>
        <w:tabs>
          <w:tab w:val="left" w:pos="1418"/>
          <w:tab w:val="left" w:pos="1843"/>
        </w:tabs>
        <w:spacing w:after="0" w:line="240" w:lineRule="auto"/>
        <w:ind w:firstLine="709"/>
        <w:jc w:val="both"/>
        <w:rPr>
          <w:rFonts w:ascii="Times New Roman" w:hAnsi="Times New Roman" w:cs="Times New Roman"/>
          <w:sz w:val="28"/>
          <w:szCs w:val="28"/>
        </w:rPr>
      </w:pPr>
      <w:r w:rsidRPr="004341E7">
        <w:rPr>
          <w:rFonts w:ascii="Times New Roman" w:hAnsi="Times New Roman" w:cs="Times New Roman"/>
          <w:sz w:val="28"/>
          <w:szCs w:val="28"/>
        </w:rPr>
        <w:t>- перечень документов, необходимых для предоставления муниципальной услуги;</w:t>
      </w:r>
    </w:p>
    <w:p w14:paraId="62507175" w14:textId="77777777" w:rsidR="00FD6A57" w:rsidRPr="004341E7" w:rsidRDefault="00FD6A57" w:rsidP="00B33FF0">
      <w:pPr>
        <w:spacing w:after="0" w:line="240" w:lineRule="auto"/>
        <w:ind w:firstLine="709"/>
        <w:jc w:val="both"/>
        <w:rPr>
          <w:rFonts w:ascii="Times New Roman" w:hAnsi="Times New Roman" w:cs="Times New Roman"/>
          <w:sz w:val="28"/>
          <w:szCs w:val="28"/>
        </w:rPr>
      </w:pPr>
      <w:r w:rsidRPr="004341E7">
        <w:rPr>
          <w:rFonts w:ascii="Times New Roman" w:hAnsi="Times New Roman" w:cs="Times New Roman"/>
          <w:sz w:val="28"/>
          <w:szCs w:val="28"/>
        </w:rPr>
        <w:t>- перечень оснований для отказа в приеме документов, необходимых для предоставления муниципальной услуги;</w:t>
      </w:r>
    </w:p>
    <w:p w14:paraId="431D775C" w14:textId="77777777" w:rsidR="00FD6A57" w:rsidRPr="004341E7" w:rsidRDefault="00FD6A57" w:rsidP="00B33FF0">
      <w:pPr>
        <w:spacing w:after="0" w:line="240" w:lineRule="auto"/>
        <w:ind w:firstLine="709"/>
        <w:jc w:val="both"/>
        <w:rPr>
          <w:rFonts w:ascii="Times New Roman" w:hAnsi="Times New Roman" w:cs="Times New Roman"/>
          <w:sz w:val="28"/>
          <w:szCs w:val="28"/>
        </w:rPr>
      </w:pPr>
      <w:r w:rsidRPr="004341E7">
        <w:rPr>
          <w:rFonts w:ascii="Times New Roman" w:hAnsi="Times New Roman" w:cs="Times New Roman"/>
          <w:sz w:val="28"/>
          <w:szCs w:val="28"/>
        </w:rPr>
        <w:t>- перечень оснований для отказа в предоставлении муниципальной услуги;</w:t>
      </w:r>
    </w:p>
    <w:p w14:paraId="5C78E6CD" w14:textId="267217C6" w:rsidR="00FD6A57" w:rsidRPr="004341E7" w:rsidRDefault="00FD6A57" w:rsidP="00B33FF0">
      <w:pPr>
        <w:spacing w:after="0" w:line="240" w:lineRule="auto"/>
        <w:ind w:firstLine="709"/>
        <w:jc w:val="both"/>
        <w:rPr>
          <w:rFonts w:ascii="Times New Roman" w:eastAsia="Calibri" w:hAnsi="Times New Roman" w:cs="Times New Roman"/>
          <w:sz w:val="28"/>
          <w:szCs w:val="28"/>
        </w:rPr>
      </w:pPr>
      <w:r w:rsidRPr="004341E7">
        <w:rPr>
          <w:rFonts w:ascii="Times New Roman" w:hAnsi="Times New Roman" w:cs="Times New Roman"/>
          <w:sz w:val="28"/>
          <w:szCs w:val="28"/>
        </w:rPr>
        <w:t xml:space="preserve">- порядок обжалования решений и действий (бездействия) Комитета, его должностного лица либо муниципального служащего, </w:t>
      </w:r>
      <w:r w:rsidR="002931E4" w:rsidRPr="004341E7">
        <w:rPr>
          <w:rFonts w:ascii="Times New Roman" w:hAnsi="Times New Roman" w:cs="Times New Roman"/>
          <w:sz w:val="28"/>
          <w:szCs w:val="28"/>
        </w:rPr>
        <w:t xml:space="preserve">ответственного за </w:t>
      </w:r>
      <w:r w:rsidRPr="004341E7">
        <w:rPr>
          <w:rFonts w:ascii="Times New Roman" w:hAnsi="Times New Roman" w:cs="Times New Roman"/>
          <w:sz w:val="28"/>
          <w:szCs w:val="28"/>
        </w:rPr>
        <w:t>предостав</w:t>
      </w:r>
      <w:r w:rsidR="002931E4" w:rsidRPr="004341E7">
        <w:rPr>
          <w:rFonts w:ascii="Times New Roman" w:hAnsi="Times New Roman" w:cs="Times New Roman"/>
          <w:sz w:val="28"/>
          <w:szCs w:val="28"/>
        </w:rPr>
        <w:t>ление</w:t>
      </w:r>
      <w:r w:rsidRPr="004341E7">
        <w:rPr>
          <w:rFonts w:ascii="Times New Roman" w:hAnsi="Times New Roman" w:cs="Times New Roman"/>
          <w:sz w:val="28"/>
          <w:szCs w:val="28"/>
        </w:rPr>
        <w:t xml:space="preserve"> муниципальн</w:t>
      </w:r>
      <w:r w:rsidR="002931E4" w:rsidRPr="004341E7">
        <w:rPr>
          <w:rFonts w:ascii="Times New Roman" w:hAnsi="Times New Roman" w:cs="Times New Roman"/>
          <w:sz w:val="28"/>
          <w:szCs w:val="28"/>
        </w:rPr>
        <w:t>ой</w:t>
      </w:r>
      <w:r w:rsidRPr="004341E7">
        <w:rPr>
          <w:rFonts w:ascii="Times New Roman" w:hAnsi="Times New Roman" w:cs="Times New Roman"/>
          <w:sz w:val="28"/>
          <w:szCs w:val="28"/>
        </w:rPr>
        <w:t xml:space="preserve"> услуг</w:t>
      </w:r>
      <w:r w:rsidR="002931E4" w:rsidRPr="004341E7">
        <w:rPr>
          <w:rFonts w:ascii="Times New Roman" w:hAnsi="Times New Roman" w:cs="Times New Roman"/>
          <w:sz w:val="28"/>
          <w:szCs w:val="28"/>
        </w:rPr>
        <w:t>и</w:t>
      </w:r>
      <w:r w:rsidRPr="004341E7">
        <w:rPr>
          <w:rFonts w:ascii="Times New Roman" w:hAnsi="Times New Roman" w:cs="Times New Roman"/>
          <w:sz w:val="28"/>
          <w:szCs w:val="28"/>
        </w:rPr>
        <w:t>.</w:t>
      </w:r>
    </w:p>
    <w:p w14:paraId="253B3345" w14:textId="77777777" w:rsidR="000A5B0E" w:rsidRPr="000A5A90" w:rsidRDefault="000A5B0E" w:rsidP="00B33FF0">
      <w:pPr>
        <w:pStyle w:val="ConsPlusNormal"/>
        <w:ind w:firstLine="709"/>
        <w:jc w:val="both"/>
        <w:rPr>
          <w:rFonts w:ascii="Times New Roman" w:hAnsi="Times New Roman" w:cs="Times New Roman"/>
          <w:sz w:val="26"/>
          <w:szCs w:val="26"/>
        </w:rPr>
      </w:pPr>
    </w:p>
    <w:p w14:paraId="6B2AAE03" w14:textId="77777777" w:rsidR="005A2B50" w:rsidRPr="004341E7" w:rsidRDefault="005A2B50" w:rsidP="00200C3F">
      <w:pPr>
        <w:pStyle w:val="ConsPlusNormal"/>
        <w:jc w:val="center"/>
        <w:outlineLvl w:val="1"/>
        <w:rPr>
          <w:rFonts w:ascii="Times New Roman" w:hAnsi="Times New Roman" w:cs="Times New Roman"/>
          <w:sz w:val="28"/>
          <w:szCs w:val="28"/>
        </w:rPr>
      </w:pPr>
      <w:r w:rsidRPr="004341E7">
        <w:rPr>
          <w:rFonts w:ascii="Times New Roman" w:hAnsi="Times New Roman" w:cs="Times New Roman"/>
          <w:sz w:val="28"/>
          <w:szCs w:val="28"/>
        </w:rPr>
        <w:t>2. Стандарт предоставления муниципальной услуги</w:t>
      </w:r>
    </w:p>
    <w:p w14:paraId="5F62A206" w14:textId="77777777" w:rsidR="000A5B0E" w:rsidRPr="000A5A90" w:rsidRDefault="000A5B0E" w:rsidP="00B33FF0">
      <w:pPr>
        <w:pStyle w:val="ConsPlusNormal"/>
        <w:ind w:firstLine="709"/>
        <w:jc w:val="center"/>
        <w:outlineLvl w:val="1"/>
        <w:rPr>
          <w:rFonts w:ascii="Times New Roman" w:hAnsi="Times New Roman" w:cs="Times New Roman"/>
          <w:sz w:val="26"/>
          <w:szCs w:val="26"/>
        </w:rPr>
      </w:pPr>
    </w:p>
    <w:p w14:paraId="65EEA09C" w14:textId="77777777" w:rsidR="005A2B50" w:rsidRPr="004341E7" w:rsidRDefault="005A2B50" w:rsidP="00200C3F">
      <w:pPr>
        <w:pStyle w:val="ConsPlusNormal"/>
        <w:jc w:val="center"/>
        <w:outlineLvl w:val="2"/>
        <w:rPr>
          <w:rFonts w:ascii="Times New Roman" w:hAnsi="Times New Roman" w:cs="Times New Roman"/>
          <w:sz w:val="28"/>
          <w:szCs w:val="28"/>
        </w:rPr>
      </w:pPr>
      <w:r w:rsidRPr="004341E7">
        <w:rPr>
          <w:rFonts w:ascii="Times New Roman" w:hAnsi="Times New Roman" w:cs="Times New Roman"/>
          <w:sz w:val="28"/>
          <w:szCs w:val="28"/>
        </w:rPr>
        <w:t>2.1. Наименование муниципальной услуги</w:t>
      </w:r>
    </w:p>
    <w:p w14:paraId="0E94781C" w14:textId="77777777" w:rsidR="000A5B0E" w:rsidRPr="000A5A90" w:rsidRDefault="000A5B0E" w:rsidP="00B33FF0">
      <w:pPr>
        <w:pStyle w:val="ConsPlusNormal"/>
        <w:ind w:firstLine="709"/>
        <w:jc w:val="center"/>
        <w:outlineLvl w:val="2"/>
        <w:rPr>
          <w:rFonts w:ascii="Times New Roman" w:hAnsi="Times New Roman" w:cs="Times New Roman"/>
          <w:sz w:val="26"/>
          <w:szCs w:val="26"/>
        </w:rPr>
      </w:pPr>
    </w:p>
    <w:p w14:paraId="70D0922D" w14:textId="76D80CC8" w:rsidR="005A2B50" w:rsidRPr="004341E7" w:rsidRDefault="001D4434" w:rsidP="00B33FF0">
      <w:pPr>
        <w:pStyle w:val="ConsPlusNormal"/>
        <w:ind w:firstLine="709"/>
        <w:jc w:val="both"/>
        <w:rPr>
          <w:rFonts w:ascii="Times New Roman" w:hAnsi="Times New Roman" w:cs="Times New Roman"/>
          <w:sz w:val="28"/>
          <w:szCs w:val="28"/>
        </w:rPr>
      </w:pPr>
      <w:r w:rsidRPr="004341E7">
        <w:rPr>
          <w:rFonts w:ascii="Times New Roman" w:hAnsi="Times New Roman" w:cs="Times New Roman"/>
          <w:sz w:val="28"/>
          <w:szCs w:val="28"/>
        </w:rPr>
        <w:t xml:space="preserve">Муниципальная услуга </w:t>
      </w:r>
      <w:r w:rsidR="00612B4A" w:rsidRPr="004341E7">
        <w:rPr>
          <w:rFonts w:ascii="Times New Roman" w:hAnsi="Times New Roman" w:cs="Times New Roman"/>
          <w:sz w:val="28"/>
          <w:szCs w:val="28"/>
        </w:rPr>
        <w:t xml:space="preserve">– </w:t>
      </w:r>
      <w:r w:rsidRPr="004341E7">
        <w:rPr>
          <w:rFonts w:ascii="Times New Roman" w:hAnsi="Times New Roman" w:cs="Times New Roman"/>
          <w:sz w:val="28"/>
          <w:szCs w:val="28"/>
        </w:rPr>
        <w:t>«</w:t>
      </w:r>
      <w:r w:rsidR="00CF158D" w:rsidRPr="004341E7">
        <w:rPr>
          <w:rFonts w:ascii="Times New Roman" w:hAnsi="Times New Roman" w:cs="Times New Roman"/>
          <w:color w:val="000000" w:themeColor="text1"/>
          <w:sz w:val="28"/>
          <w:szCs w:val="28"/>
        </w:rPr>
        <w:t xml:space="preserve">Предоставление </w:t>
      </w:r>
      <w:r w:rsidR="00F5571B">
        <w:rPr>
          <w:rFonts w:ascii="Times New Roman" w:hAnsi="Times New Roman" w:cs="Times New Roman"/>
          <w:color w:val="000000" w:themeColor="text1"/>
          <w:sz w:val="28"/>
          <w:szCs w:val="28"/>
        </w:rPr>
        <w:t xml:space="preserve">движимого и </w:t>
      </w:r>
      <w:r w:rsidR="00CF158D" w:rsidRPr="004341E7">
        <w:rPr>
          <w:rFonts w:ascii="Times New Roman" w:hAnsi="Times New Roman" w:cs="Times New Roman"/>
          <w:color w:val="000000" w:themeColor="text1"/>
          <w:sz w:val="28"/>
          <w:szCs w:val="28"/>
        </w:rPr>
        <w:t>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r w:rsidRPr="004341E7">
        <w:rPr>
          <w:rFonts w:ascii="Times New Roman" w:hAnsi="Times New Roman" w:cs="Times New Roman"/>
          <w:sz w:val="28"/>
          <w:szCs w:val="28"/>
        </w:rPr>
        <w:t>»</w:t>
      </w:r>
      <w:r w:rsidR="005A2B50" w:rsidRPr="004341E7">
        <w:rPr>
          <w:rFonts w:ascii="Times New Roman" w:hAnsi="Times New Roman" w:cs="Times New Roman"/>
          <w:sz w:val="28"/>
          <w:szCs w:val="28"/>
        </w:rPr>
        <w:t>.</w:t>
      </w:r>
    </w:p>
    <w:p w14:paraId="0C84B78B" w14:textId="77777777" w:rsidR="000A5B0E" w:rsidRPr="000A5A90" w:rsidRDefault="000A5B0E" w:rsidP="00B33FF0">
      <w:pPr>
        <w:pStyle w:val="ConsPlusNormal"/>
        <w:ind w:firstLine="709"/>
        <w:jc w:val="both"/>
        <w:rPr>
          <w:rFonts w:ascii="Times New Roman" w:hAnsi="Times New Roman" w:cs="Times New Roman"/>
          <w:sz w:val="26"/>
          <w:szCs w:val="26"/>
        </w:rPr>
      </w:pPr>
    </w:p>
    <w:p w14:paraId="7A80B91F" w14:textId="72AA228D" w:rsidR="009C7C78" w:rsidRPr="004341E7" w:rsidRDefault="005A2B50" w:rsidP="00612B4A">
      <w:pPr>
        <w:pStyle w:val="aa"/>
        <w:jc w:val="center"/>
        <w:rPr>
          <w:rFonts w:ascii="Times New Roman" w:hAnsi="Times New Roman"/>
          <w:sz w:val="28"/>
          <w:szCs w:val="28"/>
        </w:rPr>
      </w:pPr>
      <w:r w:rsidRPr="004341E7">
        <w:rPr>
          <w:rFonts w:ascii="Times New Roman" w:hAnsi="Times New Roman"/>
          <w:sz w:val="28"/>
          <w:szCs w:val="28"/>
        </w:rPr>
        <w:t xml:space="preserve">2.2. </w:t>
      </w:r>
      <w:r w:rsidR="009C7C78" w:rsidRPr="004341E7">
        <w:rPr>
          <w:rFonts w:ascii="Times New Roman" w:hAnsi="Times New Roman"/>
          <w:sz w:val="28"/>
          <w:szCs w:val="28"/>
        </w:rPr>
        <w:t>Наименование структурного подразделения администрации города Мурманска, предоставляющего муниципальную услугу</w:t>
      </w:r>
    </w:p>
    <w:p w14:paraId="3935F806" w14:textId="77777777" w:rsidR="00612B4A" w:rsidRPr="000A5A90" w:rsidRDefault="00612B4A" w:rsidP="00612B4A">
      <w:pPr>
        <w:pStyle w:val="aa"/>
        <w:jc w:val="center"/>
        <w:rPr>
          <w:rFonts w:ascii="Times New Roman" w:hAnsi="Times New Roman"/>
          <w:sz w:val="26"/>
          <w:szCs w:val="26"/>
        </w:rPr>
      </w:pPr>
    </w:p>
    <w:p w14:paraId="74EDCC0C" w14:textId="204BC3F2" w:rsidR="005A2B50" w:rsidRPr="004341E7" w:rsidRDefault="005A2B50" w:rsidP="00B33FF0">
      <w:pPr>
        <w:pStyle w:val="ConsPlusNormal"/>
        <w:ind w:firstLine="709"/>
        <w:jc w:val="both"/>
        <w:rPr>
          <w:rFonts w:ascii="Times New Roman" w:hAnsi="Times New Roman" w:cs="Times New Roman"/>
          <w:sz w:val="28"/>
          <w:szCs w:val="28"/>
        </w:rPr>
      </w:pPr>
      <w:r w:rsidRPr="004341E7">
        <w:rPr>
          <w:rFonts w:ascii="Times New Roman" w:hAnsi="Times New Roman" w:cs="Times New Roman"/>
          <w:sz w:val="28"/>
          <w:szCs w:val="28"/>
        </w:rPr>
        <w:t>2.2.1. Предоставление муниципальной услуги осуществляет Комитет.</w:t>
      </w:r>
    </w:p>
    <w:p w14:paraId="40E8B711" w14:textId="77777777" w:rsidR="00DF03A7" w:rsidRPr="004341E7" w:rsidRDefault="005A2B50" w:rsidP="000C77CB">
      <w:pPr>
        <w:pStyle w:val="ConsPlusNormal"/>
        <w:ind w:firstLine="709"/>
        <w:jc w:val="both"/>
        <w:rPr>
          <w:rFonts w:ascii="Times New Roman" w:hAnsi="Times New Roman" w:cs="Times New Roman"/>
          <w:sz w:val="28"/>
          <w:szCs w:val="28"/>
        </w:rPr>
      </w:pPr>
      <w:r w:rsidRPr="004341E7">
        <w:rPr>
          <w:rFonts w:ascii="Times New Roman" w:hAnsi="Times New Roman" w:cs="Times New Roman"/>
          <w:sz w:val="28"/>
          <w:szCs w:val="28"/>
        </w:rPr>
        <w:t>2.2.2. При предоставлении муниципальной услуги Комитет осуществляет взаимодействие</w:t>
      </w:r>
      <w:r w:rsidR="00DF03A7" w:rsidRPr="004341E7">
        <w:rPr>
          <w:rFonts w:ascii="Times New Roman" w:hAnsi="Times New Roman" w:cs="Times New Roman"/>
          <w:sz w:val="28"/>
          <w:szCs w:val="28"/>
        </w:rPr>
        <w:t>:</w:t>
      </w:r>
    </w:p>
    <w:p w14:paraId="37D629C0" w14:textId="3097F958" w:rsidR="00DF03A7" w:rsidRPr="004341E7" w:rsidRDefault="00DF03A7" w:rsidP="000C77CB">
      <w:pPr>
        <w:pStyle w:val="ConsPlusNormal"/>
        <w:ind w:firstLine="709"/>
        <w:jc w:val="both"/>
        <w:rPr>
          <w:rFonts w:ascii="Times New Roman" w:hAnsi="Times New Roman" w:cs="Times New Roman"/>
          <w:sz w:val="28"/>
          <w:szCs w:val="28"/>
        </w:rPr>
      </w:pPr>
      <w:r w:rsidRPr="004341E7">
        <w:rPr>
          <w:rFonts w:ascii="Times New Roman" w:hAnsi="Times New Roman" w:cs="Times New Roman"/>
          <w:sz w:val="28"/>
          <w:szCs w:val="28"/>
        </w:rPr>
        <w:t xml:space="preserve">- </w:t>
      </w:r>
      <w:r w:rsidR="005A2B50" w:rsidRPr="004341E7">
        <w:rPr>
          <w:rFonts w:ascii="Times New Roman" w:hAnsi="Times New Roman" w:cs="Times New Roman"/>
          <w:sz w:val="28"/>
          <w:szCs w:val="28"/>
        </w:rPr>
        <w:t>с</w:t>
      </w:r>
      <w:r w:rsidR="00D26517" w:rsidRPr="004341E7">
        <w:rPr>
          <w:rFonts w:ascii="Times New Roman" w:hAnsi="Times New Roman" w:cs="Times New Roman"/>
          <w:sz w:val="28"/>
          <w:szCs w:val="28"/>
        </w:rPr>
        <w:t xml:space="preserve"> </w:t>
      </w:r>
      <w:r w:rsidR="005A2B50" w:rsidRPr="004341E7">
        <w:rPr>
          <w:rFonts w:ascii="Times New Roman" w:hAnsi="Times New Roman" w:cs="Times New Roman"/>
          <w:sz w:val="28"/>
          <w:szCs w:val="28"/>
        </w:rPr>
        <w:t>Федеральной служб</w:t>
      </w:r>
      <w:r w:rsidR="00C10A65">
        <w:rPr>
          <w:rFonts w:ascii="Times New Roman" w:hAnsi="Times New Roman" w:cs="Times New Roman"/>
          <w:sz w:val="28"/>
          <w:szCs w:val="28"/>
        </w:rPr>
        <w:t>ой</w:t>
      </w:r>
      <w:r w:rsidR="005A2B50" w:rsidRPr="004341E7">
        <w:rPr>
          <w:rFonts w:ascii="Times New Roman" w:hAnsi="Times New Roman" w:cs="Times New Roman"/>
          <w:sz w:val="28"/>
          <w:szCs w:val="28"/>
        </w:rPr>
        <w:t xml:space="preserve"> государственной регистрации, кадастра и картографии по Мурманской области (далее - Росреестр) в части получения</w:t>
      </w:r>
      <w:r w:rsidR="00D26517" w:rsidRPr="004341E7">
        <w:rPr>
          <w:rFonts w:ascii="Times New Roman" w:hAnsi="Times New Roman" w:cs="Times New Roman"/>
          <w:sz w:val="28"/>
          <w:szCs w:val="28"/>
        </w:rPr>
        <w:t xml:space="preserve"> сведений </w:t>
      </w:r>
      <w:r w:rsidR="005A2B50" w:rsidRPr="004341E7">
        <w:rPr>
          <w:rFonts w:ascii="Times New Roman" w:hAnsi="Times New Roman" w:cs="Times New Roman"/>
          <w:sz w:val="28"/>
          <w:szCs w:val="28"/>
        </w:rPr>
        <w:t xml:space="preserve">из Единого государственного реестра недвижимости (далее </w:t>
      </w:r>
      <w:r w:rsidR="00C91B60">
        <w:rPr>
          <w:rFonts w:ascii="Times New Roman" w:hAnsi="Times New Roman" w:cs="Times New Roman"/>
          <w:sz w:val="28"/>
          <w:szCs w:val="28"/>
        </w:rPr>
        <w:t>–</w:t>
      </w:r>
      <w:r w:rsidR="005A2B50" w:rsidRPr="004341E7">
        <w:rPr>
          <w:rFonts w:ascii="Times New Roman" w:hAnsi="Times New Roman" w:cs="Times New Roman"/>
          <w:sz w:val="28"/>
          <w:szCs w:val="28"/>
        </w:rPr>
        <w:t xml:space="preserve"> ЕГРН)</w:t>
      </w:r>
      <w:r w:rsidRPr="004341E7">
        <w:rPr>
          <w:rFonts w:ascii="Times New Roman" w:hAnsi="Times New Roman" w:cs="Times New Roman"/>
          <w:sz w:val="28"/>
          <w:szCs w:val="28"/>
        </w:rPr>
        <w:t>;</w:t>
      </w:r>
    </w:p>
    <w:p w14:paraId="463CF9CF" w14:textId="6032093A" w:rsidR="005A2B50" w:rsidRPr="00DF03A7" w:rsidRDefault="00DF03A7" w:rsidP="000C77CB">
      <w:pPr>
        <w:pStyle w:val="ConsPlusNormal"/>
        <w:ind w:firstLine="709"/>
        <w:jc w:val="both"/>
        <w:rPr>
          <w:rFonts w:ascii="Times New Roman" w:hAnsi="Times New Roman" w:cs="Times New Roman"/>
          <w:sz w:val="28"/>
          <w:szCs w:val="28"/>
        </w:rPr>
      </w:pPr>
      <w:r w:rsidRPr="004341E7">
        <w:rPr>
          <w:rFonts w:ascii="Times New Roman" w:hAnsi="Times New Roman" w:cs="Times New Roman"/>
          <w:sz w:val="28"/>
          <w:szCs w:val="28"/>
        </w:rPr>
        <w:t xml:space="preserve">- Федеральной налоговой службой (далее </w:t>
      </w:r>
      <w:r w:rsidRPr="004341E7">
        <w:rPr>
          <w:rFonts w:ascii="Times New Roman" w:hAnsi="Times New Roman" w:cs="Times New Roman"/>
          <w:bCs/>
          <w:sz w:val="28"/>
          <w:szCs w:val="28"/>
        </w:rPr>
        <w:t>–</w:t>
      </w:r>
      <w:r w:rsidRPr="004341E7">
        <w:rPr>
          <w:rFonts w:ascii="Times New Roman" w:hAnsi="Times New Roman" w:cs="Times New Roman"/>
          <w:sz w:val="28"/>
          <w:szCs w:val="28"/>
        </w:rPr>
        <w:t xml:space="preserve"> ФНС России)</w:t>
      </w:r>
      <w:r w:rsidRPr="004341E7">
        <w:rPr>
          <w:rFonts w:ascii="Times New Roman" w:eastAsia="Calibri" w:hAnsi="Times New Roman" w:cs="Times New Roman"/>
          <w:sz w:val="28"/>
          <w:szCs w:val="28"/>
        </w:rPr>
        <w:t xml:space="preserve"> </w:t>
      </w:r>
      <w:r w:rsidRPr="004341E7">
        <w:rPr>
          <w:rFonts w:ascii="Times New Roman" w:hAnsi="Times New Roman" w:cs="Times New Roman"/>
          <w:sz w:val="28"/>
          <w:szCs w:val="28"/>
        </w:rPr>
        <w:t xml:space="preserve">в части получения сведений из Единого государственного реестра юридических лиц (далее – ЕГРЮЛ), Единого государственного реестра индивидуальных предпринимателей (далее </w:t>
      </w:r>
      <w:r w:rsidR="00C91B60">
        <w:rPr>
          <w:rFonts w:ascii="Times New Roman" w:hAnsi="Times New Roman" w:cs="Times New Roman"/>
          <w:sz w:val="28"/>
          <w:szCs w:val="28"/>
        </w:rPr>
        <w:t>–</w:t>
      </w:r>
      <w:r w:rsidRPr="004341E7">
        <w:rPr>
          <w:rFonts w:ascii="Times New Roman" w:hAnsi="Times New Roman" w:cs="Times New Roman"/>
          <w:sz w:val="28"/>
          <w:szCs w:val="28"/>
        </w:rPr>
        <w:t xml:space="preserve"> </w:t>
      </w:r>
      <w:r w:rsidRPr="00C91B60">
        <w:rPr>
          <w:rFonts w:ascii="Times New Roman" w:hAnsi="Times New Roman" w:cs="Times New Roman"/>
          <w:sz w:val="28"/>
          <w:szCs w:val="28"/>
        </w:rPr>
        <w:t>ЕГРИП)</w:t>
      </w:r>
      <w:r w:rsidR="00B50E6D" w:rsidRPr="00C91B60">
        <w:rPr>
          <w:rFonts w:ascii="Times New Roman" w:hAnsi="Times New Roman" w:cs="Times New Roman"/>
          <w:sz w:val="28"/>
          <w:szCs w:val="28"/>
        </w:rPr>
        <w:t xml:space="preserve">, </w:t>
      </w:r>
      <w:r w:rsidR="00C91B60" w:rsidRPr="00C91B60">
        <w:rPr>
          <w:rFonts w:ascii="Times New Roman" w:hAnsi="Times New Roman" w:cs="Times New Roman"/>
          <w:sz w:val="28"/>
          <w:szCs w:val="28"/>
        </w:rPr>
        <w:t>Реестр</w:t>
      </w:r>
      <w:r w:rsidR="00CA3913">
        <w:rPr>
          <w:rFonts w:ascii="Times New Roman" w:hAnsi="Times New Roman" w:cs="Times New Roman"/>
          <w:sz w:val="28"/>
          <w:szCs w:val="28"/>
        </w:rPr>
        <w:t>а</w:t>
      </w:r>
      <w:r w:rsidR="00C91B60" w:rsidRPr="00C91B60">
        <w:rPr>
          <w:rFonts w:ascii="Times New Roman" w:hAnsi="Times New Roman" w:cs="Times New Roman"/>
          <w:sz w:val="28"/>
          <w:szCs w:val="28"/>
        </w:rPr>
        <w:t xml:space="preserve"> МСП</w:t>
      </w:r>
      <w:r w:rsidR="005A2B50" w:rsidRPr="00C91B60">
        <w:rPr>
          <w:rFonts w:ascii="Times New Roman" w:hAnsi="Times New Roman" w:cs="Times New Roman"/>
          <w:sz w:val="28"/>
          <w:szCs w:val="28"/>
        </w:rPr>
        <w:t>.</w:t>
      </w:r>
    </w:p>
    <w:p w14:paraId="4AA323AD" w14:textId="77777777" w:rsidR="008B5C95" w:rsidRPr="000A5A90" w:rsidRDefault="008B5C95" w:rsidP="00ED2D38">
      <w:pPr>
        <w:pStyle w:val="ConsPlusNormal"/>
        <w:jc w:val="center"/>
        <w:outlineLvl w:val="2"/>
        <w:rPr>
          <w:rFonts w:ascii="Times New Roman" w:hAnsi="Times New Roman" w:cs="Times New Roman"/>
          <w:sz w:val="26"/>
          <w:szCs w:val="26"/>
        </w:rPr>
      </w:pPr>
      <w:bookmarkStart w:id="2" w:name="P134"/>
      <w:bookmarkEnd w:id="2"/>
    </w:p>
    <w:p w14:paraId="6CFDDE9D" w14:textId="77777777" w:rsidR="005A2B50" w:rsidRPr="007312EF" w:rsidRDefault="005A2B50" w:rsidP="00ED2D38">
      <w:pPr>
        <w:pStyle w:val="ConsPlusNormal"/>
        <w:jc w:val="center"/>
        <w:outlineLvl w:val="2"/>
        <w:rPr>
          <w:rFonts w:ascii="Times New Roman" w:hAnsi="Times New Roman" w:cs="Times New Roman"/>
          <w:sz w:val="28"/>
          <w:szCs w:val="28"/>
        </w:rPr>
      </w:pPr>
      <w:r w:rsidRPr="007312EF">
        <w:rPr>
          <w:rFonts w:ascii="Times New Roman" w:hAnsi="Times New Roman" w:cs="Times New Roman"/>
          <w:sz w:val="28"/>
          <w:szCs w:val="28"/>
        </w:rPr>
        <w:t>2.3. Результат предоставления муниципальной услуги</w:t>
      </w:r>
    </w:p>
    <w:p w14:paraId="609C8BDF" w14:textId="77777777" w:rsidR="00D26517" w:rsidRPr="000A5A90" w:rsidRDefault="00D26517" w:rsidP="00D26517">
      <w:pPr>
        <w:widowControl w:val="0"/>
        <w:spacing w:after="0" w:line="240" w:lineRule="auto"/>
        <w:ind w:firstLine="567"/>
        <w:jc w:val="both"/>
        <w:rPr>
          <w:rFonts w:ascii="Times New Roman" w:eastAsia="Times New Roman" w:hAnsi="Times New Roman"/>
          <w:spacing w:val="2"/>
          <w:sz w:val="26"/>
          <w:szCs w:val="26"/>
          <w:lang w:eastAsia="ar-SA"/>
        </w:rPr>
      </w:pPr>
    </w:p>
    <w:p w14:paraId="2DA760D0" w14:textId="202DA6BF" w:rsidR="00D26517" w:rsidRPr="007312EF" w:rsidRDefault="004B4B42" w:rsidP="004B4B42">
      <w:pPr>
        <w:autoSpaceDE w:val="0"/>
        <w:autoSpaceDN w:val="0"/>
        <w:adjustRightInd w:val="0"/>
        <w:spacing w:after="0" w:line="240" w:lineRule="auto"/>
        <w:ind w:firstLine="709"/>
        <w:rPr>
          <w:rFonts w:ascii="Times New Roman" w:eastAsia="Times New Roman" w:hAnsi="Times New Roman" w:cs="Times New Roman"/>
          <w:spacing w:val="2"/>
          <w:sz w:val="28"/>
          <w:szCs w:val="28"/>
          <w:lang w:eastAsia="ar-SA"/>
        </w:rPr>
      </w:pPr>
      <w:r w:rsidRPr="007312EF">
        <w:rPr>
          <w:rFonts w:ascii="Times New Roman" w:eastAsia="Times New Roman" w:hAnsi="Times New Roman" w:cs="Times New Roman"/>
          <w:spacing w:val="2"/>
          <w:sz w:val="28"/>
          <w:szCs w:val="28"/>
          <w:lang w:eastAsia="ar-SA"/>
        </w:rPr>
        <w:t>2</w:t>
      </w:r>
      <w:r w:rsidR="00D26517" w:rsidRPr="007312EF">
        <w:rPr>
          <w:rFonts w:ascii="Times New Roman" w:eastAsia="Times New Roman" w:hAnsi="Times New Roman" w:cs="Times New Roman"/>
          <w:spacing w:val="2"/>
          <w:sz w:val="28"/>
          <w:szCs w:val="28"/>
          <w:lang w:eastAsia="ar-SA"/>
        </w:rPr>
        <w:t>.</w:t>
      </w:r>
      <w:r w:rsidRPr="007312EF">
        <w:rPr>
          <w:rFonts w:ascii="Times New Roman" w:eastAsia="Times New Roman" w:hAnsi="Times New Roman" w:cs="Times New Roman"/>
          <w:spacing w:val="2"/>
          <w:sz w:val="28"/>
          <w:szCs w:val="28"/>
          <w:lang w:eastAsia="ar-SA"/>
        </w:rPr>
        <w:t>3</w:t>
      </w:r>
      <w:r w:rsidR="00D26517" w:rsidRPr="007312EF">
        <w:rPr>
          <w:rFonts w:ascii="Times New Roman" w:eastAsia="Times New Roman" w:hAnsi="Times New Roman" w:cs="Times New Roman"/>
          <w:spacing w:val="2"/>
          <w:sz w:val="28"/>
          <w:szCs w:val="28"/>
          <w:lang w:eastAsia="ar-SA"/>
        </w:rPr>
        <w:t>.</w:t>
      </w:r>
      <w:r w:rsidRPr="007312EF">
        <w:rPr>
          <w:rFonts w:ascii="Times New Roman" w:eastAsia="Times New Roman" w:hAnsi="Times New Roman" w:cs="Times New Roman"/>
          <w:spacing w:val="2"/>
          <w:sz w:val="28"/>
          <w:szCs w:val="28"/>
          <w:lang w:eastAsia="ar-SA"/>
        </w:rPr>
        <w:t>1.</w:t>
      </w:r>
      <w:r w:rsidR="00D26517" w:rsidRPr="007312EF">
        <w:rPr>
          <w:rFonts w:ascii="Times New Roman" w:eastAsia="Times New Roman" w:hAnsi="Times New Roman" w:cs="Times New Roman"/>
          <w:spacing w:val="2"/>
          <w:sz w:val="28"/>
          <w:szCs w:val="28"/>
          <w:lang w:eastAsia="ar-SA"/>
        </w:rPr>
        <w:t xml:space="preserve"> Результатом предоставления муниципальной услуги является</w:t>
      </w:r>
      <w:r w:rsidR="00D26517" w:rsidRPr="007312EF">
        <w:rPr>
          <w:rFonts w:ascii="Times New Roman" w:hAnsi="Times New Roman" w:cs="Times New Roman"/>
          <w:sz w:val="28"/>
          <w:szCs w:val="28"/>
        </w:rPr>
        <w:t xml:space="preserve"> один из следующих документов</w:t>
      </w:r>
      <w:r w:rsidR="00D26517" w:rsidRPr="007312EF">
        <w:rPr>
          <w:rFonts w:ascii="Times New Roman" w:eastAsia="Times New Roman" w:hAnsi="Times New Roman" w:cs="Times New Roman"/>
          <w:spacing w:val="2"/>
          <w:sz w:val="28"/>
          <w:szCs w:val="28"/>
          <w:lang w:eastAsia="ar-SA"/>
        </w:rPr>
        <w:t>:</w:t>
      </w:r>
    </w:p>
    <w:p w14:paraId="0939E45B" w14:textId="4684ACF2" w:rsidR="00D26517" w:rsidRPr="007312EF" w:rsidRDefault="004B4B42" w:rsidP="004B4B42">
      <w:pPr>
        <w:widowControl w:val="0"/>
        <w:spacing w:after="0" w:line="240" w:lineRule="auto"/>
        <w:ind w:firstLine="709"/>
        <w:jc w:val="both"/>
        <w:rPr>
          <w:rFonts w:ascii="Times New Roman" w:eastAsia="Times New Roman" w:hAnsi="Times New Roman" w:cs="Times New Roman"/>
          <w:spacing w:val="2"/>
          <w:sz w:val="28"/>
          <w:szCs w:val="28"/>
          <w:lang w:eastAsia="ar-SA"/>
        </w:rPr>
      </w:pPr>
      <w:r w:rsidRPr="007312EF">
        <w:rPr>
          <w:rFonts w:ascii="Times New Roman" w:eastAsia="Times New Roman" w:hAnsi="Times New Roman" w:cs="Times New Roman"/>
          <w:spacing w:val="2"/>
          <w:sz w:val="28"/>
          <w:szCs w:val="28"/>
          <w:lang w:eastAsia="ar-SA"/>
        </w:rPr>
        <w:t xml:space="preserve">а) </w:t>
      </w:r>
      <w:r w:rsidR="007312EF" w:rsidRPr="000D2084">
        <w:rPr>
          <w:rFonts w:ascii="Times New Roman" w:eastAsia="Times New Roman" w:hAnsi="Times New Roman" w:cs="Times New Roman"/>
          <w:spacing w:val="2"/>
          <w:sz w:val="28"/>
          <w:szCs w:val="28"/>
          <w:lang w:eastAsia="ar-SA"/>
        </w:rPr>
        <w:t>Уведомление с п</w:t>
      </w:r>
      <w:r w:rsidR="00D26517" w:rsidRPr="000D2084">
        <w:rPr>
          <w:rFonts w:ascii="Times New Roman" w:eastAsia="Times New Roman" w:hAnsi="Times New Roman" w:cs="Times New Roman"/>
          <w:spacing w:val="2"/>
          <w:sz w:val="28"/>
          <w:szCs w:val="28"/>
          <w:lang w:eastAsia="ar-SA"/>
        </w:rPr>
        <w:t>роект</w:t>
      </w:r>
      <w:r w:rsidR="007312EF" w:rsidRPr="000D2084">
        <w:rPr>
          <w:rFonts w:ascii="Times New Roman" w:eastAsia="Times New Roman" w:hAnsi="Times New Roman" w:cs="Times New Roman"/>
          <w:spacing w:val="2"/>
          <w:sz w:val="28"/>
          <w:szCs w:val="28"/>
          <w:lang w:eastAsia="ar-SA"/>
        </w:rPr>
        <w:t>ом</w:t>
      </w:r>
      <w:r w:rsidR="00D26517" w:rsidRPr="000D2084">
        <w:rPr>
          <w:rFonts w:ascii="Times New Roman" w:eastAsia="Times New Roman" w:hAnsi="Times New Roman" w:cs="Times New Roman"/>
          <w:spacing w:val="2"/>
          <w:sz w:val="28"/>
          <w:szCs w:val="28"/>
          <w:lang w:eastAsia="ar-SA"/>
        </w:rPr>
        <w:t xml:space="preserve"> </w:t>
      </w:r>
      <w:r w:rsidRPr="000D2084">
        <w:rPr>
          <w:rFonts w:ascii="Times New Roman" w:hAnsi="Times New Roman" w:cs="Times New Roman"/>
          <w:sz w:val="28"/>
          <w:szCs w:val="28"/>
          <w:shd w:val="clear" w:color="auto" w:fill="FFFFFF"/>
        </w:rPr>
        <w:t>договора</w:t>
      </w:r>
      <w:r w:rsidRPr="007312EF">
        <w:rPr>
          <w:rFonts w:ascii="Times New Roman" w:hAnsi="Times New Roman" w:cs="Times New Roman"/>
          <w:sz w:val="28"/>
          <w:szCs w:val="28"/>
          <w:shd w:val="clear" w:color="auto" w:fill="FFFFFF"/>
        </w:rPr>
        <w:t xml:space="preserve"> </w:t>
      </w:r>
      <w:r w:rsidRPr="007312EF">
        <w:rPr>
          <w:rFonts w:ascii="Times New Roman" w:hAnsi="Times New Roman" w:cs="Times New Roman"/>
          <w:color w:val="000000"/>
          <w:sz w:val="28"/>
          <w:szCs w:val="28"/>
          <w:shd w:val="clear" w:color="auto" w:fill="FFFFFF"/>
        </w:rPr>
        <w:t xml:space="preserve">купли-продажи арендуемого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w:t>
      </w:r>
      <w:r w:rsidR="00D26517" w:rsidRPr="007312EF">
        <w:rPr>
          <w:rFonts w:ascii="Times New Roman" w:eastAsia="Times New Roman" w:hAnsi="Times New Roman" w:cs="Times New Roman"/>
          <w:spacing w:val="2"/>
          <w:sz w:val="28"/>
          <w:szCs w:val="28"/>
          <w:lang w:eastAsia="ar-SA"/>
        </w:rPr>
        <w:t>(далее – договор купли-продажи муниципального имущества).</w:t>
      </w:r>
    </w:p>
    <w:p w14:paraId="0CFA33E7" w14:textId="640A19DF" w:rsidR="00D26517" w:rsidRPr="007312EF" w:rsidRDefault="004B4B42" w:rsidP="004B4B42">
      <w:pPr>
        <w:widowControl w:val="0"/>
        <w:spacing w:after="0" w:line="240" w:lineRule="auto"/>
        <w:ind w:firstLine="709"/>
        <w:jc w:val="both"/>
        <w:rPr>
          <w:rFonts w:ascii="Times New Roman" w:eastAsia="Times New Roman" w:hAnsi="Times New Roman" w:cs="Times New Roman"/>
          <w:spacing w:val="2"/>
          <w:sz w:val="28"/>
          <w:szCs w:val="28"/>
          <w:lang w:eastAsia="ar-SA"/>
        </w:rPr>
      </w:pPr>
      <w:r w:rsidRPr="007312EF">
        <w:rPr>
          <w:rFonts w:ascii="Times New Roman" w:eastAsia="Times New Roman" w:hAnsi="Times New Roman" w:cs="Times New Roman"/>
          <w:spacing w:val="2"/>
          <w:sz w:val="28"/>
          <w:szCs w:val="28"/>
          <w:lang w:eastAsia="ar-SA"/>
        </w:rPr>
        <w:t xml:space="preserve">б) </w:t>
      </w:r>
      <w:r w:rsidR="00D26517" w:rsidRPr="007312EF">
        <w:rPr>
          <w:rFonts w:ascii="Times New Roman" w:eastAsia="Times New Roman" w:hAnsi="Times New Roman" w:cs="Times New Roman"/>
          <w:spacing w:val="2"/>
          <w:sz w:val="28"/>
          <w:szCs w:val="28"/>
          <w:lang w:eastAsia="ar-SA"/>
        </w:rPr>
        <w:t xml:space="preserve">Уведомление об отказе в предоставлении преимущественного права выкупа арендуемого имущества (далее – Уведомление об отказе). </w:t>
      </w:r>
    </w:p>
    <w:p w14:paraId="520CC756" w14:textId="1FB7B7D1" w:rsidR="00A23A6E" w:rsidRPr="00E10C9B" w:rsidRDefault="004B4B42" w:rsidP="00081E5A">
      <w:pPr>
        <w:widowControl w:val="0"/>
        <w:tabs>
          <w:tab w:val="left" w:pos="1276"/>
        </w:tabs>
        <w:autoSpaceDE w:val="0"/>
        <w:autoSpaceDN w:val="0"/>
        <w:spacing w:before="1" w:after="0" w:line="240" w:lineRule="auto"/>
        <w:ind w:firstLine="709"/>
        <w:jc w:val="both"/>
        <w:rPr>
          <w:rFonts w:ascii="Times New Roman" w:eastAsia="Times New Roman" w:hAnsi="Times New Roman" w:cs="Times New Roman"/>
          <w:sz w:val="28"/>
          <w:szCs w:val="28"/>
        </w:rPr>
      </w:pPr>
      <w:bookmarkStart w:id="3" w:name="P136"/>
      <w:bookmarkEnd w:id="3"/>
      <w:r w:rsidRPr="00E10C9B">
        <w:rPr>
          <w:rFonts w:ascii="Times New Roman" w:eastAsia="Times New Roman" w:hAnsi="Times New Roman" w:cs="Times New Roman"/>
          <w:sz w:val="28"/>
          <w:szCs w:val="28"/>
        </w:rPr>
        <w:t xml:space="preserve">2.3.2. </w:t>
      </w:r>
      <w:r w:rsidR="00A23A6E" w:rsidRPr="00E10C9B">
        <w:rPr>
          <w:rFonts w:ascii="Times New Roman" w:eastAsia="Times New Roman" w:hAnsi="Times New Roman" w:cs="Times New Roman"/>
          <w:sz w:val="28"/>
          <w:szCs w:val="28"/>
        </w:rPr>
        <w:t>Заявителю обеспечиваются по его выбору следующие способы получения результата предоставления муниципальной услуги:</w:t>
      </w:r>
    </w:p>
    <w:p w14:paraId="51651E04" w14:textId="7F5F1F10" w:rsidR="004B4B42" w:rsidRPr="00E10C9B" w:rsidRDefault="004B4B42" w:rsidP="00081E5A">
      <w:pPr>
        <w:widowControl w:val="0"/>
        <w:tabs>
          <w:tab w:val="left" w:pos="1276"/>
        </w:tabs>
        <w:autoSpaceDE w:val="0"/>
        <w:autoSpaceDN w:val="0"/>
        <w:spacing w:before="1" w:after="0" w:line="240" w:lineRule="auto"/>
        <w:ind w:firstLine="709"/>
        <w:jc w:val="both"/>
        <w:rPr>
          <w:rFonts w:ascii="Times New Roman" w:eastAsia="Times New Roman" w:hAnsi="Times New Roman" w:cs="Times New Roman"/>
          <w:sz w:val="28"/>
          <w:szCs w:val="28"/>
        </w:rPr>
      </w:pPr>
      <w:r w:rsidRPr="00E10C9B">
        <w:rPr>
          <w:rFonts w:ascii="Times New Roman" w:eastAsia="Times New Roman" w:hAnsi="Times New Roman" w:cs="Times New Roman"/>
          <w:sz w:val="28"/>
          <w:szCs w:val="28"/>
        </w:rPr>
        <w:t>- на бумажном носителе в Комитете лично, почтовым отправлением;</w:t>
      </w:r>
    </w:p>
    <w:p w14:paraId="330050A3" w14:textId="17419A46" w:rsidR="00A23A6E" w:rsidRPr="004B4B42" w:rsidRDefault="00A23A6E" w:rsidP="00081E5A">
      <w:pPr>
        <w:widowControl w:val="0"/>
        <w:tabs>
          <w:tab w:val="left" w:pos="1276"/>
        </w:tabs>
        <w:autoSpaceDE w:val="0"/>
        <w:autoSpaceDN w:val="0"/>
        <w:spacing w:before="1" w:after="0" w:line="240" w:lineRule="auto"/>
        <w:ind w:firstLine="709"/>
        <w:jc w:val="both"/>
        <w:rPr>
          <w:rFonts w:ascii="Times New Roman" w:eastAsia="Times New Roman" w:hAnsi="Times New Roman" w:cs="Times New Roman"/>
          <w:sz w:val="28"/>
          <w:szCs w:val="28"/>
        </w:rPr>
      </w:pPr>
      <w:r w:rsidRPr="00E10C9B">
        <w:rPr>
          <w:rFonts w:ascii="Times New Roman" w:eastAsia="Times New Roman" w:hAnsi="Times New Roman" w:cs="Times New Roman"/>
          <w:sz w:val="28"/>
          <w:szCs w:val="28"/>
        </w:rPr>
        <w:t>- в форме электронного документа в личном кабинете на ЕПГУ</w:t>
      </w:r>
      <w:r w:rsidR="004B4B42" w:rsidRPr="00E10C9B">
        <w:rPr>
          <w:rFonts w:ascii="Times New Roman" w:eastAsia="Times New Roman" w:hAnsi="Times New Roman" w:cs="Times New Roman"/>
          <w:sz w:val="28"/>
          <w:szCs w:val="28"/>
        </w:rPr>
        <w:t>.</w:t>
      </w:r>
    </w:p>
    <w:p w14:paraId="4F753BD3" w14:textId="30F5EFB1" w:rsidR="00A23A6E" w:rsidRPr="000A5A90" w:rsidRDefault="00A23A6E" w:rsidP="00081E5A">
      <w:pPr>
        <w:pStyle w:val="ConsPlusNormal"/>
        <w:ind w:firstLine="709"/>
        <w:jc w:val="center"/>
        <w:outlineLvl w:val="2"/>
        <w:rPr>
          <w:rFonts w:ascii="Times New Roman" w:hAnsi="Times New Roman" w:cs="Times New Roman"/>
          <w:sz w:val="26"/>
          <w:szCs w:val="26"/>
        </w:rPr>
      </w:pPr>
    </w:p>
    <w:p w14:paraId="5DA97F1E" w14:textId="5F84F99F" w:rsidR="005A2B50" w:rsidRPr="00E10C9B" w:rsidRDefault="005A2B50" w:rsidP="00081E5A">
      <w:pPr>
        <w:pStyle w:val="ConsPlusNormal"/>
        <w:jc w:val="center"/>
        <w:outlineLvl w:val="2"/>
        <w:rPr>
          <w:rFonts w:ascii="Times New Roman" w:hAnsi="Times New Roman" w:cs="Times New Roman"/>
          <w:sz w:val="28"/>
          <w:szCs w:val="28"/>
        </w:rPr>
      </w:pPr>
      <w:r w:rsidRPr="00E10C9B">
        <w:rPr>
          <w:rFonts w:ascii="Times New Roman" w:hAnsi="Times New Roman" w:cs="Times New Roman"/>
          <w:sz w:val="28"/>
          <w:szCs w:val="28"/>
        </w:rPr>
        <w:t>2.4. Срок</w:t>
      </w:r>
      <w:r w:rsidR="00612B4A" w:rsidRPr="00E10C9B">
        <w:rPr>
          <w:rFonts w:ascii="Times New Roman" w:hAnsi="Times New Roman" w:cs="Times New Roman"/>
          <w:sz w:val="28"/>
          <w:szCs w:val="28"/>
        </w:rPr>
        <w:t>и</w:t>
      </w:r>
      <w:r w:rsidRPr="00E10C9B">
        <w:rPr>
          <w:rFonts w:ascii="Times New Roman" w:hAnsi="Times New Roman" w:cs="Times New Roman"/>
          <w:sz w:val="28"/>
          <w:szCs w:val="28"/>
        </w:rPr>
        <w:t xml:space="preserve"> предоставления муниципальной услуги</w:t>
      </w:r>
    </w:p>
    <w:p w14:paraId="4A7E8EFE" w14:textId="77777777" w:rsidR="000A5B0E" w:rsidRPr="000A5A90" w:rsidRDefault="000A5B0E" w:rsidP="00D25D9B">
      <w:pPr>
        <w:pStyle w:val="ConsPlusNormal"/>
        <w:ind w:left="284" w:firstLine="709"/>
        <w:jc w:val="center"/>
        <w:outlineLvl w:val="2"/>
        <w:rPr>
          <w:rFonts w:ascii="Times New Roman" w:hAnsi="Times New Roman" w:cs="Times New Roman"/>
          <w:sz w:val="26"/>
          <w:szCs w:val="26"/>
        </w:rPr>
      </w:pPr>
    </w:p>
    <w:p w14:paraId="7BDA8462" w14:textId="27BB1ED8" w:rsidR="00795321" w:rsidRPr="00795321" w:rsidRDefault="00BC13A4" w:rsidP="00795321">
      <w:pPr>
        <w:pStyle w:val="aa"/>
        <w:ind w:firstLine="709"/>
        <w:jc w:val="both"/>
        <w:rPr>
          <w:rFonts w:ascii="Times New Roman" w:hAnsi="Times New Roman"/>
          <w:color w:val="000000" w:themeColor="text1"/>
          <w:sz w:val="28"/>
          <w:szCs w:val="28"/>
          <w:highlight w:val="yellow"/>
        </w:rPr>
      </w:pPr>
      <w:r w:rsidRPr="00E10C9B">
        <w:rPr>
          <w:rFonts w:ascii="Times New Roman" w:hAnsi="Times New Roman"/>
          <w:sz w:val="28"/>
          <w:szCs w:val="28"/>
        </w:rPr>
        <w:t>2</w:t>
      </w:r>
      <w:r w:rsidR="00C755DD" w:rsidRPr="00E10C9B">
        <w:rPr>
          <w:rFonts w:ascii="Times New Roman" w:hAnsi="Times New Roman"/>
          <w:sz w:val="28"/>
          <w:szCs w:val="28"/>
        </w:rPr>
        <w:t xml:space="preserve">.4.1. Общий срок </w:t>
      </w:r>
      <w:r w:rsidR="00C755DD" w:rsidRPr="00E10C9B">
        <w:rPr>
          <w:rFonts w:ascii="Times New Roman" w:hAnsi="Times New Roman"/>
          <w:spacing w:val="-1"/>
          <w:sz w:val="28"/>
          <w:szCs w:val="28"/>
        </w:rPr>
        <w:t xml:space="preserve">предоставления </w:t>
      </w:r>
      <w:r w:rsidRPr="00E10C9B">
        <w:rPr>
          <w:rFonts w:ascii="Times New Roman" w:hAnsi="Times New Roman"/>
          <w:spacing w:val="-1"/>
          <w:sz w:val="28"/>
          <w:szCs w:val="28"/>
        </w:rPr>
        <w:t xml:space="preserve">муниципальной </w:t>
      </w:r>
      <w:r w:rsidR="00C755DD" w:rsidRPr="00E10C9B">
        <w:rPr>
          <w:rFonts w:ascii="Times New Roman" w:hAnsi="Times New Roman"/>
          <w:spacing w:val="-1"/>
          <w:sz w:val="28"/>
          <w:szCs w:val="28"/>
        </w:rPr>
        <w:t>услуги</w:t>
      </w:r>
      <w:r w:rsidR="00C755DD" w:rsidRPr="00E10C9B">
        <w:rPr>
          <w:rFonts w:ascii="Times New Roman" w:hAnsi="Times New Roman"/>
          <w:sz w:val="28"/>
          <w:szCs w:val="28"/>
        </w:rPr>
        <w:t xml:space="preserve"> не должен превышать </w:t>
      </w:r>
      <w:r w:rsidR="002B13DD" w:rsidRPr="000349C1">
        <w:rPr>
          <w:rFonts w:ascii="Times New Roman" w:hAnsi="Times New Roman"/>
          <w:sz w:val="28"/>
          <w:szCs w:val="28"/>
        </w:rPr>
        <w:t>70</w:t>
      </w:r>
      <w:r w:rsidR="00C755DD" w:rsidRPr="000349C1">
        <w:rPr>
          <w:rFonts w:ascii="Times New Roman" w:hAnsi="Times New Roman"/>
          <w:sz w:val="28"/>
          <w:szCs w:val="28"/>
        </w:rPr>
        <w:t xml:space="preserve"> календарных дней</w:t>
      </w:r>
      <w:r w:rsidR="00C755DD" w:rsidRPr="00E10C9B">
        <w:rPr>
          <w:rFonts w:ascii="Times New Roman" w:hAnsi="Times New Roman"/>
          <w:sz w:val="28"/>
          <w:szCs w:val="28"/>
        </w:rPr>
        <w:t xml:space="preserve"> со дня подачи Заявителем </w:t>
      </w:r>
      <w:r w:rsidR="000F52F1">
        <w:rPr>
          <w:rFonts w:ascii="Times New Roman" w:hAnsi="Times New Roman"/>
          <w:sz w:val="28"/>
          <w:szCs w:val="28"/>
        </w:rPr>
        <w:t xml:space="preserve">(представителем </w:t>
      </w:r>
      <w:r w:rsidR="000F52F1">
        <w:rPr>
          <w:rFonts w:ascii="Times New Roman" w:hAnsi="Times New Roman"/>
          <w:sz w:val="28"/>
          <w:szCs w:val="28"/>
        </w:rPr>
        <w:lastRenderedPageBreak/>
        <w:t xml:space="preserve">Заявителя) </w:t>
      </w:r>
      <w:r w:rsidR="00C755DD" w:rsidRPr="00E10C9B">
        <w:rPr>
          <w:rFonts w:ascii="Times New Roman" w:hAnsi="Times New Roman"/>
          <w:sz w:val="28"/>
          <w:szCs w:val="28"/>
        </w:rPr>
        <w:t xml:space="preserve">заявления </w:t>
      </w:r>
      <w:r w:rsidRPr="00E10C9B">
        <w:rPr>
          <w:rFonts w:ascii="Times New Roman" w:hAnsi="Times New Roman"/>
          <w:sz w:val="28"/>
          <w:szCs w:val="28"/>
        </w:rPr>
        <w:t xml:space="preserve">о предоставлении муниципальной услуги </w:t>
      </w:r>
      <w:r w:rsidR="00C755DD" w:rsidRPr="00E10C9B">
        <w:rPr>
          <w:rFonts w:ascii="Times New Roman" w:hAnsi="Times New Roman"/>
          <w:sz w:val="28"/>
          <w:szCs w:val="28"/>
        </w:rPr>
        <w:t xml:space="preserve">и </w:t>
      </w:r>
      <w:r w:rsidR="00D52E90" w:rsidRPr="00E10C9B">
        <w:rPr>
          <w:rFonts w:ascii="Times New Roman" w:hAnsi="Times New Roman"/>
          <w:sz w:val="28"/>
          <w:szCs w:val="28"/>
        </w:rPr>
        <w:t xml:space="preserve">прилагаемых к нему </w:t>
      </w:r>
      <w:r w:rsidR="00C755DD" w:rsidRPr="00E10C9B">
        <w:rPr>
          <w:rFonts w:ascii="Times New Roman" w:hAnsi="Times New Roman"/>
          <w:sz w:val="28"/>
          <w:szCs w:val="28"/>
        </w:rPr>
        <w:t>документов</w:t>
      </w:r>
      <w:r w:rsidR="00D52E90" w:rsidRPr="00E10C9B">
        <w:rPr>
          <w:rFonts w:ascii="Times New Roman" w:hAnsi="Times New Roman"/>
          <w:sz w:val="28"/>
          <w:szCs w:val="28"/>
        </w:rPr>
        <w:t xml:space="preserve"> </w:t>
      </w:r>
      <w:r w:rsidR="00D52E90" w:rsidRPr="00E10C9B">
        <w:rPr>
          <w:rFonts w:ascii="Times New Roman" w:hAnsi="Times New Roman"/>
          <w:color w:val="000000" w:themeColor="text1"/>
          <w:sz w:val="28"/>
          <w:szCs w:val="28"/>
        </w:rPr>
        <w:t>(без учета срок</w:t>
      </w:r>
      <w:r w:rsidR="00795321" w:rsidRPr="00E10C9B">
        <w:rPr>
          <w:rFonts w:ascii="Times New Roman" w:hAnsi="Times New Roman"/>
          <w:color w:val="000000" w:themeColor="text1"/>
          <w:sz w:val="28"/>
          <w:szCs w:val="28"/>
        </w:rPr>
        <w:t>ов</w:t>
      </w:r>
      <w:r w:rsidR="00D52E90" w:rsidRPr="00E10C9B">
        <w:rPr>
          <w:rFonts w:ascii="Times New Roman" w:hAnsi="Times New Roman"/>
          <w:color w:val="000000" w:themeColor="text1"/>
          <w:sz w:val="28"/>
          <w:szCs w:val="28"/>
        </w:rPr>
        <w:t xml:space="preserve"> </w:t>
      </w:r>
      <w:r w:rsidR="00795321" w:rsidRPr="00E10C9B">
        <w:rPr>
          <w:rFonts w:ascii="Times New Roman" w:hAnsi="Times New Roman"/>
          <w:color w:val="000000" w:themeColor="text1"/>
          <w:sz w:val="28"/>
          <w:szCs w:val="28"/>
        </w:rPr>
        <w:t>приостановления</w:t>
      </w:r>
      <w:r w:rsidR="00E10C9B">
        <w:rPr>
          <w:rFonts w:ascii="Times New Roman" w:hAnsi="Times New Roman"/>
          <w:color w:val="000000" w:themeColor="text1"/>
          <w:sz w:val="28"/>
          <w:szCs w:val="28"/>
        </w:rPr>
        <w:t>)</w:t>
      </w:r>
      <w:r w:rsidR="00795321" w:rsidRPr="00E10C9B">
        <w:rPr>
          <w:rFonts w:ascii="Times New Roman" w:hAnsi="Times New Roman"/>
          <w:color w:val="000000" w:themeColor="text1"/>
          <w:sz w:val="28"/>
          <w:szCs w:val="28"/>
        </w:rPr>
        <w:t>.</w:t>
      </w:r>
    </w:p>
    <w:p w14:paraId="11803925" w14:textId="0F973CA0" w:rsidR="00795321" w:rsidRPr="00E10C9B" w:rsidRDefault="00795321" w:rsidP="00795321">
      <w:pPr>
        <w:pStyle w:val="aa"/>
        <w:ind w:firstLine="709"/>
        <w:jc w:val="both"/>
        <w:rPr>
          <w:rFonts w:ascii="Times New Roman" w:hAnsi="Times New Roman"/>
          <w:color w:val="000000" w:themeColor="text1"/>
          <w:sz w:val="28"/>
          <w:szCs w:val="28"/>
        </w:rPr>
      </w:pPr>
      <w:r w:rsidRPr="00E10C9B">
        <w:rPr>
          <w:rFonts w:ascii="Times New Roman" w:hAnsi="Times New Roman"/>
          <w:color w:val="000000" w:themeColor="text1"/>
          <w:sz w:val="28"/>
          <w:szCs w:val="28"/>
        </w:rPr>
        <w:t>2.4.2. Предоставление муниципальной услуги приостанавливается:</w:t>
      </w:r>
    </w:p>
    <w:p w14:paraId="08B74541" w14:textId="77777777" w:rsidR="00795321" w:rsidRPr="00E10C9B" w:rsidRDefault="00795321" w:rsidP="00795321">
      <w:pPr>
        <w:pStyle w:val="aa"/>
        <w:ind w:firstLine="709"/>
        <w:jc w:val="both"/>
        <w:rPr>
          <w:rFonts w:ascii="Times New Roman" w:hAnsi="Times New Roman"/>
          <w:color w:val="000000"/>
          <w:sz w:val="28"/>
          <w:szCs w:val="28"/>
        </w:rPr>
      </w:pPr>
      <w:r w:rsidRPr="00E10C9B">
        <w:rPr>
          <w:rFonts w:ascii="Times New Roman" w:hAnsi="Times New Roman"/>
          <w:color w:val="000000"/>
          <w:sz w:val="28"/>
          <w:szCs w:val="28"/>
          <w:shd w:val="clear" w:color="auto" w:fill="FFFFFF"/>
        </w:rPr>
        <w:t>а) в случае оспаривания Заявителем достоверности величины рыночной стоимости объекта оценки, используемой для определения цены выкупаемого имущества, - до дня вступления в законную силу решения суда;</w:t>
      </w:r>
    </w:p>
    <w:p w14:paraId="56E08B72" w14:textId="599457C9" w:rsidR="00795321" w:rsidRPr="00795321" w:rsidRDefault="00795321" w:rsidP="00795321">
      <w:pPr>
        <w:pStyle w:val="aa"/>
        <w:ind w:firstLine="709"/>
        <w:jc w:val="both"/>
        <w:rPr>
          <w:rFonts w:ascii="Times New Roman" w:hAnsi="Times New Roman"/>
          <w:color w:val="000000"/>
          <w:sz w:val="28"/>
          <w:szCs w:val="28"/>
          <w:shd w:val="clear" w:color="auto" w:fill="FFFFFF"/>
        </w:rPr>
      </w:pPr>
      <w:r w:rsidRPr="00E10C9B">
        <w:rPr>
          <w:rFonts w:ascii="Times New Roman" w:hAnsi="Times New Roman"/>
          <w:color w:val="000000"/>
          <w:sz w:val="28"/>
          <w:szCs w:val="28"/>
        </w:rPr>
        <w:t xml:space="preserve">б) в связи с необходимостью </w:t>
      </w:r>
      <w:r w:rsidRPr="00E10C9B">
        <w:rPr>
          <w:rFonts w:ascii="Times New Roman" w:hAnsi="Times New Roman"/>
          <w:color w:val="000000"/>
          <w:sz w:val="28"/>
          <w:szCs w:val="28"/>
          <w:shd w:val="clear" w:color="auto" w:fill="FFFFFF"/>
        </w:rPr>
        <w:t>проведения оценки и составления отчета об оценке рыночной стоимости имущества независимым оценщиком на срок до 30 календарных дней.</w:t>
      </w:r>
    </w:p>
    <w:p w14:paraId="1E6B3E84" w14:textId="77777777" w:rsidR="00795321" w:rsidRPr="00795321" w:rsidRDefault="00795321" w:rsidP="00795321">
      <w:pPr>
        <w:pStyle w:val="aa"/>
        <w:ind w:firstLine="709"/>
        <w:jc w:val="both"/>
        <w:rPr>
          <w:rFonts w:ascii="Times New Roman" w:hAnsi="Times New Roman"/>
          <w:bCs/>
          <w:sz w:val="28"/>
          <w:szCs w:val="28"/>
          <w:highlight w:val="yellow"/>
        </w:rPr>
      </w:pPr>
      <w:r w:rsidRPr="00E10C9B">
        <w:rPr>
          <w:rFonts w:ascii="Times New Roman" w:hAnsi="Times New Roman"/>
          <w:bCs/>
          <w:sz w:val="28"/>
          <w:szCs w:val="28"/>
        </w:rPr>
        <w:t>Предоставление муниципальной услуги возобновляется не позднее рабочего дня, следующего за днем устранения причин, ставших основанием для приостановления предоставления муниципальной услуги, либо днем истечения срока приостановления предоставления муниципальной услуги.</w:t>
      </w:r>
    </w:p>
    <w:p w14:paraId="5207B48F" w14:textId="49E8CBB6" w:rsidR="000800DA" w:rsidRPr="002B13DD" w:rsidRDefault="000800DA" w:rsidP="00795321">
      <w:pPr>
        <w:pStyle w:val="aa"/>
        <w:ind w:firstLine="709"/>
        <w:jc w:val="both"/>
        <w:rPr>
          <w:rFonts w:ascii="Times New Roman" w:hAnsi="Times New Roman"/>
          <w:sz w:val="28"/>
          <w:szCs w:val="28"/>
        </w:rPr>
      </w:pPr>
      <w:r w:rsidRPr="002B13DD">
        <w:rPr>
          <w:rFonts w:ascii="Times New Roman" w:hAnsi="Times New Roman"/>
          <w:sz w:val="28"/>
          <w:szCs w:val="28"/>
        </w:rPr>
        <w:t>2.4.</w:t>
      </w:r>
      <w:r w:rsidR="00795321" w:rsidRPr="002B13DD">
        <w:rPr>
          <w:rFonts w:ascii="Times New Roman" w:hAnsi="Times New Roman"/>
          <w:sz w:val="28"/>
          <w:szCs w:val="28"/>
        </w:rPr>
        <w:t>3</w:t>
      </w:r>
      <w:r w:rsidRPr="002B13DD">
        <w:rPr>
          <w:rFonts w:ascii="Times New Roman" w:hAnsi="Times New Roman"/>
          <w:sz w:val="28"/>
          <w:szCs w:val="28"/>
        </w:rPr>
        <w:t xml:space="preserve">. Максимальное время ожидания в очереди при подаче документов при личном обращении </w:t>
      </w:r>
      <w:r w:rsidR="004D4C00" w:rsidRPr="002B13DD">
        <w:rPr>
          <w:rFonts w:ascii="Times New Roman" w:hAnsi="Times New Roman"/>
          <w:sz w:val="28"/>
          <w:szCs w:val="28"/>
        </w:rPr>
        <w:t>Заявите</w:t>
      </w:r>
      <w:r w:rsidRPr="002B13DD">
        <w:rPr>
          <w:rFonts w:ascii="Times New Roman" w:hAnsi="Times New Roman"/>
          <w:sz w:val="28"/>
          <w:szCs w:val="28"/>
        </w:rPr>
        <w:t xml:space="preserve">ля </w:t>
      </w:r>
      <w:r w:rsidR="000F52F1">
        <w:rPr>
          <w:rFonts w:ascii="Times New Roman" w:hAnsi="Times New Roman"/>
          <w:sz w:val="28"/>
          <w:szCs w:val="28"/>
        </w:rPr>
        <w:t xml:space="preserve">(представителя Заявителя) </w:t>
      </w:r>
      <w:r w:rsidRPr="002B13DD">
        <w:rPr>
          <w:rFonts w:ascii="Times New Roman" w:hAnsi="Times New Roman"/>
          <w:sz w:val="28"/>
          <w:szCs w:val="28"/>
        </w:rPr>
        <w:t xml:space="preserve">для предоставления муниципальной услуги не </w:t>
      </w:r>
      <w:r w:rsidR="00612B4A" w:rsidRPr="002B13DD">
        <w:rPr>
          <w:rFonts w:ascii="Times New Roman" w:hAnsi="Times New Roman"/>
          <w:sz w:val="28"/>
          <w:szCs w:val="28"/>
        </w:rPr>
        <w:t xml:space="preserve">должно </w:t>
      </w:r>
      <w:r w:rsidRPr="002B13DD">
        <w:rPr>
          <w:rFonts w:ascii="Times New Roman" w:hAnsi="Times New Roman"/>
          <w:sz w:val="28"/>
          <w:szCs w:val="28"/>
        </w:rPr>
        <w:t>превыша</w:t>
      </w:r>
      <w:r w:rsidR="00612B4A" w:rsidRPr="002B13DD">
        <w:rPr>
          <w:rFonts w:ascii="Times New Roman" w:hAnsi="Times New Roman"/>
          <w:sz w:val="28"/>
          <w:szCs w:val="28"/>
        </w:rPr>
        <w:t>ть</w:t>
      </w:r>
      <w:r w:rsidRPr="002B13DD">
        <w:rPr>
          <w:rFonts w:ascii="Times New Roman" w:hAnsi="Times New Roman"/>
          <w:sz w:val="28"/>
          <w:szCs w:val="28"/>
        </w:rPr>
        <w:t xml:space="preserve"> 15 минут.</w:t>
      </w:r>
    </w:p>
    <w:p w14:paraId="70BF53F1" w14:textId="7776705B" w:rsidR="008E789F" w:rsidRPr="002B13DD" w:rsidRDefault="008E789F" w:rsidP="00795321">
      <w:pPr>
        <w:pStyle w:val="aa"/>
        <w:ind w:firstLine="709"/>
        <w:jc w:val="both"/>
        <w:rPr>
          <w:rFonts w:ascii="Times New Roman" w:hAnsi="Times New Roman"/>
          <w:sz w:val="28"/>
          <w:szCs w:val="28"/>
        </w:rPr>
      </w:pPr>
      <w:r w:rsidRPr="002B13DD">
        <w:rPr>
          <w:rFonts w:ascii="Times New Roman" w:hAnsi="Times New Roman"/>
          <w:sz w:val="28"/>
          <w:szCs w:val="28"/>
        </w:rPr>
        <w:t>2.4.</w:t>
      </w:r>
      <w:r w:rsidR="00795321" w:rsidRPr="002B13DD">
        <w:rPr>
          <w:rFonts w:ascii="Times New Roman" w:hAnsi="Times New Roman"/>
          <w:sz w:val="28"/>
          <w:szCs w:val="28"/>
        </w:rPr>
        <w:t>4</w:t>
      </w:r>
      <w:r w:rsidRPr="002B13DD">
        <w:rPr>
          <w:rFonts w:ascii="Times New Roman" w:hAnsi="Times New Roman"/>
          <w:sz w:val="28"/>
          <w:szCs w:val="28"/>
        </w:rPr>
        <w:t xml:space="preserve">. Максимальное время ожидания в очереди при обращении Заявителя </w:t>
      </w:r>
      <w:r w:rsidR="000F52F1">
        <w:rPr>
          <w:rFonts w:ascii="Times New Roman" w:hAnsi="Times New Roman"/>
          <w:sz w:val="28"/>
          <w:szCs w:val="28"/>
        </w:rPr>
        <w:t xml:space="preserve">(представителя Заявителя) </w:t>
      </w:r>
      <w:r w:rsidRPr="002B13DD">
        <w:rPr>
          <w:rFonts w:ascii="Times New Roman" w:hAnsi="Times New Roman"/>
          <w:sz w:val="28"/>
          <w:szCs w:val="28"/>
        </w:rPr>
        <w:t>для индивидуального устного информирования о порядке предоставления муниципальной услуги не должно превышать 15 минут.</w:t>
      </w:r>
    </w:p>
    <w:p w14:paraId="0CA6BBFA" w14:textId="1C4A423B" w:rsidR="000800DA" w:rsidRPr="002B13DD" w:rsidRDefault="000800DA" w:rsidP="00795321">
      <w:pPr>
        <w:pStyle w:val="aa"/>
        <w:ind w:firstLine="709"/>
        <w:jc w:val="both"/>
        <w:rPr>
          <w:rFonts w:ascii="Times New Roman" w:hAnsi="Times New Roman"/>
          <w:sz w:val="28"/>
          <w:szCs w:val="28"/>
        </w:rPr>
      </w:pPr>
      <w:r w:rsidRPr="002B13DD">
        <w:rPr>
          <w:rFonts w:ascii="Times New Roman" w:hAnsi="Times New Roman"/>
          <w:sz w:val="28"/>
          <w:szCs w:val="28"/>
        </w:rPr>
        <w:t>2.4.</w:t>
      </w:r>
      <w:r w:rsidR="00795321" w:rsidRPr="002B13DD">
        <w:rPr>
          <w:rFonts w:ascii="Times New Roman" w:hAnsi="Times New Roman"/>
          <w:sz w:val="28"/>
          <w:szCs w:val="28"/>
        </w:rPr>
        <w:t>5</w:t>
      </w:r>
      <w:r w:rsidRPr="002B13DD">
        <w:rPr>
          <w:rFonts w:ascii="Times New Roman" w:hAnsi="Times New Roman"/>
          <w:sz w:val="28"/>
          <w:szCs w:val="28"/>
        </w:rPr>
        <w:t xml:space="preserve">. Максимальное время ожидания в очереди при получении результата предоставления муниципальной услуги при личном обращении </w:t>
      </w:r>
      <w:r w:rsidR="004D4C00" w:rsidRPr="002B13DD">
        <w:rPr>
          <w:rFonts w:ascii="Times New Roman" w:hAnsi="Times New Roman"/>
          <w:sz w:val="28"/>
          <w:szCs w:val="28"/>
        </w:rPr>
        <w:t>Заявите</w:t>
      </w:r>
      <w:r w:rsidRPr="002B13DD">
        <w:rPr>
          <w:rFonts w:ascii="Times New Roman" w:hAnsi="Times New Roman"/>
          <w:sz w:val="28"/>
          <w:szCs w:val="28"/>
        </w:rPr>
        <w:t xml:space="preserve">ля </w:t>
      </w:r>
      <w:r w:rsidR="000F52F1">
        <w:rPr>
          <w:rFonts w:ascii="Times New Roman" w:hAnsi="Times New Roman"/>
          <w:sz w:val="28"/>
          <w:szCs w:val="28"/>
        </w:rPr>
        <w:t xml:space="preserve">(представителя Заявителя) </w:t>
      </w:r>
      <w:r w:rsidRPr="002B13DD">
        <w:rPr>
          <w:rFonts w:ascii="Times New Roman" w:hAnsi="Times New Roman"/>
          <w:sz w:val="28"/>
          <w:szCs w:val="28"/>
        </w:rPr>
        <w:t xml:space="preserve">не </w:t>
      </w:r>
      <w:r w:rsidR="00AE6398" w:rsidRPr="002B13DD">
        <w:rPr>
          <w:rFonts w:ascii="Times New Roman" w:hAnsi="Times New Roman"/>
          <w:sz w:val="28"/>
          <w:szCs w:val="28"/>
        </w:rPr>
        <w:t xml:space="preserve">должно </w:t>
      </w:r>
      <w:r w:rsidRPr="002B13DD">
        <w:rPr>
          <w:rFonts w:ascii="Times New Roman" w:hAnsi="Times New Roman"/>
          <w:sz w:val="28"/>
          <w:szCs w:val="28"/>
        </w:rPr>
        <w:t>превыша</w:t>
      </w:r>
      <w:r w:rsidR="00AE6398" w:rsidRPr="002B13DD">
        <w:rPr>
          <w:rFonts w:ascii="Times New Roman" w:hAnsi="Times New Roman"/>
          <w:sz w:val="28"/>
          <w:szCs w:val="28"/>
        </w:rPr>
        <w:t>ть</w:t>
      </w:r>
      <w:r w:rsidRPr="002B13DD">
        <w:rPr>
          <w:rFonts w:ascii="Times New Roman" w:hAnsi="Times New Roman"/>
          <w:sz w:val="28"/>
          <w:szCs w:val="28"/>
        </w:rPr>
        <w:t xml:space="preserve"> 1</w:t>
      </w:r>
      <w:r w:rsidR="008E789F" w:rsidRPr="002B13DD">
        <w:rPr>
          <w:rFonts w:ascii="Times New Roman" w:hAnsi="Times New Roman"/>
          <w:sz w:val="28"/>
          <w:szCs w:val="28"/>
        </w:rPr>
        <w:t>0</w:t>
      </w:r>
      <w:r w:rsidRPr="002B13DD">
        <w:rPr>
          <w:rFonts w:ascii="Times New Roman" w:hAnsi="Times New Roman"/>
          <w:sz w:val="28"/>
          <w:szCs w:val="28"/>
        </w:rPr>
        <w:t xml:space="preserve"> минут.</w:t>
      </w:r>
    </w:p>
    <w:p w14:paraId="27CFDD39" w14:textId="3F005F7E" w:rsidR="007E1D3E" w:rsidRPr="002B13DD" w:rsidRDefault="000800DA" w:rsidP="00795321">
      <w:pPr>
        <w:pStyle w:val="aa"/>
        <w:ind w:firstLine="709"/>
        <w:jc w:val="both"/>
        <w:rPr>
          <w:rFonts w:ascii="Times New Roman" w:hAnsi="Times New Roman"/>
          <w:sz w:val="28"/>
          <w:szCs w:val="28"/>
        </w:rPr>
      </w:pPr>
      <w:r w:rsidRPr="002B13DD">
        <w:rPr>
          <w:rFonts w:ascii="Times New Roman" w:hAnsi="Times New Roman"/>
          <w:sz w:val="28"/>
          <w:szCs w:val="28"/>
        </w:rPr>
        <w:t>2.4.</w:t>
      </w:r>
      <w:r w:rsidR="00795321" w:rsidRPr="002B13DD">
        <w:rPr>
          <w:rFonts w:ascii="Times New Roman" w:hAnsi="Times New Roman"/>
          <w:sz w:val="28"/>
          <w:szCs w:val="28"/>
        </w:rPr>
        <w:t>6</w:t>
      </w:r>
      <w:r w:rsidRPr="002B13DD">
        <w:rPr>
          <w:rFonts w:ascii="Times New Roman" w:hAnsi="Times New Roman"/>
          <w:sz w:val="28"/>
          <w:szCs w:val="28"/>
        </w:rPr>
        <w:t xml:space="preserve">. Регистрация </w:t>
      </w:r>
      <w:r w:rsidR="004D4C00" w:rsidRPr="002B13DD">
        <w:rPr>
          <w:rFonts w:ascii="Times New Roman" w:hAnsi="Times New Roman"/>
          <w:sz w:val="28"/>
          <w:szCs w:val="28"/>
        </w:rPr>
        <w:t>заявлен</w:t>
      </w:r>
      <w:r w:rsidRPr="002B13DD">
        <w:rPr>
          <w:rFonts w:ascii="Times New Roman" w:hAnsi="Times New Roman"/>
          <w:sz w:val="28"/>
          <w:szCs w:val="28"/>
        </w:rPr>
        <w:t xml:space="preserve">ия о предоставлении муниципальной услуги осуществляется муниципальным служащим Комитета, ответственным за прием и регистрацию документов, в течение одного рабочего дня со дня поступления </w:t>
      </w:r>
      <w:r w:rsidR="004D4C00" w:rsidRPr="002B13DD">
        <w:rPr>
          <w:rFonts w:ascii="Times New Roman" w:hAnsi="Times New Roman"/>
          <w:sz w:val="28"/>
          <w:szCs w:val="28"/>
        </w:rPr>
        <w:t>заявлен</w:t>
      </w:r>
      <w:r w:rsidRPr="002B13DD">
        <w:rPr>
          <w:rFonts w:ascii="Times New Roman" w:hAnsi="Times New Roman"/>
          <w:sz w:val="28"/>
          <w:szCs w:val="28"/>
        </w:rPr>
        <w:t xml:space="preserve">ия </w:t>
      </w:r>
      <w:r w:rsidR="00D52E90" w:rsidRPr="002B13DD">
        <w:rPr>
          <w:rFonts w:ascii="Times New Roman" w:hAnsi="Times New Roman"/>
          <w:sz w:val="28"/>
          <w:szCs w:val="28"/>
        </w:rPr>
        <w:t xml:space="preserve">о предоставлении муниципальной услуги и прилагаемых к нему документов </w:t>
      </w:r>
      <w:r w:rsidRPr="002B13DD">
        <w:rPr>
          <w:rFonts w:ascii="Times New Roman" w:hAnsi="Times New Roman"/>
          <w:sz w:val="28"/>
          <w:szCs w:val="28"/>
        </w:rPr>
        <w:t xml:space="preserve">в Комитет. </w:t>
      </w:r>
    </w:p>
    <w:p w14:paraId="4057269C" w14:textId="4842B112" w:rsidR="00646EC1" w:rsidRPr="00C07BAA" w:rsidRDefault="00E86E81" w:rsidP="00795321">
      <w:pPr>
        <w:pStyle w:val="aa"/>
        <w:ind w:firstLine="709"/>
        <w:jc w:val="both"/>
        <w:rPr>
          <w:rFonts w:ascii="Times New Roman" w:hAnsi="Times New Roman"/>
          <w:sz w:val="28"/>
          <w:szCs w:val="28"/>
        </w:rPr>
      </w:pPr>
      <w:r w:rsidRPr="00C07BAA">
        <w:rPr>
          <w:rFonts w:ascii="Times New Roman" w:hAnsi="Times New Roman"/>
          <w:sz w:val="28"/>
          <w:szCs w:val="28"/>
        </w:rPr>
        <w:t>2.4.</w:t>
      </w:r>
      <w:r w:rsidR="00795321" w:rsidRPr="00C07BAA">
        <w:rPr>
          <w:rFonts w:ascii="Times New Roman" w:hAnsi="Times New Roman"/>
          <w:sz w:val="28"/>
          <w:szCs w:val="28"/>
        </w:rPr>
        <w:t>7</w:t>
      </w:r>
      <w:r w:rsidRPr="00C07BAA">
        <w:rPr>
          <w:rFonts w:ascii="Times New Roman" w:hAnsi="Times New Roman"/>
          <w:sz w:val="28"/>
          <w:szCs w:val="28"/>
        </w:rPr>
        <w:t xml:space="preserve">. Срок регистрации </w:t>
      </w:r>
      <w:r w:rsidR="004D4C00" w:rsidRPr="00C07BAA">
        <w:rPr>
          <w:rFonts w:ascii="Times New Roman" w:hAnsi="Times New Roman"/>
          <w:sz w:val="28"/>
          <w:szCs w:val="28"/>
        </w:rPr>
        <w:t>заявления</w:t>
      </w:r>
      <w:r w:rsidRPr="00C07BAA">
        <w:rPr>
          <w:rFonts w:ascii="Times New Roman" w:hAnsi="Times New Roman"/>
          <w:sz w:val="28"/>
          <w:szCs w:val="28"/>
        </w:rPr>
        <w:t>, поданного в электронной форме</w:t>
      </w:r>
      <w:r w:rsidR="00646EC1" w:rsidRPr="00C07BAA">
        <w:rPr>
          <w:rFonts w:ascii="Times New Roman" w:hAnsi="Times New Roman"/>
          <w:sz w:val="28"/>
          <w:szCs w:val="28"/>
        </w:rPr>
        <w:t xml:space="preserve"> </w:t>
      </w:r>
      <w:r w:rsidRPr="00C07BAA">
        <w:rPr>
          <w:rFonts w:ascii="Times New Roman" w:hAnsi="Times New Roman"/>
          <w:sz w:val="28"/>
          <w:szCs w:val="28"/>
        </w:rPr>
        <w:t xml:space="preserve">посредством ЕПГУ, составляет </w:t>
      </w:r>
      <w:r w:rsidR="00C95C61" w:rsidRPr="00C07BAA">
        <w:rPr>
          <w:rFonts w:ascii="Times New Roman" w:hAnsi="Times New Roman"/>
          <w:sz w:val="28"/>
          <w:szCs w:val="28"/>
        </w:rPr>
        <w:t>один</w:t>
      </w:r>
      <w:r w:rsidRPr="00C07BAA">
        <w:rPr>
          <w:rFonts w:ascii="Times New Roman" w:hAnsi="Times New Roman"/>
          <w:sz w:val="28"/>
          <w:szCs w:val="28"/>
        </w:rPr>
        <w:t xml:space="preserve"> рабочи</w:t>
      </w:r>
      <w:r w:rsidR="00C95C61" w:rsidRPr="00C07BAA">
        <w:rPr>
          <w:rFonts w:ascii="Times New Roman" w:hAnsi="Times New Roman"/>
          <w:sz w:val="28"/>
          <w:szCs w:val="28"/>
        </w:rPr>
        <w:t>й день</w:t>
      </w:r>
      <w:r w:rsidRPr="00C07BAA">
        <w:rPr>
          <w:rFonts w:ascii="Times New Roman" w:hAnsi="Times New Roman"/>
          <w:sz w:val="28"/>
          <w:szCs w:val="28"/>
        </w:rPr>
        <w:t>.</w:t>
      </w:r>
    </w:p>
    <w:p w14:paraId="008CB8A4" w14:textId="77777777" w:rsidR="00C95C61" w:rsidRPr="000A5A90" w:rsidRDefault="00C95C61" w:rsidP="00795321">
      <w:pPr>
        <w:pStyle w:val="aa"/>
        <w:ind w:firstLine="709"/>
        <w:jc w:val="both"/>
        <w:rPr>
          <w:rFonts w:ascii="Times New Roman" w:hAnsi="Times New Roman"/>
          <w:sz w:val="26"/>
          <w:szCs w:val="26"/>
        </w:rPr>
      </w:pPr>
    </w:p>
    <w:p w14:paraId="7CD13D5D" w14:textId="77777777" w:rsidR="005A2B50" w:rsidRPr="00C07BAA" w:rsidRDefault="005A2B50" w:rsidP="00677149">
      <w:pPr>
        <w:pStyle w:val="ConsPlusNormal"/>
        <w:jc w:val="center"/>
        <w:outlineLvl w:val="2"/>
        <w:rPr>
          <w:rFonts w:ascii="Times New Roman" w:hAnsi="Times New Roman" w:cs="Times New Roman"/>
          <w:sz w:val="28"/>
          <w:szCs w:val="28"/>
        </w:rPr>
      </w:pPr>
      <w:r w:rsidRPr="00C07BAA">
        <w:rPr>
          <w:rFonts w:ascii="Times New Roman" w:hAnsi="Times New Roman" w:cs="Times New Roman"/>
          <w:sz w:val="28"/>
          <w:szCs w:val="28"/>
        </w:rPr>
        <w:t xml:space="preserve">2.5. </w:t>
      </w:r>
      <w:r w:rsidR="00FD6A57" w:rsidRPr="00C07BAA">
        <w:rPr>
          <w:rFonts w:ascii="Times New Roman" w:hAnsi="Times New Roman" w:cs="Times New Roman"/>
          <w:sz w:val="28"/>
          <w:szCs w:val="28"/>
        </w:rPr>
        <w:t>Нормативные правовые акты, регулирующие предоставление муниципальной услуги</w:t>
      </w:r>
    </w:p>
    <w:p w14:paraId="022C1086" w14:textId="77777777" w:rsidR="000A5B0E" w:rsidRPr="000A5A90" w:rsidRDefault="000A5B0E" w:rsidP="00D25D9B">
      <w:pPr>
        <w:pStyle w:val="ConsPlusNormal"/>
        <w:ind w:left="284" w:firstLine="709"/>
        <w:jc w:val="center"/>
        <w:rPr>
          <w:rFonts w:ascii="Times New Roman" w:hAnsi="Times New Roman" w:cs="Times New Roman"/>
          <w:sz w:val="26"/>
          <w:szCs w:val="26"/>
        </w:rPr>
      </w:pPr>
    </w:p>
    <w:p w14:paraId="6F82A258" w14:textId="77777777" w:rsidR="00765CD6" w:rsidRPr="00C07BAA" w:rsidRDefault="00FD6A57" w:rsidP="00677149">
      <w:pPr>
        <w:pStyle w:val="ConsPlusNormal"/>
        <w:ind w:firstLine="709"/>
        <w:jc w:val="both"/>
        <w:rPr>
          <w:rFonts w:ascii="Times New Roman" w:hAnsi="Times New Roman" w:cs="Times New Roman"/>
          <w:sz w:val="28"/>
          <w:szCs w:val="28"/>
        </w:rPr>
      </w:pPr>
      <w:r w:rsidRPr="00C07BAA">
        <w:rPr>
          <w:rFonts w:ascii="Times New Roman" w:hAnsi="Times New Roman" w:cs="Times New Roman"/>
          <w:sz w:val="28"/>
          <w:szCs w:val="28"/>
        </w:rPr>
        <w:t xml:space="preserve">2.5.1. </w:t>
      </w:r>
      <w:r w:rsidR="00765CD6" w:rsidRPr="00C07BAA">
        <w:rPr>
          <w:rFonts w:ascii="Times New Roman" w:hAnsi="Times New Roman" w:cs="Times New Roman"/>
          <w:sz w:val="28"/>
          <w:szCs w:val="28"/>
        </w:rPr>
        <w:t>Предоставление муниципальной услуги осуществляется в соответствии с:</w:t>
      </w:r>
    </w:p>
    <w:p w14:paraId="66155D60" w14:textId="74AA68FA" w:rsidR="00B41169" w:rsidRPr="00C91B60" w:rsidRDefault="00B41169" w:rsidP="00B41169">
      <w:pPr>
        <w:pStyle w:val="ConsPlusNormal"/>
        <w:ind w:firstLine="709"/>
        <w:jc w:val="both"/>
        <w:rPr>
          <w:rFonts w:ascii="Times New Roman" w:hAnsi="Times New Roman" w:cs="Times New Roman"/>
          <w:sz w:val="28"/>
          <w:szCs w:val="28"/>
        </w:rPr>
      </w:pPr>
      <w:r w:rsidRPr="007312EF">
        <w:rPr>
          <w:rFonts w:ascii="Times New Roman" w:hAnsi="Times New Roman" w:cs="Times New Roman"/>
          <w:sz w:val="28"/>
          <w:szCs w:val="28"/>
        </w:rPr>
        <w:t xml:space="preserve">- </w:t>
      </w:r>
      <w:r w:rsidR="00D52E90" w:rsidRPr="007312EF">
        <w:rPr>
          <w:rFonts w:ascii="Times New Roman" w:hAnsi="Times New Roman" w:cs="Times New Roman"/>
          <w:sz w:val="28"/>
          <w:szCs w:val="28"/>
        </w:rPr>
        <w:t xml:space="preserve">Гражданским </w:t>
      </w:r>
      <w:r w:rsidRPr="007312EF">
        <w:rPr>
          <w:rFonts w:ascii="Times New Roman" w:hAnsi="Times New Roman" w:cs="Times New Roman"/>
          <w:sz w:val="28"/>
          <w:szCs w:val="28"/>
        </w:rPr>
        <w:t xml:space="preserve">кодексом </w:t>
      </w:r>
      <w:r w:rsidRPr="00C91B60">
        <w:rPr>
          <w:rFonts w:ascii="Times New Roman" w:hAnsi="Times New Roman" w:cs="Times New Roman"/>
          <w:sz w:val="28"/>
          <w:szCs w:val="28"/>
        </w:rPr>
        <w:t>Российской Федерации</w:t>
      </w:r>
      <w:r w:rsidR="00646EC1" w:rsidRPr="00C91B60">
        <w:rPr>
          <w:rStyle w:val="ae"/>
          <w:rFonts w:ascii="Times New Roman" w:hAnsi="Times New Roman" w:cs="Times New Roman"/>
          <w:sz w:val="28"/>
          <w:szCs w:val="28"/>
        </w:rPr>
        <w:footnoteReference w:id="1"/>
      </w:r>
      <w:r w:rsidR="00CA6E45" w:rsidRPr="00C91B60">
        <w:rPr>
          <w:rFonts w:ascii="Times New Roman" w:hAnsi="Times New Roman" w:cs="Times New Roman"/>
          <w:sz w:val="28"/>
          <w:szCs w:val="28"/>
        </w:rPr>
        <w:t>;</w:t>
      </w:r>
    </w:p>
    <w:p w14:paraId="4C1FACDD" w14:textId="6B0CE822" w:rsidR="00045ECD" w:rsidRPr="00C91B60" w:rsidRDefault="00045ECD" w:rsidP="00CA6E45">
      <w:pPr>
        <w:pStyle w:val="ConsPlusNormal"/>
        <w:ind w:firstLine="709"/>
        <w:jc w:val="both"/>
        <w:rPr>
          <w:rFonts w:ascii="Times New Roman" w:hAnsi="Times New Roman" w:cs="Times New Roman"/>
          <w:sz w:val="28"/>
          <w:szCs w:val="28"/>
        </w:rPr>
      </w:pPr>
      <w:r w:rsidRPr="00C91B60">
        <w:rPr>
          <w:rFonts w:ascii="Times New Roman" w:hAnsi="Times New Roman" w:cs="Times New Roman"/>
          <w:sz w:val="28"/>
          <w:szCs w:val="28"/>
        </w:rPr>
        <w:t xml:space="preserve">- </w:t>
      </w:r>
      <w:r w:rsidRPr="00C91B60">
        <w:rPr>
          <w:rFonts w:ascii="Times New Roman" w:hAnsi="Times New Roman" w:cs="Times New Roman"/>
          <w:color w:val="000000" w:themeColor="text1"/>
          <w:sz w:val="28"/>
          <w:szCs w:val="28"/>
        </w:rPr>
        <w:t xml:space="preserve">Федеральным </w:t>
      </w:r>
      <w:hyperlink r:id="rId18" w:history="1">
        <w:r w:rsidRPr="00C91B60">
          <w:rPr>
            <w:rFonts w:ascii="Times New Roman" w:hAnsi="Times New Roman" w:cs="Times New Roman"/>
            <w:color w:val="000000" w:themeColor="text1"/>
            <w:sz w:val="28"/>
            <w:szCs w:val="28"/>
          </w:rPr>
          <w:t>закон</w:t>
        </w:r>
      </w:hyperlink>
      <w:r w:rsidRPr="00C91B60">
        <w:rPr>
          <w:rFonts w:ascii="Times New Roman" w:hAnsi="Times New Roman" w:cs="Times New Roman"/>
          <w:color w:val="000000" w:themeColor="text1"/>
          <w:sz w:val="28"/>
          <w:szCs w:val="28"/>
        </w:rPr>
        <w:t>ом от 29.07.1998 № 135-ФЗ «Об оценочной деятельности в Российской Федерации»</w:t>
      </w:r>
      <w:r w:rsidRPr="00C91B60">
        <w:rPr>
          <w:rStyle w:val="ae"/>
          <w:rFonts w:ascii="Times New Roman" w:hAnsi="Times New Roman" w:cs="Times New Roman"/>
          <w:color w:val="000000" w:themeColor="text1"/>
          <w:sz w:val="28"/>
          <w:szCs w:val="28"/>
        </w:rPr>
        <w:footnoteReference w:id="2"/>
      </w:r>
      <w:r w:rsidRPr="00C91B60">
        <w:rPr>
          <w:rFonts w:ascii="Times New Roman" w:hAnsi="Times New Roman" w:cs="Times New Roman"/>
          <w:color w:val="000000" w:themeColor="text1"/>
          <w:sz w:val="28"/>
          <w:szCs w:val="28"/>
        </w:rPr>
        <w:t>;</w:t>
      </w:r>
    </w:p>
    <w:p w14:paraId="2B2EF252" w14:textId="62F5489B" w:rsidR="00D52E90" w:rsidRPr="00C91B60" w:rsidRDefault="00CA6E45" w:rsidP="00CA6E45">
      <w:pPr>
        <w:pStyle w:val="ConsPlusNormal"/>
        <w:ind w:firstLine="709"/>
        <w:jc w:val="both"/>
        <w:rPr>
          <w:rFonts w:ascii="Times New Roman" w:hAnsi="Times New Roman" w:cs="Times New Roman"/>
          <w:sz w:val="28"/>
          <w:szCs w:val="28"/>
        </w:rPr>
      </w:pPr>
      <w:r w:rsidRPr="00C91B60">
        <w:rPr>
          <w:rFonts w:ascii="Times New Roman" w:hAnsi="Times New Roman" w:cs="Times New Roman"/>
          <w:sz w:val="28"/>
          <w:szCs w:val="28"/>
        </w:rPr>
        <w:t xml:space="preserve">- </w:t>
      </w:r>
      <w:r w:rsidR="00D52E90" w:rsidRPr="00C91B60">
        <w:rPr>
          <w:rFonts w:ascii="Times New Roman" w:hAnsi="Times New Roman" w:cs="Times New Roman"/>
          <w:sz w:val="28"/>
          <w:szCs w:val="28"/>
        </w:rPr>
        <w:t>Федеральны</w:t>
      </w:r>
      <w:r w:rsidR="008A0772" w:rsidRPr="00C91B60">
        <w:rPr>
          <w:rFonts w:ascii="Times New Roman" w:hAnsi="Times New Roman" w:cs="Times New Roman"/>
          <w:sz w:val="28"/>
          <w:szCs w:val="28"/>
        </w:rPr>
        <w:t>м</w:t>
      </w:r>
      <w:r w:rsidR="00D52E90" w:rsidRPr="00C91B60">
        <w:rPr>
          <w:rFonts w:ascii="Times New Roman" w:hAnsi="Times New Roman" w:cs="Times New Roman"/>
          <w:sz w:val="28"/>
          <w:szCs w:val="28"/>
        </w:rPr>
        <w:t xml:space="preserve"> закон</w:t>
      </w:r>
      <w:r w:rsidR="008A0772" w:rsidRPr="00C91B60">
        <w:rPr>
          <w:rFonts w:ascii="Times New Roman" w:hAnsi="Times New Roman" w:cs="Times New Roman"/>
          <w:sz w:val="28"/>
          <w:szCs w:val="28"/>
        </w:rPr>
        <w:t>ом</w:t>
      </w:r>
      <w:r w:rsidR="00D52E90" w:rsidRPr="00C91B60">
        <w:rPr>
          <w:rFonts w:ascii="Times New Roman" w:hAnsi="Times New Roman" w:cs="Times New Roman"/>
          <w:sz w:val="28"/>
          <w:szCs w:val="28"/>
        </w:rPr>
        <w:t xml:space="preserve"> от 21.12.2001 № 178-ФЗ «О приватизации государственного и муниципального имущества»</w:t>
      </w:r>
      <w:r w:rsidR="00C91B60">
        <w:rPr>
          <w:rStyle w:val="ae"/>
          <w:rFonts w:ascii="Times New Roman" w:hAnsi="Times New Roman" w:cs="Times New Roman"/>
          <w:sz w:val="28"/>
          <w:szCs w:val="28"/>
        </w:rPr>
        <w:footnoteReference w:id="3"/>
      </w:r>
      <w:r w:rsidR="00D52E90" w:rsidRPr="00C91B60">
        <w:rPr>
          <w:rFonts w:ascii="Times New Roman" w:hAnsi="Times New Roman" w:cs="Times New Roman"/>
          <w:sz w:val="28"/>
          <w:szCs w:val="28"/>
        </w:rPr>
        <w:t>;</w:t>
      </w:r>
    </w:p>
    <w:p w14:paraId="71FEB043" w14:textId="4B32BFDA" w:rsidR="00B41169" w:rsidRPr="007312EF" w:rsidRDefault="00D52E90" w:rsidP="00CA6E45">
      <w:pPr>
        <w:pStyle w:val="ConsPlusNormal"/>
        <w:ind w:firstLine="709"/>
        <w:jc w:val="both"/>
        <w:rPr>
          <w:rFonts w:ascii="Times New Roman" w:hAnsi="Times New Roman" w:cs="Times New Roman"/>
          <w:sz w:val="28"/>
          <w:szCs w:val="28"/>
        </w:rPr>
      </w:pPr>
      <w:r w:rsidRPr="007312EF">
        <w:rPr>
          <w:rFonts w:ascii="Times New Roman" w:hAnsi="Times New Roman" w:cs="Times New Roman"/>
          <w:sz w:val="28"/>
          <w:szCs w:val="28"/>
        </w:rPr>
        <w:t xml:space="preserve">- </w:t>
      </w:r>
      <w:r w:rsidR="00CA6E45" w:rsidRPr="007312EF">
        <w:rPr>
          <w:rFonts w:ascii="Times New Roman" w:hAnsi="Times New Roman" w:cs="Times New Roman"/>
          <w:sz w:val="28"/>
          <w:szCs w:val="28"/>
        </w:rPr>
        <w:t xml:space="preserve">Федеральным законом Российской Федерации от 06.10.2003 № 131-ФЗ «Об общих принципах организации местного самоуправления в Российской </w:t>
      </w:r>
      <w:r w:rsidR="00CA6E45" w:rsidRPr="007312EF">
        <w:rPr>
          <w:rFonts w:ascii="Times New Roman" w:hAnsi="Times New Roman" w:cs="Times New Roman"/>
          <w:sz w:val="28"/>
          <w:szCs w:val="28"/>
        </w:rPr>
        <w:lastRenderedPageBreak/>
        <w:t>Федерации»</w:t>
      </w:r>
      <w:r w:rsidR="00646EC1" w:rsidRPr="007312EF">
        <w:rPr>
          <w:rStyle w:val="ae"/>
          <w:rFonts w:ascii="Times New Roman" w:hAnsi="Times New Roman" w:cs="Times New Roman"/>
          <w:sz w:val="28"/>
          <w:szCs w:val="28"/>
        </w:rPr>
        <w:footnoteReference w:id="4"/>
      </w:r>
      <w:r w:rsidR="00682379" w:rsidRPr="007312EF">
        <w:rPr>
          <w:rFonts w:ascii="Times New Roman" w:hAnsi="Times New Roman" w:cs="Times New Roman"/>
          <w:sz w:val="28"/>
          <w:szCs w:val="28"/>
        </w:rPr>
        <w:t>;</w:t>
      </w:r>
    </w:p>
    <w:p w14:paraId="0B610AD1" w14:textId="4E65AAC2" w:rsidR="00045ECD" w:rsidRPr="007312EF" w:rsidRDefault="00045ECD" w:rsidP="00CA6E45">
      <w:pPr>
        <w:pStyle w:val="ConsPlusNormal"/>
        <w:ind w:firstLine="709"/>
        <w:jc w:val="both"/>
        <w:rPr>
          <w:rFonts w:ascii="Times New Roman" w:hAnsi="Times New Roman" w:cs="Times New Roman"/>
          <w:sz w:val="28"/>
          <w:szCs w:val="28"/>
        </w:rPr>
      </w:pPr>
      <w:r w:rsidRPr="007312EF">
        <w:rPr>
          <w:rFonts w:ascii="Times New Roman" w:hAnsi="Times New Roman" w:cs="Times New Roman"/>
          <w:color w:val="000000" w:themeColor="text1"/>
          <w:sz w:val="28"/>
          <w:szCs w:val="28"/>
        </w:rPr>
        <w:t>- Федеральны</w:t>
      </w:r>
      <w:r w:rsidR="008B0BC9" w:rsidRPr="007312EF">
        <w:rPr>
          <w:rFonts w:ascii="Times New Roman" w:hAnsi="Times New Roman" w:cs="Times New Roman"/>
          <w:color w:val="000000" w:themeColor="text1"/>
          <w:sz w:val="28"/>
          <w:szCs w:val="28"/>
        </w:rPr>
        <w:t>м</w:t>
      </w:r>
      <w:r w:rsidRPr="007312EF">
        <w:rPr>
          <w:rFonts w:ascii="Times New Roman" w:hAnsi="Times New Roman" w:cs="Times New Roman"/>
          <w:color w:val="000000" w:themeColor="text1"/>
          <w:sz w:val="28"/>
          <w:szCs w:val="28"/>
        </w:rPr>
        <w:t xml:space="preserve"> </w:t>
      </w:r>
      <w:hyperlink r:id="rId19" w:history="1">
        <w:r w:rsidRPr="007312EF">
          <w:rPr>
            <w:rFonts w:ascii="Times New Roman" w:hAnsi="Times New Roman" w:cs="Times New Roman"/>
            <w:color w:val="000000" w:themeColor="text1"/>
            <w:sz w:val="28"/>
            <w:szCs w:val="28"/>
          </w:rPr>
          <w:t>закон</w:t>
        </w:r>
      </w:hyperlink>
      <w:r w:rsidR="008B0BC9" w:rsidRPr="007312EF">
        <w:rPr>
          <w:rFonts w:ascii="Times New Roman" w:hAnsi="Times New Roman" w:cs="Times New Roman"/>
          <w:color w:val="000000" w:themeColor="text1"/>
          <w:sz w:val="28"/>
          <w:szCs w:val="28"/>
        </w:rPr>
        <w:t>ом</w:t>
      </w:r>
      <w:r w:rsidRPr="007312EF">
        <w:rPr>
          <w:rFonts w:ascii="Times New Roman" w:hAnsi="Times New Roman" w:cs="Times New Roman"/>
          <w:color w:val="000000" w:themeColor="text1"/>
          <w:sz w:val="28"/>
          <w:szCs w:val="28"/>
        </w:rPr>
        <w:t xml:space="preserve"> от 24.07.2007 № 209-ФЗ «О развитии малого </w:t>
      </w:r>
      <w:r w:rsidRPr="007312EF">
        <w:rPr>
          <w:rFonts w:ascii="Times New Roman" w:hAnsi="Times New Roman" w:cs="Times New Roman"/>
          <w:color w:val="000000" w:themeColor="text1"/>
          <w:sz w:val="28"/>
          <w:szCs w:val="28"/>
        </w:rPr>
        <w:br/>
        <w:t>и среднего предпринимательства в Российской Федерации»</w:t>
      </w:r>
      <w:r w:rsidRPr="007312EF">
        <w:rPr>
          <w:rStyle w:val="ae"/>
          <w:rFonts w:ascii="Times New Roman" w:hAnsi="Times New Roman" w:cs="Times New Roman"/>
          <w:color w:val="000000" w:themeColor="text1"/>
          <w:sz w:val="28"/>
          <w:szCs w:val="28"/>
        </w:rPr>
        <w:footnoteReference w:id="5"/>
      </w:r>
      <w:r w:rsidRPr="007312EF">
        <w:rPr>
          <w:rFonts w:ascii="Times New Roman" w:hAnsi="Times New Roman" w:cs="Times New Roman"/>
          <w:color w:val="000000" w:themeColor="text1"/>
          <w:sz w:val="28"/>
          <w:szCs w:val="28"/>
        </w:rPr>
        <w:t>;</w:t>
      </w:r>
    </w:p>
    <w:p w14:paraId="6A1D4EF1" w14:textId="109A0664" w:rsidR="008A0772" w:rsidRPr="007312EF" w:rsidRDefault="008A0772" w:rsidP="00CA6E45">
      <w:pPr>
        <w:pStyle w:val="ConsPlusNormal"/>
        <w:ind w:firstLine="709"/>
        <w:jc w:val="both"/>
        <w:rPr>
          <w:rFonts w:ascii="Times New Roman" w:hAnsi="Times New Roman" w:cs="Times New Roman"/>
          <w:sz w:val="28"/>
          <w:szCs w:val="28"/>
        </w:rPr>
      </w:pPr>
      <w:r w:rsidRPr="007312EF">
        <w:rPr>
          <w:rFonts w:ascii="Times New Roman" w:hAnsi="Times New Roman" w:cs="Times New Roman"/>
          <w:sz w:val="28"/>
          <w:szCs w:val="28"/>
        </w:rPr>
        <w:t xml:space="preserve">- Федеральным законом от 22.07.2008 № 159-ФЗ «Об особенностях отчуждения </w:t>
      </w:r>
      <w:r w:rsidR="009A162E">
        <w:rPr>
          <w:rFonts w:ascii="Times New Roman" w:hAnsi="Times New Roman" w:cs="Times New Roman"/>
          <w:sz w:val="28"/>
          <w:szCs w:val="28"/>
        </w:rPr>
        <w:t xml:space="preserve">движимого и </w:t>
      </w:r>
      <w:r w:rsidRPr="007312EF">
        <w:rPr>
          <w:rFonts w:ascii="Times New Roman" w:hAnsi="Times New Roman" w:cs="Times New Roman"/>
          <w:sz w:val="28"/>
          <w:szCs w:val="28"/>
        </w:rPr>
        <w:t>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7312EF">
        <w:rPr>
          <w:rStyle w:val="ae"/>
          <w:rFonts w:ascii="Times New Roman" w:hAnsi="Times New Roman" w:cs="Times New Roman"/>
          <w:sz w:val="28"/>
          <w:szCs w:val="28"/>
        </w:rPr>
        <w:footnoteReference w:id="6"/>
      </w:r>
      <w:r w:rsidRPr="007312EF">
        <w:rPr>
          <w:rFonts w:ascii="Times New Roman" w:hAnsi="Times New Roman" w:cs="Times New Roman"/>
          <w:sz w:val="28"/>
          <w:szCs w:val="28"/>
        </w:rPr>
        <w:t>;</w:t>
      </w:r>
    </w:p>
    <w:p w14:paraId="088CF948" w14:textId="3D651682" w:rsidR="00CA6E45" w:rsidRPr="007312EF" w:rsidRDefault="00CA6E45" w:rsidP="00CA6E45">
      <w:pPr>
        <w:pStyle w:val="ConsPlusNormal"/>
        <w:ind w:firstLine="709"/>
        <w:jc w:val="both"/>
        <w:rPr>
          <w:rFonts w:ascii="Times New Roman" w:hAnsi="Times New Roman" w:cs="Times New Roman"/>
          <w:sz w:val="28"/>
          <w:szCs w:val="28"/>
        </w:rPr>
      </w:pPr>
      <w:r w:rsidRPr="007312EF">
        <w:rPr>
          <w:rFonts w:ascii="Times New Roman" w:hAnsi="Times New Roman" w:cs="Times New Roman"/>
          <w:sz w:val="28"/>
          <w:szCs w:val="28"/>
        </w:rPr>
        <w:t>- Федеральным законом Российской Федерации от 27.07.2010 № 210-ФЗ «Об организации предоставления государственных и муниципальных услуг»</w:t>
      </w:r>
      <w:r w:rsidR="00646EC1" w:rsidRPr="007312EF">
        <w:rPr>
          <w:rStyle w:val="ae"/>
          <w:rFonts w:ascii="Times New Roman" w:hAnsi="Times New Roman" w:cs="Times New Roman"/>
          <w:sz w:val="28"/>
          <w:szCs w:val="28"/>
        </w:rPr>
        <w:footnoteReference w:id="7"/>
      </w:r>
      <w:r w:rsidRPr="007312EF">
        <w:rPr>
          <w:rFonts w:ascii="Times New Roman" w:hAnsi="Times New Roman" w:cs="Times New Roman"/>
          <w:sz w:val="28"/>
          <w:szCs w:val="28"/>
        </w:rPr>
        <w:t>;</w:t>
      </w:r>
    </w:p>
    <w:p w14:paraId="2928013A" w14:textId="46EE9C2E" w:rsidR="001D786C" w:rsidRDefault="001D786C" w:rsidP="001D786C">
      <w:pPr>
        <w:pStyle w:val="ConsPlusNormal"/>
        <w:ind w:firstLine="709"/>
        <w:jc w:val="both"/>
        <w:rPr>
          <w:rFonts w:ascii="Times New Roman" w:hAnsi="Times New Roman" w:cs="Times New Roman"/>
          <w:sz w:val="28"/>
          <w:szCs w:val="28"/>
        </w:rPr>
      </w:pPr>
      <w:r w:rsidRPr="007312EF">
        <w:rPr>
          <w:rFonts w:ascii="Times New Roman" w:hAnsi="Times New Roman" w:cs="Times New Roman"/>
          <w:sz w:val="28"/>
          <w:szCs w:val="28"/>
        </w:rPr>
        <w:t>- Федеральным законом Российской Федерации от 13.07.2015 № 218-ФЗ «О государственной регистрации недвижимости»</w:t>
      </w:r>
      <w:r w:rsidR="00646EC1" w:rsidRPr="007312EF">
        <w:rPr>
          <w:rStyle w:val="ae"/>
          <w:rFonts w:ascii="Times New Roman" w:hAnsi="Times New Roman" w:cs="Times New Roman"/>
          <w:sz w:val="28"/>
          <w:szCs w:val="28"/>
        </w:rPr>
        <w:footnoteReference w:id="8"/>
      </w:r>
      <w:r w:rsidRPr="007312EF">
        <w:rPr>
          <w:rFonts w:ascii="Times New Roman" w:hAnsi="Times New Roman" w:cs="Times New Roman"/>
          <w:sz w:val="28"/>
          <w:szCs w:val="28"/>
        </w:rPr>
        <w:t>;</w:t>
      </w:r>
    </w:p>
    <w:p w14:paraId="377C4EBE" w14:textId="51C5E569" w:rsidR="00D304D0" w:rsidRPr="007312EF" w:rsidRDefault="00D304D0" w:rsidP="00B41169">
      <w:pPr>
        <w:pStyle w:val="ConsPlusNormal"/>
        <w:ind w:firstLine="709"/>
        <w:jc w:val="both"/>
        <w:rPr>
          <w:rFonts w:ascii="Times New Roman" w:hAnsi="Times New Roman" w:cs="Times New Roman"/>
          <w:sz w:val="28"/>
          <w:szCs w:val="28"/>
        </w:rPr>
      </w:pPr>
      <w:r w:rsidRPr="007312EF">
        <w:rPr>
          <w:rFonts w:ascii="Times New Roman" w:hAnsi="Times New Roman" w:cs="Times New Roman"/>
          <w:sz w:val="28"/>
          <w:szCs w:val="28"/>
        </w:rPr>
        <w:t>- Уставом муниципального образования городской округ город-герой Мурманск</w:t>
      </w:r>
      <w:r w:rsidR="00870C2E">
        <w:rPr>
          <w:rStyle w:val="ae"/>
          <w:rFonts w:ascii="Times New Roman" w:hAnsi="Times New Roman" w:cs="Times New Roman"/>
          <w:sz w:val="28"/>
          <w:szCs w:val="28"/>
        </w:rPr>
        <w:footnoteReference w:id="9"/>
      </w:r>
      <w:r w:rsidRPr="007312EF">
        <w:rPr>
          <w:rFonts w:ascii="Times New Roman" w:hAnsi="Times New Roman" w:cs="Times New Roman"/>
          <w:sz w:val="28"/>
          <w:szCs w:val="28"/>
        </w:rPr>
        <w:t>;</w:t>
      </w:r>
    </w:p>
    <w:p w14:paraId="475F7EE7" w14:textId="77777777" w:rsidR="00870C2E" w:rsidRPr="00B41169" w:rsidRDefault="00870C2E" w:rsidP="00870C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Pr="000F5169">
        <w:rPr>
          <w:rFonts w:ascii="Times New Roman" w:hAnsi="Times New Roman" w:cs="Times New Roman"/>
          <w:sz w:val="28"/>
          <w:szCs w:val="28"/>
        </w:rPr>
        <w:t>остановлением администрации города Мурманска от 26.02.2009 № 321 «О порядке разработки и утверждения административных регламентов предоставления муниципальных услуг в муниципальном образовании город Мурманск»</w:t>
      </w:r>
      <w:r>
        <w:rPr>
          <w:rStyle w:val="ae"/>
          <w:rFonts w:ascii="Times New Roman" w:hAnsi="Times New Roman" w:cs="Times New Roman"/>
          <w:sz w:val="28"/>
          <w:szCs w:val="28"/>
        </w:rPr>
        <w:footnoteReference w:id="10"/>
      </w:r>
      <w:r>
        <w:rPr>
          <w:rFonts w:ascii="Times New Roman" w:hAnsi="Times New Roman" w:cs="Times New Roman"/>
          <w:sz w:val="28"/>
          <w:szCs w:val="28"/>
        </w:rPr>
        <w:t>;</w:t>
      </w:r>
    </w:p>
    <w:p w14:paraId="359450DD" w14:textId="77777777" w:rsidR="00870C2E" w:rsidRPr="00870C2E" w:rsidRDefault="00870C2E" w:rsidP="00870C2E">
      <w:pPr>
        <w:pStyle w:val="ConsPlusNormal"/>
        <w:ind w:firstLine="709"/>
        <w:jc w:val="both"/>
        <w:rPr>
          <w:rFonts w:ascii="Times New Roman" w:hAnsi="Times New Roman" w:cs="Times New Roman"/>
          <w:sz w:val="28"/>
          <w:szCs w:val="28"/>
        </w:rPr>
      </w:pPr>
      <w:r w:rsidRPr="00B41169">
        <w:rPr>
          <w:rFonts w:ascii="Times New Roman" w:hAnsi="Times New Roman" w:cs="Times New Roman"/>
          <w:sz w:val="28"/>
          <w:szCs w:val="28"/>
        </w:rPr>
        <w:t xml:space="preserve">- </w:t>
      </w:r>
      <w:r>
        <w:rPr>
          <w:rFonts w:ascii="Times New Roman" w:hAnsi="Times New Roman" w:cs="Times New Roman"/>
          <w:sz w:val="28"/>
          <w:szCs w:val="28"/>
        </w:rPr>
        <w:t>п</w:t>
      </w:r>
      <w:r w:rsidRPr="000F5169">
        <w:rPr>
          <w:rFonts w:ascii="Times New Roman" w:hAnsi="Times New Roman" w:cs="Times New Roman"/>
          <w:sz w:val="28"/>
          <w:szCs w:val="28"/>
        </w:rPr>
        <w:t>остановлением администрации города Мурманска от 30.05.2012</w:t>
      </w:r>
      <w:r>
        <w:rPr>
          <w:rFonts w:ascii="Times New Roman" w:hAnsi="Times New Roman" w:cs="Times New Roman"/>
          <w:sz w:val="28"/>
          <w:szCs w:val="28"/>
        </w:rPr>
        <w:t xml:space="preserve"> </w:t>
      </w:r>
      <w:r>
        <w:rPr>
          <w:rFonts w:ascii="Times New Roman" w:hAnsi="Times New Roman" w:cs="Times New Roman"/>
          <w:sz w:val="28"/>
          <w:szCs w:val="28"/>
        </w:rPr>
        <w:br/>
      </w:r>
      <w:r w:rsidRPr="000F5169">
        <w:rPr>
          <w:rFonts w:ascii="Times New Roman" w:hAnsi="Times New Roman" w:cs="Times New Roman"/>
          <w:sz w:val="28"/>
          <w:szCs w:val="28"/>
        </w:rPr>
        <w:t xml:space="preserve">№ 1159 «Об утверждении реестра услуг, предоставляемых по обращениям </w:t>
      </w:r>
      <w:r w:rsidRPr="00870C2E">
        <w:rPr>
          <w:rFonts w:ascii="Times New Roman" w:hAnsi="Times New Roman" w:cs="Times New Roman"/>
          <w:sz w:val="28"/>
          <w:szCs w:val="28"/>
        </w:rPr>
        <w:t>заявителей в муниципальном образовании город Мурманск»</w:t>
      </w:r>
      <w:r w:rsidRPr="00870C2E">
        <w:rPr>
          <w:rStyle w:val="ae"/>
          <w:rFonts w:ascii="Times New Roman" w:hAnsi="Times New Roman" w:cs="Times New Roman"/>
          <w:sz w:val="28"/>
          <w:szCs w:val="28"/>
        </w:rPr>
        <w:footnoteReference w:id="11"/>
      </w:r>
      <w:r w:rsidRPr="00870C2E">
        <w:rPr>
          <w:rFonts w:ascii="Times New Roman" w:hAnsi="Times New Roman" w:cs="Times New Roman"/>
          <w:sz w:val="28"/>
          <w:szCs w:val="28"/>
        </w:rPr>
        <w:t>;</w:t>
      </w:r>
    </w:p>
    <w:p w14:paraId="00EEE852" w14:textId="3CFA274A" w:rsidR="00870C2E" w:rsidRDefault="00870C2E" w:rsidP="00870C2E">
      <w:pPr>
        <w:pStyle w:val="ConsPlusNormal"/>
        <w:ind w:firstLine="709"/>
        <w:jc w:val="both"/>
        <w:rPr>
          <w:rFonts w:ascii="Times New Roman" w:hAnsi="Times New Roman" w:cs="Times New Roman"/>
          <w:sz w:val="28"/>
          <w:szCs w:val="28"/>
        </w:rPr>
      </w:pPr>
      <w:r w:rsidRPr="00870C2E">
        <w:rPr>
          <w:rFonts w:ascii="Times New Roman" w:hAnsi="Times New Roman" w:cs="Times New Roman"/>
          <w:sz w:val="28"/>
          <w:szCs w:val="28"/>
        </w:rPr>
        <w:t>- решением Совета депутатов города Мурманска от 29.01.2015 № 8-100 «Об утверждении Положения о порядке управления и распоряжения имуществом города Мурманска и о признании утратившими силу отдельных решений Мурманского городского Совета и Совета депутатов города Мурманска»</w:t>
      </w:r>
      <w:r>
        <w:rPr>
          <w:rStyle w:val="ae"/>
          <w:rFonts w:ascii="Times New Roman" w:hAnsi="Times New Roman" w:cs="Times New Roman"/>
          <w:sz w:val="28"/>
          <w:szCs w:val="28"/>
        </w:rPr>
        <w:footnoteReference w:id="12"/>
      </w:r>
      <w:r>
        <w:rPr>
          <w:rFonts w:ascii="Times New Roman" w:hAnsi="Times New Roman" w:cs="Times New Roman"/>
          <w:sz w:val="28"/>
          <w:szCs w:val="28"/>
        </w:rPr>
        <w:t>;</w:t>
      </w:r>
    </w:p>
    <w:p w14:paraId="297A70B3" w14:textId="1820EAC9" w:rsidR="00870C2E" w:rsidRPr="00870C2E" w:rsidRDefault="00870C2E" w:rsidP="00870C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настоящим Регламентом.</w:t>
      </w:r>
    </w:p>
    <w:p w14:paraId="34D24682" w14:textId="2B9E32B5" w:rsidR="00E310BB" w:rsidRDefault="00E310BB" w:rsidP="000F5169">
      <w:pPr>
        <w:pStyle w:val="ConsPlusNormal"/>
        <w:ind w:firstLine="709"/>
        <w:jc w:val="both"/>
        <w:rPr>
          <w:rFonts w:ascii="Times New Roman" w:hAnsi="Times New Roman" w:cs="Times New Roman"/>
          <w:sz w:val="28"/>
          <w:szCs w:val="28"/>
        </w:rPr>
      </w:pPr>
      <w:r w:rsidRPr="00C07BAA">
        <w:rPr>
          <w:rFonts w:ascii="Times New Roman" w:hAnsi="Times New Roman" w:cs="Times New Roman"/>
          <w:sz w:val="28"/>
          <w:szCs w:val="28"/>
        </w:rPr>
        <w:t>2.5.2.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указанны</w:t>
      </w:r>
      <w:r w:rsidR="008A1E72" w:rsidRPr="00C07BAA">
        <w:rPr>
          <w:rFonts w:ascii="Times New Roman" w:hAnsi="Times New Roman" w:cs="Times New Roman"/>
          <w:sz w:val="28"/>
          <w:szCs w:val="28"/>
        </w:rPr>
        <w:t>х</w:t>
      </w:r>
      <w:r w:rsidRPr="00C07BAA">
        <w:rPr>
          <w:rFonts w:ascii="Times New Roman" w:hAnsi="Times New Roman" w:cs="Times New Roman"/>
          <w:sz w:val="28"/>
          <w:szCs w:val="28"/>
        </w:rPr>
        <w:t xml:space="preserve"> в пункте 2.5.1 настоящего Регламента, размещен на официальном сайте администрации города Мурманска в сети Интернет, </w:t>
      </w:r>
      <w:r w:rsidR="008A1E72" w:rsidRPr="00C07BAA">
        <w:rPr>
          <w:rFonts w:ascii="Times New Roman" w:hAnsi="Times New Roman" w:cs="Times New Roman"/>
          <w:sz w:val="28"/>
          <w:szCs w:val="28"/>
        </w:rPr>
        <w:t>федеральном реестре</w:t>
      </w:r>
      <w:r w:rsidRPr="00C07BAA">
        <w:rPr>
          <w:rFonts w:ascii="Times New Roman" w:hAnsi="Times New Roman" w:cs="Times New Roman"/>
          <w:sz w:val="28"/>
          <w:szCs w:val="28"/>
        </w:rPr>
        <w:t>, ЕПГУ.</w:t>
      </w:r>
    </w:p>
    <w:p w14:paraId="4CF3C9D0" w14:textId="77777777" w:rsidR="00660094" w:rsidRDefault="00660094" w:rsidP="00B85432">
      <w:pPr>
        <w:pStyle w:val="ConsPlusNormal"/>
        <w:jc w:val="center"/>
        <w:rPr>
          <w:rFonts w:ascii="Times New Roman" w:hAnsi="Times New Roman" w:cs="Times New Roman"/>
          <w:sz w:val="28"/>
          <w:szCs w:val="28"/>
        </w:rPr>
      </w:pPr>
    </w:p>
    <w:p w14:paraId="5D0CB89C" w14:textId="77777777" w:rsidR="00E310BB" w:rsidRPr="00051B82" w:rsidRDefault="00E310BB" w:rsidP="00D65A9D">
      <w:pPr>
        <w:pStyle w:val="ConsPlusNormal"/>
        <w:jc w:val="center"/>
        <w:rPr>
          <w:rFonts w:ascii="Times New Roman" w:hAnsi="Times New Roman" w:cs="Times New Roman"/>
          <w:sz w:val="28"/>
          <w:szCs w:val="28"/>
        </w:rPr>
      </w:pPr>
      <w:r w:rsidRPr="00051B82">
        <w:rPr>
          <w:rFonts w:ascii="Times New Roman" w:hAnsi="Times New Roman" w:cs="Times New Roman"/>
          <w:sz w:val="28"/>
          <w:szCs w:val="28"/>
        </w:rPr>
        <w:t>2.6. Перечень документов, необходимых для предоставления</w:t>
      </w:r>
    </w:p>
    <w:p w14:paraId="4C132DEF" w14:textId="77777777" w:rsidR="00E310BB" w:rsidRPr="00E310BB" w:rsidRDefault="00E310BB" w:rsidP="00B85432">
      <w:pPr>
        <w:pStyle w:val="ConsPlusNormal"/>
        <w:jc w:val="center"/>
        <w:rPr>
          <w:rFonts w:ascii="Times New Roman" w:hAnsi="Times New Roman" w:cs="Times New Roman"/>
          <w:sz w:val="28"/>
          <w:szCs w:val="28"/>
        </w:rPr>
      </w:pPr>
      <w:r w:rsidRPr="00051B82">
        <w:rPr>
          <w:rFonts w:ascii="Times New Roman" w:hAnsi="Times New Roman" w:cs="Times New Roman"/>
          <w:sz w:val="28"/>
          <w:szCs w:val="28"/>
        </w:rPr>
        <w:t>муниципальной услуги</w:t>
      </w:r>
    </w:p>
    <w:p w14:paraId="16D60DEE" w14:textId="77777777" w:rsidR="00E310BB" w:rsidRPr="00D65A9D" w:rsidRDefault="00E310BB" w:rsidP="00E310BB">
      <w:pPr>
        <w:pStyle w:val="ConsPlusNormal"/>
        <w:ind w:firstLine="709"/>
        <w:jc w:val="both"/>
        <w:rPr>
          <w:rFonts w:ascii="Times New Roman" w:hAnsi="Times New Roman" w:cs="Times New Roman"/>
          <w:sz w:val="24"/>
          <w:szCs w:val="24"/>
        </w:rPr>
      </w:pPr>
    </w:p>
    <w:p w14:paraId="63B04E10" w14:textId="4ECD5D2E" w:rsidR="009D58C5" w:rsidRPr="009D58C5" w:rsidRDefault="00C968A6" w:rsidP="009D58C5">
      <w:pPr>
        <w:widowControl w:val="0"/>
        <w:spacing w:after="0" w:line="240" w:lineRule="auto"/>
        <w:ind w:firstLine="567"/>
        <w:jc w:val="both"/>
        <w:rPr>
          <w:rFonts w:ascii="Times New Roman" w:eastAsia="Times New Roman" w:hAnsi="Times New Roman"/>
          <w:spacing w:val="2"/>
          <w:sz w:val="28"/>
          <w:szCs w:val="28"/>
          <w:lang w:eastAsia="ar-SA"/>
        </w:rPr>
      </w:pPr>
      <w:r>
        <w:rPr>
          <w:rFonts w:ascii="Times New Roman" w:eastAsia="Times New Roman" w:hAnsi="Times New Roman"/>
          <w:spacing w:val="2"/>
          <w:sz w:val="28"/>
          <w:szCs w:val="28"/>
          <w:lang w:eastAsia="ar-SA"/>
        </w:rPr>
        <w:t>2.6</w:t>
      </w:r>
      <w:r w:rsidR="00124084" w:rsidRPr="00D02DC4">
        <w:rPr>
          <w:rFonts w:ascii="Times New Roman" w:eastAsia="Times New Roman" w:hAnsi="Times New Roman"/>
          <w:spacing w:val="2"/>
          <w:sz w:val="28"/>
          <w:szCs w:val="28"/>
          <w:lang w:eastAsia="ar-SA"/>
        </w:rPr>
        <w:t>.1.</w:t>
      </w:r>
      <w:r w:rsidR="00124084">
        <w:rPr>
          <w:rFonts w:ascii="Times New Roman" w:eastAsia="Times New Roman" w:hAnsi="Times New Roman"/>
          <w:spacing w:val="2"/>
          <w:sz w:val="28"/>
          <w:szCs w:val="28"/>
          <w:lang w:eastAsia="ar-SA"/>
        </w:rPr>
        <w:t xml:space="preserve"> </w:t>
      </w:r>
      <w:r w:rsidR="009D58C5" w:rsidRPr="009D58C5">
        <w:rPr>
          <w:rFonts w:ascii="Times New Roman" w:eastAsia="Times New Roman" w:hAnsi="Times New Roman"/>
          <w:spacing w:val="2"/>
          <w:sz w:val="28"/>
          <w:szCs w:val="28"/>
          <w:lang w:eastAsia="ar-SA"/>
        </w:rPr>
        <w:t xml:space="preserve">Документы необходимые для предоставления муниципальной услуги в соответствии с нормативными правовыми актами и обязательные для </w:t>
      </w:r>
      <w:r w:rsidR="009D58C5" w:rsidRPr="009D58C5">
        <w:rPr>
          <w:rFonts w:ascii="Times New Roman" w:eastAsia="Times New Roman" w:hAnsi="Times New Roman"/>
          <w:spacing w:val="2"/>
          <w:sz w:val="28"/>
          <w:szCs w:val="28"/>
          <w:lang w:eastAsia="ar-SA"/>
        </w:rPr>
        <w:lastRenderedPageBreak/>
        <w:t xml:space="preserve">представления </w:t>
      </w:r>
      <w:r w:rsidR="00CA3913" w:rsidRPr="009D58C5">
        <w:rPr>
          <w:rFonts w:ascii="Times New Roman" w:eastAsia="Times New Roman" w:hAnsi="Times New Roman"/>
          <w:spacing w:val="2"/>
          <w:sz w:val="28"/>
          <w:szCs w:val="28"/>
          <w:lang w:eastAsia="ar-SA"/>
        </w:rPr>
        <w:t>Заявителями</w:t>
      </w:r>
      <w:r w:rsidR="009D58C5" w:rsidRPr="009D58C5">
        <w:rPr>
          <w:rFonts w:ascii="Times New Roman" w:eastAsia="Times New Roman" w:hAnsi="Times New Roman"/>
          <w:spacing w:val="2"/>
          <w:sz w:val="28"/>
          <w:szCs w:val="28"/>
          <w:lang w:eastAsia="ar-SA"/>
        </w:rPr>
        <w:t>:</w:t>
      </w:r>
    </w:p>
    <w:p w14:paraId="7DAF98B8" w14:textId="139A3308" w:rsidR="009D58C5" w:rsidRPr="009D58C5" w:rsidRDefault="00C968A6" w:rsidP="009D58C5">
      <w:pPr>
        <w:widowControl w:val="0"/>
        <w:spacing w:after="0" w:line="240" w:lineRule="auto"/>
        <w:ind w:firstLine="567"/>
        <w:jc w:val="both"/>
        <w:rPr>
          <w:rFonts w:ascii="Times New Roman" w:eastAsia="Times New Roman" w:hAnsi="Times New Roman"/>
          <w:spacing w:val="2"/>
          <w:sz w:val="28"/>
          <w:szCs w:val="28"/>
          <w:lang w:eastAsia="ar-SA"/>
        </w:rPr>
      </w:pPr>
      <w:r>
        <w:rPr>
          <w:rFonts w:ascii="Times New Roman" w:eastAsia="Times New Roman" w:hAnsi="Times New Roman"/>
          <w:spacing w:val="2"/>
          <w:sz w:val="28"/>
          <w:szCs w:val="28"/>
          <w:lang w:eastAsia="ar-SA"/>
        </w:rPr>
        <w:t>2.6.1</w:t>
      </w:r>
      <w:r w:rsidR="009D58C5">
        <w:rPr>
          <w:rFonts w:ascii="Times New Roman" w:eastAsia="Times New Roman" w:hAnsi="Times New Roman"/>
          <w:spacing w:val="2"/>
          <w:sz w:val="28"/>
          <w:szCs w:val="28"/>
          <w:lang w:eastAsia="ar-SA"/>
        </w:rPr>
        <w:t>.1.</w:t>
      </w:r>
      <w:r w:rsidR="009D58C5" w:rsidRPr="009D58C5">
        <w:rPr>
          <w:rFonts w:ascii="Times New Roman" w:eastAsia="Times New Roman" w:hAnsi="Times New Roman"/>
          <w:spacing w:val="2"/>
          <w:sz w:val="28"/>
          <w:szCs w:val="28"/>
          <w:lang w:eastAsia="ar-SA"/>
        </w:rPr>
        <w:t xml:space="preserve"> Заявление о реализации преимущественного права на приобретение арендуемого муниципального </w:t>
      </w:r>
      <w:r w:rsidR="009D58C5">
        <w:rPr>
          <w:rFonts w:ascii="Times New Roman" w:eastAsia="Times New Roman" w:hAnsi="Times New Roman"/>
          <w:spacing w:val="2"/>
          <w:sz w:val="28"/>
          <w:szCs w:val="28"/>
          <w:lang w:eastAsia="ar-SA"/>
        </w:rPr>
        <w:t>движимого/</w:t>
      </w:r>
      <w:r w:rsidR="009D58C5" w:rsidRPr="009D58C5">
        <w:rPr>
          <w:rFonts w:ascii="Times New Roman" w:eastAsia="Times New Roman" w:hAnsi="Times New Roman"/>
          <w:spacing w:val="2"/>
          <w:sz w:val="28"/>
          <w:szCs w:val="28"/>
          <w:lang w:eastAsia="ar-SA"/>
        </w:rPr>
        <w:t xml:space="preserve">недвижимого имущества </w:t>
      </w:r>
      <w:r w:rsidR="008D3DAA" w:rsidRPr="008D3DAA">
        <w:rPr>
          <w:rFonts w:ascii="Times New Roman" w:eastAsia="Times New Roman" w:hAnsi="Times New Roman"/>
          <w:spacing w:val="2"/>
          <w:sz w:val="28"/>
          <w:szCs w:val="28"/>
          <w:lang w:eastAsia="ar-SA"/>
        </w:rPr>
        <w:t>в свободной форме</w:t>
      </w:r>
      <w:r w:rsidR="008D3DAA">
        <w:rPr>
          <w:rFonts w:ascii="Times New Roman" w:eastAsia="Times New Roman" w:hAnsi="Times New Roman"/>
          <w:spacing w:val="2"/>
          <w:sz w:val="28"/>
          <w:szCs w:val="28"/>
          <w:lang w:eastAsia="ar-SA"/>
        </w:rPr>
        <w:t xml:space="preserve"> </w:t>
      </w:r>
      <w:r w:rsidR="008D3DAA" w:rsidRPr="008D3DAA">
        <w:rPr>
          <w:rFonts w:ascii="Times New Roman" w:eastAsia="Times New Roman" w:hAnsi="Times New Roman"/>
          <w:spacing w:val="2"/>
          <w:sz w:val="28"/>
          <w:szCs w:val="28"/>
          <w:lang w:eastAsia="ar-SA"/>
        </w:rPr>
        <w:t xml:space="preserve">и предоставляется в виде оригинала в одном экземпляре </w:t>
      </w:r>
      <w:r w:rsidR="009D58C5" w:rsidRPr="009D58C5">
        <w:rPr>
          <w:rFonts w:ascii="Times New Roman" w:eastAsia="Times New Roman" w:hAnsi="Times New Roman"/>
          <w:spacing w:val="2"/>
          <w:sz w:val="28"/>
          <w:szCs w:val="28"/>
          <w:lang w:eastAsia="ar-SA"/>
        </w:rPr>
        <w:t>(</w:t>
      </w:r>
      <w:r w:rsidR="008D3DAA">
        <w:rPr>
          <w:rFonts w:ascii="Times New Roman" w:eastAsia="Times New Roman" w:hAnsi="Times New Roman"/>
          <w:spacing w:val="2"/>
          <w:sz w:val="28"/>
          <w:szCs w:val="28"/>
          <w:lang w:eastAsia="ar-SA"/>
        </w:rPr>
        <w:t>рекомендуемая форма</w:t>
      </w:r>
      <w:r w:rsidR="009D58C5" w:rsidRPr="009D58C5">
        <w:rPr>
          <w:rFonts w:ascii="Times New Roman" w:eastAsia="Times New Roman" w:hAnsi="Times New Roman"/>
          <w:spacing w:val="2"/>
          <w:sz w:val="28"/>
          <w:szCs w:val="28"/>
          <w:lang w:eastAsia="ar-SA"/>
        </w:rPr>
        <w:t xml:space="preserve"> заявления </w:t>
      </w:r>
      <w:r w:rsidR="008D3DAA">
        <w:rPr>
          <w:rFonts w:ascii="Times New Roman" w:eastAsia="Times New Roman" w:hAnsi="Times New Roman"/>
          <w:spacing w:val="2"/>
          <w:sz w:val="28"/>
          <w:szCs w:val="28"/>
          <w:lang w:eastAsia="ar-SA"/>
        </w:rPr>
        <w:t xml:space="preserve">приведена </w:t>
      </w:r>
      <w:r w:rsidR="009D58C5" w:rsidRPr="009D58C5">
        <w:rPr>
          <w:rFonts w:ascii="Times New Roman" w:eastAsia="Times New Roman" w:hAnsi="Times New Roman"/>
          <w:spacing w:val="2"/>
          <w:sz w:val="28"/>
          <w:szCs w:val="28"/>
          <w:lang w:eastAsia="ar-SA"/>
        </w:rPr>
        <w:t xml:space="preserve">в приложении №1 к </w:t>
      </w:r>
      <w:r w:rsidR="007F5745" w:rsidRPr="009D58C5">
        <w:rPr>
          <w:rFonts w:ascii="Times New Roman" w:eastAsia="Times New Roman" w:hAnsi="Times New Roman"/>
          <w:spacing w:val="2"/>
          <w:sz w:val="28"/>
          <w:szCs w:val="28"/>
          <w:lang w:eastAsia="ar-SA"/>
        </w:rPr>
        <w:t>Регламенту</w:t>
      </w:r>
      <w:r w:rsidR="009D58C5" w:rsidRPr="009D58C5">
        <w:rPr>
          <w:rFonts w:ascii="Times New Roman" w:eastAsia="Times New Roman" w:hAnsi="Times New Roman"/>
          <w:spacing w:val="2"/>
          <w:sz w:val="28"/>
          <w:szCs w:val="28"/>
          <w:lang w:eastAsia="ar-SA"/>
        </w:rPr>
        <w:t>) (далее – заявление).</w:t>
      </w:r>
      <w:r w:rsidR="009D58C5" w:rsidRPr="009D58C5">
        <w:rPr>
          <w:rFonts w:ascii="Times New Roman" w:eastAsia="Times New Roman" w:hAnsi="Times New Roman"/>
          <w:spacing w:val="2"/>
          <w:sz w:val="28"/>
          <w:szCs w:val="28"/>
          <w:lang w:eastAsia="ar-SA"/>
        </w:rPr>
        <w:tab/>
      </w:r>
    </w:p>
    <w:p w14:paraId="7EFA2FA2" w14:textId="4B8D3ECC" w:rsidR="00892D9F" w:rsidRDefault="00C968A6" w:rsidP="009D58C5">
      <w:pPr>
        <w:widowControl w:val="0"/>
        <w:spacing w:after="0" w:line="240" w:lineRule="auto"/>
        <w:ind w:firstLine="567"/>
        <w:jc w:val="both"/>
        <w:rPr>
          <w:rFonts w:ascii="Times New Roman" w:eastAsia="Times New Roman" w:hAnsi="Times New Roman"/>
          <w:spacing w:val="2"/>
          <w:sz w:val="28"/>
          <w:szCs w:val="28"/>
          <w:lang w:eastAsia="ar-SA"/>
        </w:rPr>
      </w:pPr>
      <w:r>
        <w:rPr>
          <w:rFonts w:ascii="Times New Roman" w:eastAsia="Times New Roman" w:hAnsi="Times New Roman"/>
          <w:spacing w:val="2"/>
          <w:sz w:val="28"/>
          <w:szCs w:val="28"/>
          <w:lang w:eastAsia="ar-SA"/>
        </w:rPr>
        <w:t>2.6</w:t>
      </w:r>
      <w:r w:rsidR="009D58C5">
        <w:rPr>
          <w:rFonts w:ascii="Times New Roman" w:eastAsia="Times New Roman" w:hAnsi="Times New Roman"/>
          <w:spacing w:val="2"/>
          <w:sz w:val="28"/>
          <w:szCs w:val="28"/>
          <w:lang w:eastAsia="ar-SA"/>
        </w:rPr>
        <w:t>.1.2.</w:t>
      </w:r>
      <w:r w:rsidR="009D58C5" w:rsidRPr="009D58C5">
        <w:rPr>
          <w:rFonts w:ascii="Times New Roman" w:eastAsia="Times New Roman" w:hAnsi="Times New Roman"/>
          <w:spacing w:val="2"/>
          <w:sz w:val="28"/>
          <w:szCs w:val="28"/>
          <w:lang w:eastAsia="ar-SA"/>
        </w:rPr>
        <w:t xml:space="preserve"> </w:t>
      </w:r>
      <w:r w:rsidR="00892D9F" w:rsidRPr="00892D9F">
        <w:rPr>
          <w:rFonts w:ascii="Times New Roman" w:eastAsia="Times New Roman" w:hAnsi="Times New Roman"/>
          <w:spacing w:val="2"/>
          <w:sz w:val="28"/>
          <w:szCs w:val="28"/>
          <w:lang w:eastAsia="ar-SA"/>
        </w:rPr>
        <w:t xml:space="preserve">Документ, удостоверяющий личность Заявителя </w:t>
      </w:r>
      <w:r w:rsidR="007F5745">
        <w:rPr>
          <w:rFonts w:ascii="Times New Roman" w:eastAsia="Times New Roman" w:hAnsi="Times New Roman"/>
          <w:spacing w:val="2"/>
          <w:sz w:val="28"/>
          <w:szCs w:val="28"/>
          <w:lang w:eastAsia="ar-SA"/>
        </w:rPr>
        <w:t>(</w:t>
      </w:r>
      <w:r w:rsidR="00892D9F" w:rsidRPr="00892D9F">
        <w:rPr>
          <w:rFonts w:ascii="Times New Roman" w:eastAsia="Times New Roman" w:hAnsi="Times New Roman"/>
          <w:spacing w:val="2"/>
          <w:sz w:val="28"/>
          <w:szCs w:val="28"/>
          <w:lang w:eastAsia="ar-SA"/>
        </w:rPr>
        <w:t>представителя Заявителя</w:t>
      </w:r>
      <w:r w:rsidR="007F5745">
        <w:rPr>
          <w:rFonts w:ascii="Times New Roman" w:eastAsia="Times New Roman" w:hAnsi="Times New Roman"/>
          <w:spacing w:val="2"/>
          <w:sz w:val="28"/>
          <w:szCs w:val="28"/>
          <w:lang w:eastAsia="ar-SA"/>
        </w:rPr>
        <w:t>),</w:t>
      </w:r>
      <w:r w:rsidR="00892D9F" w:rsidRPr="00892D9F">
        <w:rPr>
          <w:rFonts w:ascii="Times New Roman" w:eastAsia="Times New Roman" w:hAnsi="Times New Roman"/>
          <w:spacing w:val="2"/>
          <w:sz w:val="28"/>
          <w:szCs w:val="28"/>
          <w:lang w:eastAsia="ar-SA"/>
        </w:rPr>
        <w:t xml:space="preserve"> предоставляется в случае личного обращения в Комитет.</w:t>
      </w:r>
    </w:p>
    <w:p w14:paraId="5482D409" w14:textId="479EBD1B" w:rsidR="009D58C5" w:rsidRDefault="008D3DAA" w:rsidP="009D58C5">
      <w:pPr>
        <w:widowControl w:val="0"/>
        <w:spacing w:after="0" w:line="240" w:lineRule="auto"/>
        <w:ind w:firstLine="567"/>
        <w:jc w:val="both"/>
        <w:rPr>
          <w:rFonts w:ascii="Times New Roman" w:eastAsia="Times New Roman" w:hAnsi="Times New Roman"/>
          <w:spacing w:val="2"/>
          <w:sz w:val="28"/>
          <w:szCs w:val="28"/>
          <w:lang w:eastAsia="ar-SA"/>
        </w:rPr>
      </w:pPr>
      <w:r w:rsidRPr="008D3DAA">
        <w:rPr>
          <w:rFonts w:ascii="Times New Roman" w:eastAsia="Times New Roman" w:hAnsi="Times New Roman"/>
          <w:spacing w:val="2"/>
          <w:sz w:val="28"/>
          <w:szCs w:val="28"/>
          <w:lang w:eastAsia="ar-SA"/>
        </w:rPr>
        <w:t xml:space="preserve">Копия паспорта или иного документа, удостоверяющего личность </w:t>
      </w:r>
      <w:r w:rsidR="007F5745" w:rsidRPr="008D3DAA">
        <w:rPr>
          <w:rFonts w:ascii="Times New Roman" w:eastAsia="Times New Roman" w:hAnsi="Times New Roman"/>
          <w:spacing w:val="2"/>
          <w:sz w:val="28"/>
          <w:szCs w:val="28"/>
          <w:lang w:eastAsia="ar-SA"/>
        </w:rPr>
        <w:t>Заявителя</w:t>
      </w:r>
      <w:r w:rsidRPr="008D3DAA">
        <w:rPr>
          <w:rFonts w:ascii="Times New Roman" w:eastAsia="Times New Roman" w:hAnsi="Times New Roman"/>
          <w:spacing w:val="2"/>
          <w:sz w:val="28"/>
          <w:szCs w:val="28"/>
          <w:lang w:eastAsia="ar-SA"/>
        </w:rPr>
        <w:t>, зарегистрированного в качестве индивидуального предпринимателя, либо удостоверяющего личность представителя физического лица или юридического лица.</w:t>
      </w:r>
    </w:p>
    <w:p w14:paraId="64FF2BFA" w14:textId="4B1363D2" w:rsidR="009D58C5" w:rsidRPr="008D3DAA" w:rsidRDefault="00C968A6" w:rsidP="008D3DAA">
      <w:pPr>
        <w:widowControl w:val="0"/>
        <w:spacing w:after="0" w:line="240" w:lineRule="auto"/>
        <w:ind w:firstLine="567"/>
        <w:jc w:val="both"/>
        <w:rPr>
          <w:rFonts w:ascii="Times New Roman" w:eastAsia="Times New Roman" w:hAnsi="Times New Roman"/>
          <w:spacing w:val="2"/>
          <w:sz w:val="28"/>
          <w:szCs w:val="28"/>
          <w:lang w:eastAsia="ar-SA"/>
        </w:rPr>
      </w:pPr>
      <w:r>
        <w:rPr>
          <w:rFonts w:ascii="Times New Roman" w:eastAsia="Times New Roman" w:hAnsi="Times New Roman"/>
          <w:spacing w:val="2"/>
          <w:sz w:val="28"/>
          <w:szCs w:val="28"/>
          <w:lang w:eastAsia="ar-SA"/>
        </w:rPr>
        <w:t>2.6</w:t>
      </w:r>
      <w:r w:rsidR="009D58C5">
        <w:rPr>
          <w:rFonts w:ascii="Times New Roman" w:eastAsia="Times New Roman" w:hAnsi="Times New Roman"/>
          <w:spacing w:val="2"/>
          <w:sz w:val="28"/>
          <w:szCs w:val="28"/>
          <w:lang w:eastAsia="ar-SA"/>
        </w:rPr>
        <w:t>.1.3.</w:t>
      </w:r>
      <w:r w:rsidR="009D58C5" w:rsidRPr="009D58C5">
        <w:rPr>
          <w:rFonts w:ascii="Times New Roman" w:eastAsia="Times New Roman" w:hAnsi="Times New Roman"/>
          <w:spacing w:val="2"/>
          <w:sz w:val="28"/>
          <w:szCs w:val="28"/>
          <w:lang w:eastAsia="ar-SA"/>
        </w:rPr>
        <w:t xml:space="preserve"> </w:t>
      </w:r>
      <w:r w:rsidR="009D58C5">
        <w:rPr>
          <w:rFonts w:ascii="Times New Roman" w:eastAsia="Times New Roman" w:hAnsi="Times New Roman"/>
          <w:spacing w:val="2"/>
          <w:sz w:val="28"/>
          <w:szCs w:val="28"/>
          <w:lang w:eastAsia="ar-SA"/>
        </w:rPr>
        <w:t>Д</w:t>
      </w:r>
      <w:r w:rsidR="008D3DAA">
        <w:rPr>
          <w:rFonts w:ascii="Times New Roman" w:eastAsia="Times New Roman" w:hAnsi="Times New Roman"/>
          <w:spacing w:val="2"/>
          <w:sz w:val="28"/>
          <w:szCs w:val="28"/>
          <w:lang w:eastAsia="ar-SA"/>
        </w:rPr>
        <w:t>оверенность или иной д</w:t>
      </w:r>
      <w:r w:rsidR="009D58C5" w:rsidRPr="009D58C5">
        <w:rPr>
          <w:rFonts w:ascii="Times New Roman" w:eastAsia="Times New Roman" w:hAnsi="Times New Roman"/>
          <w:spacing w:val="2"/>
          <w:sz w:val="28"/>
          <w:szCs w:val="28"/>
          <w:lang w:eastAsia="ar-SA"/>
        </w:rPr>
        <w:t xml:space="preserve">окумент, подтверждающий полномочия представителя </w:t>
      </w:r>
      <w:r w:rsidR="007F5745" w:rsidRPr="009D58C5">
        <w:rPr>
          <w:rFonts w:ascii="Times New Roman" w:eastAsia="Times New Roman" w:hAnsi="Times New Roman"/>
          <w:spacing w:val="2"/>
          <w:sz w:val="28"/>
          <w:szCs w:val="28"/>
          <w:lang w:eastAsia="ar-SA"/>
        </w:rPr>
        <w:t xml:space="preserve">Заявителя </w:t>
      </w:r>
      <w:r>
        <w:rPr>
          <w:rFonts w:ascii="Times New Roman" w:eastAsia="Times New Roman" w:hAnsi="Times New Roman"/>
          <w:spacing w:val="2"/>
          <w:sz w:val="28"/>
          <w:szCs w:val="28"/>
          <w:lang w:eastAsia="ar-SA"/>
        </w:rPr>
        <w:t>(</w:t>
      </w:r>
      <w:r w:rsidR="009D58C5" w:rsidRPr="008D3DAA">
        <w:rPr>
          <w:rFonts w:ascii="Times New Roman" w:eastAsia="Times New Roman" w:hAnsi="Times New Roman"/>
          <w:spacing w:val="2"/>
          <w:sz w:val="28"/>
          <w:szCs w:val="28"/>
          <w:lang w:eastAsia="ar-SA"/>
        </w:rPr>
        <w:t>пред</w:t>
      </w:r>
      <w:r w:rsidR="008D3DAA" w:rsidRPr="008D3DAA">
        <w:rPr>
          <w:rFonts w:ascii="Times New Roman" w:eastAsia="Times New Roman" w:hAnsi="Times New Roman"/>
          <w:spacing w:val="2"/>
          <w:sz w:val="28"/>
          <w:szCs w:val="28"/>
          <w:lang w:eastAsia="ar-SA"/>
        </w:rPr>
        <w:t>о</w:t>
      </w:r>
      <w:r w:rsidR="009D58C5" w:rsidRPr="008D3DAA">
        <w:rPr>
          <w:rFonts w:ascii="Times New Roman" w:eastAsia="Times New Roman" w:hAnsi="Times New Roman"/>
          <w:spacing w:val="2"/>
          <w:sz w:val="28"/>
          <w:szCs w:val="28"/>
          <w:lang w:eastAsia="ar-SA"/>
        </w:rPr>
        <w:t>ставляется в виде копии в одном экземпляре</w:t>
      </w:r>
      <w:r>
        <w:rPr>
          <w:rFonts w:ascii="Times New Roman" w:eastAsia="Times New Roman" w:hAnsi="Times New Roman"/>
          <w:spacing w:val="2"/>
          <w:sz w:val="28"/>
          <w:szCs w:val="28"/>
          <w:lang w:eastAsia="ar-SA"/>
        </w:rPr>
        <w:t xml:space="preserve"> без возврата)</w:t>
      </w:r>
      <w:r w:rsidR="009D58C5" w:rsidRPr="008D3DAA">
        <w:rPr>
          <w:rFonts w:ascii="Times New Roman" w:eastAsia="Times New Roman" w:hAnsi="Times New Roman"/>
          <w:spacing w:val="2"/>
          <w:sz w:val="28"/>
          <w:szCs w:val="28"/>
          <w:lang w:eastAsia="ar-SA"/>
        </w:rPr>
        <w:t>.</w:t>
      </w:r>
    </w:p>
    <w:p w14:paraId="3FDB816E" w14:textId="2C46F342" w:rsidR="00124084" w:rsidRPr="008D3DAA" w:rsidRDefault="009D58C5" w:rsidP="009D58C5">
      <w:pPr>
        <w:widowControl w:val="0"/>
        <w:spacing w:after="0" w:line="240" w:lineRule="auto"/>
        <w:ind w:firstLine="567"/>
        <w:jc w:val="both"/>
        <w:rPr>
          <w:rFonts w:ascii="Times New Roman" w:eastAsia="Times New Roman" w:hAnsi="Times New Roman"/>
          <w:spacing w:val="2"/>
          <w:sz w:val="28"/>
          <w:szCs w:val="28"/>
          <w:lang w:eastAsia="ar-SA"/>
        </w:rPr>
      </w:pPr>
      <w:r w:rsidRPr="008D3DAA">
        <w:rPr>
          <w:rFonts w:ascii="Times New Roman" w:eastAsia="Times New Roman" w:hAnsi="Times New Roman"/>
          <w:spacing w:val="2"/>
          <w:sz w:val="28"/>
          <w:szCs w:val="28"/>
          <w:lang w:eastAsia="ar-SA"/>
        </w:rPr>
        <w:t>Копии документов должны полностью соответствовать подлинникам документов.</w:t>
      </w:r>
    </w:p>
    <w:p w14:paraId="76B3D700" w14:textId="2CF7F08D" w:rsidR="00124084" w:rsidRDefault="001D0E48" w:rsidP="00124084">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2.6</w:t>
      </w:r>
      <w:r w:rsidR="00124084">
        <w:rPr>
          <w:rFonts w:ascii="Times New Roman" w:eastAsia="Times New Roman" w:hAnsi="Times New Roman"/>
          <w:sz w:val="28"/>
          <w:szCs w:val="28"/>
          <w:lang w:eastAsia="ru-RU"/>
        </w:rPr>
        <w:t>.1.</w:t>
      </w:r>
      <w:r w:rsidR="00C968A6">
        <w:rPr>
          <w:rFonts w:ascii="Times New Roman" w:eastAsia="Times New Roman" w:hAnsi="Times New Roman"/>
          <w:sz w:val="28"/>
          <w:szCs w:val="28"/>
          <w:lang w:eastAsia="ru-RU"/>
        </w:rPr>
        <w:t>4</w:t>
      </w:r>
      <w:r w:rsidR="00124084">
        <w:rPr>
          <w:rFonts w:ascii="Times New Roman" w:eastAsia="Times New Roman" w:hAnsi="Times New Roman"/>
          <w:sz w:val="28"/>
          <w:szCs w:val="28"/>
          <w:lang w:eastAsia="ru-RU"/>
        </w:rPr>
        <w:t>.</w:t>
      </w:r>
      <w:r w:rsidR="00124084" w:rsidRPr="00FD4690">
        <w:rPr>
          <w:rFonts w:ascii="Times New Roman" w:eastAsia="Times New Roman" w:hAnsi="Times New Roman"/>
          <w:sz w:val="28"/>
          <w:szCs w:val="28"/>
          <w:lang w:eastAsia="ru-RU"/>
        </w:rPr>
        <w:t> </w:t>
      </w:r>
      <w:r w:rsidR="00124084" w:rsidRPr="00CA2C1E">
        <w:rPr>
          <w:rFonts w:ascii="Times New Roman" w:eastAsia="Times New Roman" w:hAnsi="Times New Roman"/>
          <w:sz w:val="28"/>
          <w:szCs w:val="28"/>
          <w:lang w:eastAsia="ru-RU"/>
        </w:rPr>
        <w:t xml:space="preserve">Для </w:t>
      </w:r>
      <w:r w:rsidR="007F5745" w:rsidRPr="00CA2C1E">
        <w:rPr>
          <w:rFonts w:ascii="Times New Roman" w:eastAsia="Times New Roman" w:hAnsi="Times New Roman"/>
          <w:sz w:val="28"/>
          <w:szCs w:val="28"/>
          <w:lang w:eastAsia="ru-RU"/>
        </w:rPr>
        <w:t>Заявителей</w:t>
      </w:r>
      <w:r w:rsidR="00124084" w:rsidRPr="00CA2C1E">
        <w:rPr>
          <w:rFonts w:ascii="Times New Roman" w:eastAsia="Times New Roman" w:hAnsi="Times New Roman"/>
          <w:sz w:val="28"/>
          <w:szCs w:val="28"/>
          <w:lang w:eastAsia="ru-RU"/>
        </w:rPr>
        <w:t>, действую</w:t>
      </w:r>
      <w:r w:rsidR="00124084">
        <w:rPr>
          <w:rFonts w:ascii="Times New Roman" w:eastAsia="Times New Roman" w:hAnsi="Times New Roman"/>
          <w:sz w:val="28"/>
          <w:szCs w:val="28"/>
          <w:lang w:eastAsia="ru-RU"/>
        </w:rPr>
        <w:t xml:space="preserve">щих от имени юридического лица, </w:t>
      </w:r>
      <w:r w:rsidR="00124084" w:rsidRPr="00CA2C1E">
        <w:rPr>
          <w:rFonts w:ascii="Times New Roman" w:eastAsia="Times New Roman" w:hAnsi="Times New Roman"/>
          <w:sz w:val="28"/>
          <w:szCs w:val="28"/>
          <w:lang w:eastAsia="ru-RU"/>
        </w:rPr>
        <w:t>заверенные нотариально либо печатью юридического лица и подписанные</w:t>
      </w:r>
      <w:r w:rsidR="00124084">
        <w:rPr>
          <w:rFonts w:ascii="Times New Roman" w:eastAsia="Times New Roman" w:hAnsi="Times New Roman"/>
          <w:sz w:val="28"/>
          <w:szCs w:val="28"/>
          <w:lang w:eastAsia="ru-RU"/>
        </w:rPr>
        <w:t xml:space="preserve"> </w:t>
      </w:r>
      <w:r w:rsidR="00124084" w:rsidRPr="00CA2C1E">
        <w:rPr>
          <w:rFonts w:ascii="Times New Roman" w:eastAsia="Times New Roman" w:hAnsi="Times New Roman"/>
          <w:sz w:val="28"/>
          <w:szCs w:val="28"/>
          <w:lang w:eastAsia="ru-RU"/>
        </w:rPr>
        <w:t>руководителем или уполномоченным представителем юридического лица копии</w:t>
      </w:r>
      <w:r w:rsidR="00124084">
        <w:rPr>
          <w:rFonts w:ascii="Times New Roman" w:eastAsia="Times New Roman" w:hAnsi="Times New Roman"/>
          <w:sz w:val="28"/>
          <w:szCs w:val="28"/>
          <w:lang w:eastAsia="ru-RU"/>
        </w:rPr>
        <w:t xml:space="preserve"> </w:t>
      </w:r>
      <w:r w:rsidR="00124084" w:rsidRPr="00CA2C1E">
        <w:rPr>
          <w:rFonts w:ascii="Times New Roman" w:eastAsia="Times New Roman" w:hAnsi="Times New Roman"/>
          <w:sz w:val="28"/>
          <w:szCs w:val="28"/>
          <w:lang w:eastAsia="ru-RU"/>
        </w:rPr>
        <w:t>следующих документов:</w:t>
      </w:r>
    </w:p>
    <w:p w14:paraId="6C4C216B" w14:textId="77777777" w:rsidR="00124084" w:rsidRPr="00C968A6" w:rsidRDefault="00124084" w:rsidP="00124084">
      <w:pPr>
        <w:spacing w:after="0" w:line="240" w:lineRule="auto"/>
        <w:ind w:firstLine="567"/>
        <w:jc w:val="both"/>
        <w:rPr>
          <w:rFonts w:ascii="Times New Roman" w:eastAsia="Times New Roman" w:hAnsi="Times New Roman"/>
          <w:strike/>
          <w:sz w:val="28"/>
          <w:szCs w:val="28"/>
          <w:lang w:eastAsia="ru-RU"/>
        </w:rPr>
      </w:pPr>
      <w:r w:rsidRPr="00C968A6">
        <w:rPr>
          <w:rFonts w:ascii="Times New Roman" w:eastAsia="Times New Roman" w:hAnsi="Times New Roman"/>
          <w:sz w:val="28"/>
          <w:szCs w:val="28"/>
          <w:lang w:eastAsia="ru-RU"/>
        </w:rPr>
        <w:t>1) учредительные документы, подтверждающие правоспособность юридического лица;</w:t>
      </w:r>
    </w:p>
    <w:p w14:paraId="3FAB00FB" w14:textId="3F12C1C6" w:rsidR="00124084" w:rsidRPr="00505D61" w:rsidRDefault="00124084" w:rsidP="00124084">
      <w:pPr>
        <w:spacing w:after="0" w:line="240" w:lineRule="auto"/>
        <w:ind w:firstLine="567"/>
        <w:jc w:val="both"/>
        <w:rPr>
          <w:rFonts w:ascii="Times New Roman" w:eastAsia="Times New Roman" w:hAnsi="Times New Roman"/>
          <w:sz w:val="28"/>
          <w:szCs w:val="28"/>
          <w:highlight w:val="yellow"/>
          <w:lang w:eastAsia="ru-RU"/>
        </w:rPr>
      </w:pPr>
      <w:r w:rsidRPr="00C968A6">
        <w:rPr>
          <w:rFonts w:ascii="Times New Roman" w:eastAsia="Times New Roman" w:hAnsi="Times New Roman"/>
          <w:sz w:val="28"/>
          <w:szCs w:val="28"/>
          <w:lang w:eastAsia="ru-RU"/>
        </w:rPr>
        <w:t xml:space="preserve">2) документ, подтверждающий полномочия лица на осуществление действий без доверенности от имени </w:t>
      </w:r>
      <w:r w:rsidR="007F5745" w:rsidRPr="00C968A6">
        <w:rPr>
          <w:rFonts w:ascii="Times New Roman" w:eastAsia="Times New Roman" w:hAnsi="Times New Roman"/>
          <w:sz w:val="28"/>
          <w:szCs w:val="28"/>
          <w:lang w:eastAsia="ru-RU"/>
        </w:rPr>
        <w:t xml:space="preserve">Заявителя </w:t>
      </w:r>
      <w:r w:rsidRPr="00C968A6">
        <w:rPr>
          <w:rFonts w:ascii="Times New Roman" w:eastAsia="Times New Roman" w:hAnsi="Times New Roman"/>
          <w:sz w:val="28"/>
          <w:szCs w:val="28"/>
          <w:lang w:eastAsia="ru-RU"/>
        </w:rPr>
        <w:t xml:space="preserve">-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sidR="00CA3913" w:rsidRPr="00C968A6">
        <w:rPr>
          <w:rFonts w:ascii="Times New Roman" w:eastAsia="Times New Roman" w:hAnsi="Times New Roman"/>
          <w:sz w:val="28"/>
          <w:szCs w:val="28"/>
          <w:lang w:eastAsia="ru-RU"/>
        </w:rPr>
        <w:t xml:space="preserve">Заявителя </w:t>
      </w:r>
      <w:r w:rsidRPr="00C968A6">
        <w:rPr>
          <w:rFonts w:ascii="Times New Roman" w:eastAsia="Times New Roman" w:hAnsi="Times New Roman"/>
          <w:sz w:val="28"/>
          <w:szCs w:val="28"/>
          <w:lang w:eastAsia="ru-RU"/>
        </w:rPr>
        <w:t>без доверенности);</w:t>
      </w:r>
    </w:p>
    <w:p w14:paraId="1A00D3BD" w14:textId="6C5DD56D" w:rsidR="001D0E48" w:rsidRPr="001D0E48" w:rsidRDefault="001D0E48" w:rsidP="001D0E48">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2.6.2. </w:t>
      </w:r>
      <w:r w:rsidRPr="001D0E48">
        <w:rPr>
          <w:rFonts w:ascii="Times New Roman" w:eastAsia="Times New Roman" w:hAnsi="Times New Roman"/>
          <w:sz w:val="28"/>
          <w:szCs w:val="28"/>
          <w:lang w:eastAsia="ru-RU"/>
        </w:rPr>
        <w:t>Докумен</w:t>
      </w:r>
      <w:r>
        <w:rPr>
          <w:rFonts w:ascii="Times New Roman" w:eastAsia="Times New Roman" w:hAnsi="Times New Roman"/>
          <w:sz w:val="28"/>
          <w:szCs w:val="28"/>
          <w:lang w:eastAsia="ru-RU"/>
        </w:rPr>
        <w:t>ты (сведения)</w:t>
      </w:r>
      <w:r w:rsidR="00CF0D11">
        <w:rPr>
          <w:rFonts w:ascii="Times New Roman" w:eastAsia="Times New Roman" w:hAnsi="Times New Roman"/>
          <w:sz w:val="28"/>
          <w:szCs w:val="28"/>
          <w:lang w:eastAsia="ru-RU"/>
        </w:rPr>
        <w:t>, которые</w:t>
      </w:r>
      <w:r w:rsidRPr="001D0E48">
        <w:rPr>
          <w:rFonts w:ascii="Times New Roman" w:eastAsia="Times New Roman" w:hAnsi="Times New Roman"/>
          <w:sz w:val="28"/>
          <w:szCs w:val="28"/>
          <w:lang w:eastAsia="ru-RU"/>
        </w:rPr>
        <w:t xml:space="preserve"> Комитет самостоятельно запрашивает в рамках межведомственного взаимодействия посредством направления запроса с использованием системы межведомственного электронного взаимодействия</w:t>
      </w:r>
      <w:r w:rsidR="00CF0D11">
        <w:rPr>
          <w:rFonts w:ascii="Times New Roman" w:eastAsia="Times New Roman" w:hAnsi="Times New Roman"/>
          <w:sz w:val="28"/>
          <w:szCs w:val="28"/>
          <w:lang w:eastAsia="ru-RU"/>
        </w:rPr>
        <w:t>:</w:t>
      </w:r>
    </w:p>
    <w:p w14:paraId="0603F604" w14:textId="64DF714F" w:rsidR="00124084" w:rsidRPr="00CF0D11" w:rsidRDefault="00124084" w:rsidP="00124084">
      <w:pPr>
        <w:spacing w:after="0" w:line="240" w:lineRule="auto"/>
        <w:ind w:firstLine="567"/>
        <w:jc w:val="both"/>
        <w:rPr>
          <w:rFonts w:ascii="Times New Roman" w:eastAsia="Times New Roman" w:hAnsi="Times New Roman"/>
          <w:sz w:val="28"/>
          <w:szCs w:val="28"/>
          <w:lang w:eastAsia="ru-RU"/>
        </w:rPr>
      </w:pPr>
      <w:r w:rsidRPr="00CF0D11">
        <w:rPr>
          <w:rFonts w:ascii="Times New Roman" w:eastAsia="Times New Roman" w:hAnsi="Times New Roman"/>
          <w:sz w:val="28"/>
          <w:szCs w:val="28"/>
          <w:lang w:eastAsia="ru-RU"/>
        </w:rPr>
        <w:t xml:space="preserve">- </w:t>
      </w:r>
      <w:r w:rsidR="00CA3913">
        <w:rPr>
          <w:rFonts w:ascii="Times New Roman" w:eastAsia="Times New Roman" w:hAnsi="Times New Roman"/>
          <w:sz w:val="28"/>
          <w:szCs w:val="28"/>
          <w:lang w:eastAsia="ru-RU"/>
        </w:rPr>
        <w:t xml:space="preserve">выписка </w:t>
      </w:r>
      <w:r w:rsidRPr="00CF0D11">
        <w:rPr>
          <w:rFonts w:ascii="Times New Roman" w:eastAsia="Times New Roman" w:hAnsi="Times New Roman"/>
          <w:sz w:val="28"/>
          <w:szCs w:val="28"/>
          <w:lang w:eastAsia="ru-RU"/>
        </w:rPr>
        <w:t>из ЕГРЮЛ</w:t>
      </w:r>
      <w:r w:rsidR="00C91B60">
        <w:rPr>
          <w:rFonts w:ascii="Times New Roman" w:eastAsia="Times New Roman" w:hAnsi="Times New Roman"/>
          <w:sz w:val="28"/>
          <w:szCs w:val="28"/>
          <w:lang w:eastAsia="ru-RU"/>
        </w:rPr>
        <w:t>, ЕГРИП, Реестра МСП</w:t>
      </w:r>
      <w:r w:rsidR="00CA3913">
        <w:rPr>
          <w:rFonts w:ascii="Times New Roman" w:eastAsia="Times New Roman" w:hAnsi="Times New Roman"/>
          <w:sz w:val="28"/>
          <w:szCs w:val="28"/>
          <w:lang w:eastAsia="ru-RU"/>
        </w:rPr>
        <w:t xml:space="preserve">, содержащая </w:t>
      </w:r>
      <w:r w:rsidR="00C91B60" w:rsidRPr="00CF0D11">
        <w:rPr>
          <w:rFonts w:ascii="Times New Roman" w:eastAsia="Times New Roman" w:hAnsi="Times New Roman"/>
          <w:sz w:val="28"/>
          <w:szCs w:val="28"/>
          <w:lang w:eastAsia="ru-RU"/>
        </w:rPr>
        <w:t>сведени</w:t>
      </w:r>
      <w:r w:rsidR="00CA3913">
        <w:rPr>
          <w:rFonts w:ascii="Times New Roman" w:eastAsia="Times New Roman" w:hAnsi="Times New Roman"/>
          <w:sz w:val="28"/>
          <w:szCs w:val="28"/>
          <w:lang w:eastAsia="ru-RU"/>
        </w:rPr>
        <w:t>я</w:t>
      </w:r>
      <w:r w:rsidR="00C91B60">
        <w:rPr>
          <w:rFonts w:ascii="Times New Roman" w:eastAsia="Times New Roman" w:hAnsi="Times New Roman"/>
          <w:sz w:val="28"/>
          <w:szCs w:val="28"/>
          <w:lang w:eastAsia="ru-RU"/>
        </w:rPr>
        <w:t xml:space="preserve"> о Заявителе</w:t>
      </w:r>
      <w:r w:rsidR="00C91B60" w:rsidRPr="00CF0D11">
        <w:rPr>
          <w:rFonts w:ascii="Times New Roman" w:eastAsia="Times New Roman" w:hAnsi="Times New Roman"/>
          <w:sz w:val="28"/>
          <w:szCs w:val="28"/>
          <w:lang w:eastAsia="ru-RU"/>
        </w:rPr>
        <w:t xml:space="preserve"> </w:t>
      </w:r>
      <w:r w:rsidRPr="00CF0D11">
        <w:rPr>
          <w:rFonts w:ascii="Times New Roman" w:eastAsia="Times New Roman" w:hAnsi="Times New Roman"/>
          <w:sz w:val="28"/>
          <w:szCs w:val="28"/>
          <w:lang w:eastAsia="ru-RU"/>
        </w:rPr>
        <w:t xml:space="preserve">– </w:t>
      </w:r>
      <w:r w:rsidR="00C91B60">
        <w:rPr>
          <w:rFonts w:ascii="Times New Roman" w:eastAsia="Times New Roman" w:hAnsi="Times New Roman"/>
          <w:sz w:val="28"/>
          <w:szCs w:val="28"/>
          <w:lang w:eastAsia="ru-RU"/>
        </w:rPr>
        <w:t>ФНС России</w:t>
      </w:r>
      <w:r w:rsidRPr="00CF0D11">
        <w:rPr>
          <w:rFonts w:ascii="Times New Roman" w:eastAsia="Times New Roman" w:hAnsi="Times New Roman"/>
          <w:sz w:val="28"/>
          <w:szCs w:val="28"/>
          <w:lang w:eastAsia="ru-RU"/>
        </w:rPr>
        <w:t>;</w:t>
      </w:r>
    </w:p>
    <w:p w14:paraId="687D6E44" w14:textId="1A493870" w:rsidR="00CF0D11" w:rsidRDefault="00CF0D11" w:rsidP="00124084">
      <w:pPr>
        <w:spacing w:after="0" w:line="240" w:lineRule="auto"/>
        <w:ind w:firstLine="567"/>
        <w:jc w:val="both"/>
        <w:rPr>
          <w:rFonts w:ascii="Times New Roman" w:eastAsia="Times New Roman" w:hAnsi="Times New Roman"/>
          <w:sz w:val="28"/>
          <w:szCs w:val="28"/>
          <w:lang w:eastAsia="ru-RU"/>
        </w:rPr>
      </w:pPr>
      <w:r w:rsidRPr="00CF0D11">
        <w:rPr>
          <w:rFonts w:ascii="Times New Roman" w:eastAsia="Times New Roman" w:hAnsi="Times New Roman"/>
          <w:sz w:val="28"/>
          <w:szCs w:val="28"/>
          <w:lang w:eastAsia="ru-RU"/>
        </w:rPr>
        <w:t xml:space="preserve">- </w:t>
      </w:r>
      <w:r w:rsidR="00CA3913">
        <w:rPr>
          <w:rFonts w:ascii="Times New Roman" w:eastAsia="Times New Roman" w:hAnsi="Times New Roman"/>
          <w:sz w:val="28"/>
          <w:szCs w:val="28"/>
          <w:lang w:eastAsia="ru-RU"/>
        </w:rPr>
        <w:t>выписка</w:t>
      </w:r>
      <w:r w:rsidRPr="00CF0D11">
        <w:rPr>
          <w:rFonts w:ascii="Times New Roman" w:eastAsia="Times New Roman" w:hAnsi="Times New Roman"/>
          <w:sz w:val="28"/>
          <w:szCs w:val="28"/>
          <w:lang w:eastAsia="ru-RU"/>
        </w:rPr>
        <w:t xml:space="preserve"> из ЕГР</w:t>
      </w:r>
      <w:r>
        <w:rPr>
          <w:rFonts w:ascii="Times New Roman" w:eastAsia="Times New Roman" w:hAnsi="Times New Roman"/>
          <w:sz w:val="28"/>
          <w:szCs w:val="28"/>
          <w:lang w:eastAsia="ru-RU"/>
        </w:rPr>
        <w:t>Н</w:t>
      </w:r>
      <w:r w:rsidR="00CA3913">
        <w:rPr>
          <w:rFonts w:ascii="Times New Roman" w:eastAsia="Times New Roman" w:hAnsi="Times New Roman"/>
          <w:sz w:val="28"/>
          <w:szCs w:val="28"/>
          <w:lang w:eastAsia="ru-RU"/>
        </w:rPr>
        <w:t xml:space="preserve">, содержащая </w:t>
      </w:r>
      <w:r w:rsidRPr="00CF0D11">
        <w:rPr>
          <w:rFonts w:ascii="Times New Roman" w:eastAsia="Times New Roman" w:hAnsi="Times New Roman"/>
          <w:sz w:val="28"/>
          <w:szCs w:val="28"/>
          <w:lang w:eastAsia="ru-RU"/>
        </w:rPr>
        <w:t>сведени</w:t>
      </w:r>
      <w:r w:rsidR="00CA3913">
        <w:rPr>
          <w:rFonts w:ascii="Times New Roman" w:eastAsia="Times New Roman" w:hAnsi="Times New Roman"/>
          <w:sz w:val="28"/>
          <w:szCs w:val="28"/>
          <w:lang w:eastAsia="ru-RU"/>
        </w:rPr>
        <w:t>я</w:t>
      </w:r>
      <w:r w:rsidRPr="00CF0D11">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о характеристиках и обременениях недвижимого имущества</w:t>
      </w:r>
      <w:r w:rsidR="005E1BC3">
        <w:rPr>
          <w:rFonts w:ascii="Times New Roman" w:eastAsia="Times New Roman" w:hAnsi="Times New Roman"/>
          <w:sz w:val="28"/>
          <w:szCs w:val="28"/>
          <w:lang w:eastAsia="ru-RU"/>
        </w:rPr>
        <w:t xml:space="preserve"> </w:t>
      </w:r>
      <w:r w:rsidR="00CA3913">
        <w:rPr>
          <w:rFonts w:ascii="Times New Roman" w:eastAsia="Times New Roman" w:hAnsi="Times New Roman"/>
          <w:sz w:val="28"/>
          <w:szCs w:val="28"/>
          <w:lang w:eastAsia="ru-RU"/>
        </w:rPr>
        <w:t>–</w:t>
      </w:r>
      <w:r w:rsidR="00C91B60">
        <w:rPr>
          <w:rFonts w:ascii="Times New Roman" w:eastAsia="Times New Roman" w:hAnsi="Times New Roman"/>
          <w:sz w:val="28"/>
          <w:szCs w:val="28"/>
          <w:lang w:eastAsia="ru-RU"/>
        </w:rPr>
        <w:t xml:space="preserve"> </w:t>
      </w:r>
      <w:r w:rsidRPr="00CF0D11">
        <w:rPr>
          <w:rFonts w:ascii="Times New Roman" w:eastAsia="Times New Roman" w:hAnsi="Times New Roman"/>
          <w:sz w:val="28"/>
          <w:szCs w:val="28"/>
          <w:lang w:eastAsia="ru-RU"/>
        </w:rPr>
        <w:t>Росреестр</w:t>
      </w:r>
      <w:r w:rsidR="005E1BC3">
        <w:rPr>
          <w:rFonts w:ascii="Times New Roman" w:eastAsia="Times New Roman" w:hAnsi="Times New Roman"/>
          <w:sz w:val="28"/>
          <w:szCs w:val="28"/>
          <w:lang w:eastAsia="ru-RU"/>
        </w:rPr>
        <w:t>.</w:t>
      </w:r>
    </w:p>
    <w:p w14:paraId="76ECC3E3" w14:textId="16F1ADC3" w:rsidR="005E1BC3" w:rsidRPr="00CF0D11" w:rsidRDefault="00CA3913" w:rsidP="00124084">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Перечисленные д</w:t>
      </w:r>
      <w:r w:rsidR="005E1BC3" w:rsidRPr="005E1BC3">
        <w:rPr>
          <w:rFonts w:ascii="Times New Roman" w:eastAsia="Times New Roman" w:hAnsi="Times New Roman"/>
          <w:sz w:val="28"/>
          <w:szCs w:val="28"/>
          <w:lang w:eastAsia="ru-RU"/>
        </w:rPr>
        <w:t>окументы</w:t>
      </w:r>
      <w:r>
        <w:rPr>
          <w:rFonts w:ascii="Times New Roman" w:eastAsia="Times New Roman" w:hAnsi="Times New Roman"/>
          <w:sz w:val="28"/>
          <w:szCs w:val="28"/>
          <w:lang w:eastAsia="ru-RU"/>
        </w:rPr>
        <w:t xml:space="preserve"> (сведения)</w:t>
      </w:r>
      <w:r w:rsidR="005E1BC3" w:rsidRPr="005E1BC3">
        <w:rPr>
          <w:rFonts w:ascii="Times New Roman" w:eastAsia="Times New Roman" w:hAnsi="Times New Roman"/>
          <w:sz w:val="28"/>
          <w:szCs w:val="28"/>
          <w:lang w:eastAsia="ru-RU"/>
        </w:rPr>
        <w:t xml:space="preserve"> Заявитель вправе представить самостоятельно.</w:t>
      </w:r>
    </w:p>
    <w:p w14:paraId="1B15FE86" w14:textId="48E97473" w:rsidR="005A2B50" w:rsidRDefault="005A2B50" w:rsidP="00535A33">
      <w:pPr>
        <w:autoSpaceDE w:val="0"/>
        <w:autoSpaceDN w:val="0"/>
        <w:adjustRightInd w:val="0"/>
        <w:spacing w:after="0" w:line="240" w:lineRule="auto"/>
        <w:ind w:firstLine="709"/>
        <w:jc w:val="both"/>
        <w:rPr>
          <w:rFonts w:ascii="Times New Roman" w:hAnsi="Times New Roman" w:cs="Times New Roman"/>
          <w:sz w:val="28"/>
          <w:szCs w:val="28"/>
        </w:rPr>
      </w:pPr>
      <w:r w:rsidRPr="009B6672">
        <w:rPr>
          <w:rFonts w:ascii="Times New Roman" w:hAnsi="Times New Roman" w:cs="Times New Roman"/>
          <w:sz w:val="28"/>
          <w:szCs w:val="28"/>
        </w:rPr>
        <w:t>2.6.</w:t>
      </w:r>
      <w:r w:rsidR="005E1BC3">
        <w:rPr>
          <w:rFonts w:ascii="Times New Roman" w:hAnsi="Times New Roman" w:cs="Times New Roman"/>
          <w:sz w:val="28"/>
          <w:szCs w:val="28"/>
        </w:rPr>
        <w:t>3</w:t>
      </w:r>
      <w:r w:rsidR="00FD6A57" w:rsidRPr="009B6672">
        <w:rPr>
          <w:rFonts w:ascii="Times New Roman" w:hAnsi="Times New Roman" w:cs="Times New Roman"/>
          <w:sz w:val="28"/>
          <w:szCs w:val="28"/>
        </w:rPr>
        <w:t xml:space="preserve"> </w:t>
      </w:r>
      <w:r w:rsidR="004D4C00">
        <w:rPr>
          <w:rFonts w:ascii="Times New Roman" w:hAnsi="Times New Roman" w:cs="Times New Roman"/>
          <w:sz w:val="28"/>
          <w:szCs w:val="28"/>
        </w:rPr>
        <w:t>Заявлен</w:t>
      </w:r>
      <w:r w:rsidR="00FD6A57" w:rsidRPr="009B6672">
        <w:rPr>
          <w:rFonts w:ascii="Times New Roman" w:hAnsi="Times New Roman" w:cs="Times New Roman"/>
          <w:sz w:val="28"/>
          <w:szCs w:val="28"/>
        </w:rPr>
        <w:t>ие</w:t>
      </w:r>
      <w:r w:rsidR="00B467D2">
        <w:rPr>
          <w:rFonts w:ascii="Times New Roman" w:hAnsi="Times New Roman" w:cs="Times New Roman"/>
          <w:sz w:val="28"/>
          <w:szCs w:val="28"/>
        </w:rPr>
        <w:t xml:space="preserve"> и документы</w:t>
      </w:r>
      <w:r w:rsidR="00FD6A57" w:rsidRPr="009B6672">
        <w:rPr>
          <w:rFonts w:ascii="Times New Roman" w:hAnsi="Times New Roman" w:cs="Times New Roman"/>
          <w:sz w:val="28"/>
          <w:szCs w:val="28"/>
        </w:rPr>
        <w:t xml:space="preserve">, </w:t>
      </w:r>
      <w:r w:rsidR="00B31849">
        <w:rPr>
          <w:rFonts w:ascii="Times New Roman" w:hAnsi="Times New Roman" w:cs="Times New Roman"/>
          <w:sz w:val="28"/>
          <w:szCs w:val="28"/>
        </w:rPr>
        <w:t>необходимые для предоставления муниципальной услуги</w:t>
      </w:r>
      <w:r w:rsidR="00FD6A57" w:rsidRPr="009B6672">
        <w:rPr>
          <w:rFonts w:ascii="Times New Roman" w:hAnsi="Times New Roman" w:cs="Times New Roman"/>
          <w:sz w:val="28"/>
          <w:szCs w:val="28"/>
        </w:rPr>
        <w:t xml:space="preserve">, могут быть </w:t>
      </w:r>
      <w:r w:rsidR="005E1BC3">
        <w:rPr>
          <w:rFonts w:ascii="Times New Roman" w:hAnsi="Times New Roman" w:cs="Times New Roman"/>
          <w:sz w:val="28"/>
          <w:szCs w:val="28"/>
        </w:rPr>
        <w:t xml:space="preserve">так же </w:t>
      </w:r>
      <w:r w:rsidR="00FD6A57" w:rsidRPr="009B6672">
        <w:rPr>
          <w:rFonts w:ascii="Times New Roman" w:hAnsi="Times New Roman" w:cs="Times New Roman"/>
          <w:sz w:val="28"/>
          <w:szCs w:val="28"/>
        </w:rPr>
        <w:t xml:space="preserve">предоставлены </w:t>
      </w:r>
      <w:r w:rsidR="004D4C00">
        <w:rPr>
          <w:rFonts w:ascii="Times New Roman" w:hAnsi="Times New Roman" w:cs="Times New Roman"/>
          <w:sz w:val="28"/>
          <w:szCs w:val="28"/>
        </w:rPr>
        <w:t>Заявите</w:t>
      </w:r>
      <w:r w:rsidR="0050711C">
        <w:rPr>
          <w:rFonts w:ascii="Times New Roman" w:hAnsi="Times New Roman" w:cs="Times New Roman"/>
          <w:sz w:val="28"/>
          <w:szCs w:val="28"/>
        </w:rPr>
        <w:t xml:space="preserve">лем </w:t>
      </w:r>
      <w:r w:rsidR="000F52F1">
        <w:rPr>
          <w:rFonts w:ascii="Times New Roman" w:hAnsi="Times New Roman" w:cs="Times New Roman"/>
          <w:sz w:val="28"/>
          <w:szCs w:val="28"/>
        </w:rPr>
        <w:t xml:space="preserve">(представителем Заявителя) </w:t>
      </w:r>
      <w:r w:rsidR="001E0985">
        <w:rPr>
          <w:rFonts w:ascii="Times New Roman" w:hAnsi="Times New Roman" w:cs="Times New Roman"/>
          <w:sz w:val="28"/>
          <w:szCs w:val="28"/>
        </w:rPr>
        <w:t xml:space="preserve">в </w:t>
      </w:r>
      <w:proofErr w:type="gramStart"/>
      <w:r w:rsidR="001E0985">
        <w:rPr>
          <w:rFonts w:ascii="Times New Roman" w:hAnsi="Times New Roman" w:cs="Times New Roman"/>
          <w:sz w:val="28"/>
          <w:szCs w:val="28"/>
        </w:rPr>
        <w:t xml:space="preserve">электронной </w:t>
      </w:r>
      <w:r w:rsidR="00FD6A57" w:rsidRPr="009B6672">
        <w:rPr>
          <w:rFonts w:ascii="Times New Roman" w:hAnsi="Times New Roman" w:cs="Times New Roman"/>
          <w:sz w:val="28"/>
          <w:szCs w:val="28"/>
        </w:rPr>
        <w:t xml:space="preserve"> форме</w:t>
      </w:r>
      <w:proofErr w:type="gramEnd"/>
      <w:r w:rsidR="00FD6A57" w:rsidRPr="009B6672">
        <w:rPr>
          <w:rFonts w:ascii="Times New Roman" w:hAnsi="Times New Roman" w:cs="Times New Roman"/>
          <w:sz w:val="28"/>
          <w:szCs w:val="28"/>
        </w:rPr>
        <w:t xml:space="preserve"> </w:t>
      </w:r>
      <w:r w:rsidR="00B467D2" w:rsidRPr="00B467D2">
        <w:rPr>
          <w:rFonts w:ascii="Times New Roman" w:hAnsi="Times New Roman" w:cs="Times New Roman"/>
          <w:sz w:val="28"/>
          <w:szCs w:val="28"/>
        </w:rPr>
        <w:t>путем заполнения формы запроса через личный кабинет на ЕПГУ.</w:t>
      </w:r>
    </w:p>
    <w:p w14:paraId="35D22037" w14:textId="243D1702" w:rsidR="00B467D2" w:rsidRPr="00B467D2" w:rsidRDefault="00B467D2" w:rsidP="00535A33">
      <w:pPr>
        <w:autoSpaceDE w:val="0"/>
        <w:autoSpaceDN w:val="0"/>
        <w:adjustRightInd w:val="0"/>
        <w:spacing w:after="0" w:line="240" w:lineRule="auto"/>
        <w:ind w:firstLine="709"/>
        <w:jc w:val="both"/>
        <w:rPr>
          <w:rFonts w:ascii="Times New Roman" w:hAnsi="Times New Roman" w:cs="Times New Roman"/>
          <w:sz w:val="28"/>
          <w:szCs w:val="28"/>
        </w:rPr>
      </w:pPr>
      <w:r w:rsidRPr="00B467D2">
        <w:rPr>
          <w:rFonts w:ascii="Times New Roman" w:hAnsi="Times New Roman" w:cs="Times New Roman"/>
          <w:sz w:val="28"/>
          <w:szCs w:val="28"/>
        </w:rPr>
        <w:t xml:space="preserve">В случае направления </w:t>
      </w:r>
      <w:r w:rsidR="00660094">
        <w:rPr>
          <w:rFonts w:ascii="Times New Roman" w:hAnsi="Times New Roman" w:cs="Times New Roman"/>
          <w:sz w:val="28"/>
          <w:szCs w:val="28"/>
        </w:rPr>
        <w:t>заявлен</w:t>
      </w:r>
      <w:r w:rsidR="00660094" w:rsidRPr="00B467D2">
        <w:rPr>
          <w:rFonts w:ascii="Times New Roman" w:hAnsi="Times New Roman" w:cs="Times New Roman"/>
          <w:sz w:val="28"/>
          <w:szCs w:val="28"/>
        </w:rPr>
        <w:t xml:space="preserve">ия </w:t>
      </w:r>
      <w:r w:rsidRPr="00B467D2">
        <w:rPr>
          <w:rFonts w:ascii="Times New Roman" w:hAnsi="Times New Roman" w:cs="Times New Roman"/>
          <w:sz w:val="28"/>
          <w:szCs w:val="28"/>
        </w:rPr>
        <w:t xml:space="preserve">посредством ЕПГУ формирование </w:t>
      </w:r>
      <w:r w:rsidR="00660094">
        <w:rPr>
          <w:rFonts w:ascii="Times New Roman" w:hAnsi="Times New Roman" w:cs="Times New Roman"/>
          <w:sz w:val="28"/>
          <w:szCs w:val="28"/>
        </w:rPr>
        <w:t>заявлен</w:t>
      </w:r>
      <w:r w:rsidR="00660094" w:rsidRPr="00B467D2">
        <w:rPr>
          <w:rFonts w:ascii="Times New Roman" w:hAnsi="Times New Roman" w:cs="Times New Roman"/>
          <w:sz w:val="28"/>
          <w:szCs w:val="28"/>
        </w:rPr>
        <w:t xml:space="preserve">ия </w:t>
      </w:r>
      <w:r w:rsidRPr="00B467D2">
        <w:rPr>
          <w:rFonts w:ascii="Times New Roman" w:hAnsi="Times New Roman" w:cs="Times New Roman"/>
          <w:sz w:val="28"/>
          <w:szCs w:val="28"/>
        </w:rPr>
        <w:t xml:space="preserve">осуществляется посредством заполнения интерактивной формы на ЕПГУ без необходимости дополнительной подачи </w:t>
      </w:r>
      <w:r w:rsidR="004D4C00">
        <w:rPr>
          <w:rFonts w:ascii="Times New Roman" w:hAnsi="Times New Roman" w:cs="Times New Roman"/>
          <w:sz w:val="28"/>
          <w:szCs w:val="28"/>
        </w:rPr>
        <w:t>заявлен</w:t>
      </w:r>
      <w:r w:rsidRPr="00B467D2">
        <w:rPr>
          <w:rFonts w:ascii="Times New Roman" w:hAnsi="Times New Roman" w:cs="Times New Roman"/>
          <w:sz w:val="28"/>
          <w:szCs w:val="28"/>
        </w:rPr>
        <w:t>ия в какой-либо иной форме.</w:t>
      </w:r>
    </w:p>
    <w:p w14:paraId="592AA709" w14:textId="6699A623" w:rsidR="00B467D2" w:rsidRPr="00B467D2" w:rsidRDefault="00B467D2" w:rsidP="00535A33">
      <w:pPr>
        <w:autoSpaceDE w:val="0"/>
        <w:autoSpaceDN w:val="0"/>
        <w:adjustRightInd w:val="0"/>
        <w:spacing w:after="0" w:line="240" w:lineRule="auto"/>
        <w:ind w:firstLine="709"/>
        <w:jc w:val="both"/>
        <w:rPr>
          <w:rFonts w:ascii="Times New Roman" w:hAnsi="Times New Roman" w:cs="Times New Roman"/>
          <w:sz w:val="28"/>
          <w:szCs w:val="28"/>
        </w:rPr>
      </w:pPr>
      <w:r w:rsidRPr="00B467D2">
        <w:rPr>
          <w:rFonts w:ascii="Times New Roman" w:hAnsi="Times New Roman" w:cs="Times New Roman"/>
          <w:sz w:val="28"/>
          <w:szCs w:val="28"/>
        </w:rPr>
        <w:lastRenderedPageBreak/>
        <w:t xml:space="preserve">В </w:t>
      </w:r>
      <w:r w:rsidR="004D4C00">
        <w:rPr>
          <w:rFonts w:ascii="Times New Roman" w:hAnsi="Times New Roman" w:cs="Times New Roman"/>
          <w:sz w:val="28"/>
          <w:szCs w:val="28"/>
        </w:rPr>
        <w:t>заявлен</w:t>
      </w:r>
      <w:r w:rsidRPr="00B467D2">
        <w:rPr>
          <w:rFonts w:ascii="Times New Roman" w:hAnsi="Times New Roman" w:cs="Times New Roman"/>
          <w:sz w:val="28"/>
          <w:szCs w:val="28"/>
        </w:rPr>
        <w:t xml:space="preserve">ии указывается один из следующих способов направления </w:t>
      </w:r>
      <w:r w:rsidR="00C95C61">
        <w:rPr>
          <w:rFonts w:ascii="Times New Roman" w:hAnsi="Times New Roman" w:cs="Times New Roman"/>
          <w:sz w:val="28"/>
          <w:szCs w:val="28"/>
        </w:rPr>
        <w:t xml:space="preserve">конечного </w:t>
      </w:r>
      <w:r w:rsidRPr="00B467D2">
        <w:rPr>
          <w:rFonts w:ascii="Times New Roman" w:hAnsi="Times New Roman" w:cs="Times New Roman"/>
          <w:sz w:val="28"/>
          <w:szCs w:val="28"/>
        </w:rPr>
        <w:t>результата предоставления муниципальной услуги:</w:t>
      </w:r>
    </w:p>
    <w:p w14:paraId="31AD0A44" w14:textId="77777777" w:rsidR="00C95C61" w:rsidRPr="00D616D7" w:rsidRDefault="00C95C61" w:rsidP="00C95C61">
      <w:pPr>
        <w:widowControl w:val="0"/>
        <w:tabs>
          <w:tab w:val="left" w:pos="1276"/>
        </w:tabs>
        <w:autoSpaceDE w:val="0"/>
        <w:autoSpaceDN w:val="0"/>
        <w:spacing w:before="1" w:after="0" w:line="240" w:lineRule="auto"/>
        <w:ind w:firstLine="709"/>
        <w:jc w:val="both"/>
        <w:rPr>
          <w:rFonts w:ascii="Times New Roman" w:eastAsia="Times New Roman" w:hAnsi="Times New Roman" w:cs="Times New Roman"/>
          <w:sz w:val="28"/>
          <w:szCs w:val="28"/>
        </w:rPr>
      </w:pPr>
      <w:r w:rsidRPr="00D616D7">
        <w:rPr>
          <w:rFonts w:ascii="Times New Roman" w:eastAsia="Times New Roman" w:hAnsi="Times New Roman" w:cs="Times New Roman"/>
          <w:sz w:val="28"/>
          <w:szCs w:val="28"/>
        </w:rPr>
        <w:t>- в форме электронного документа в личном кабинете на ЕПГУ;</w:t>
      </w:r>
    </w:p>
    <w:p w14:paraId="566FB023" w14:textId="77777777" w:rsidR="00C95C61" w:rsidRPr="00B71A47" w:rsidRDefault="00C95C61" w:rsidP="00C95C61">
      <w:pPr>
        <w:widowControl w:val="0"/>
        <w:tabs>
          <w:tab w:val="left" w:pos="1276"/>
        </w:tabs>
        <w:autoSpaceDE w:val="0"/>
        <w:autoSpaceDN w:val="0"/>
        <w:spacing w:before="1" w:after="0" w:line="240" w:lineRule="auto"/>
        <w:ind w:firstLine="709"/>
        <w:jc w:val="both"/>
        <w:rPr>
          <w:rFonts w:ascii="Times New Roman" w:eastAsia="Times New Roman" w:hAnsi="Times New Roman" w:cs="Times New Roman"/>
          <w:sz w:val="28"/>
          <w:szCs w:val="28"/>
        </w:rPr>
      </w:pPr>
      <w:r w:rsidRPr="00D616D7">
        <w:rPr>
          <w:rFonts w:ascii="Times New Roman" w:eastAsia="Times New Roman" w:hAnsi="Times New Roman" w:cs="Times New Roman"/>
          <w:sz w:val="28"/>
          <w:szCs w:val="28"/>
        </w:rPr>
        <w:t xml:space="preserve">- на бумажном носителе в виде распечатанного экземпляра электронного документа в Комитете </w:t>
      </w:r>
      <w:r>
        <w:rPr>
          <w:rFonts w:ascii="Times New Roman" w:eastAsia="Times New Roman" w:hAnsi="Times New Roman" w:cs="Times New Roman"/>
          <w:sz w:val="28"/>
          <w:szCs w:val="28"/>
        </w:rPr>
        <w:t>лично</w:t>
      </w:r>
      <w:r w:rsidRPr="00D616D7">
        <w:rPr>
          <w:rFonts w:ascii="Times New Roman" w:eastAsia="Times New Roman" w:hAnsi="Times New Roman" w:cs="Times New Roman"/>
          <w:sz w:val="28"/>
          <w:szCs w:val="28"/>
        </w:rPr>
        <w:t>.</w:t>
      </w:r>
    </w:p>
    <w:p w14:paraId="15C51BF7" w14:textId="77777777" w:rsidR="00C95C61" w:rsidRPr="00B71A47" w:rsidRDefault="00C95C61" w:rsidP="00C95C61">
      <w:pPr>
        <w:widowControl w:val="0"/>
        <w:tabs>
          <w:tab w:val="left" w:pos="1276"/>
        </w:tabs>
        <w:autoSpaceDE w:val="0"/>
        <w:autoSpaceDN w:val="0"/>
        <w:spacing w:before="1" w:after="0" w:line="240" w:lineRule="auto"/>
        <w:ind w:firstLine="709"/>
        <w:jc w:val="both"/>
        <w:rPr>
          <w:rFonts w:ascii="Times New Roman" w:eastAsia="Times New Roman" w:hAnsi="Times New Roman" w:cs="Times New Roman"/>
          <w:sz w:val="28"/>
          <w:szCs w:val="28"/>
        </w:rPr>
      </w:pPr>
      <w:r w:rsidRPr="00D616D7">
        <w:rPr>
          <w:rFonts w:ascii="Times New Roman" w:eastAsia="Times New Roman" w:hAnsi="Times New Roman" w:cs="Times New Roman"/>
          <w:sz w:val="28"/>
          <w:szCs w:val="28"/>
        </w:rPr>
        <w:t>- на бумажном носителе почт</w:t>
      </w:r>
      <w:r>
        <w:rPr>
          <w:rFonts w:ascii="Times New Roman" w:eastAsia="Times New Roman" w:hAnsi="Times New Roman" w:cs="Times New Roman"/>
          <w:sz w:val="28"/>
          <w:szCs w:val="28"/>
        </w:rPr>
        <w:t>овым отправлением</w:t>
      </w:r>
      <w:r w:rsidRPr="00D616D7">
        <w:rPr>
          <w:rFonts w:ascii="Times New Roman" w:eastAsia="Times New Roman" w:hAnsi="Times New Roman" w:cs="Times New Roman"/>
          <w:sz w:val="28"/>
          <w:szCs w:val="28"/>
        </w:rPr>
        <w:t>.</w:t>
      </w:r>
    </w:p>
    <w:p w14:paraId="6AEEB548" w14:textId="42DBA29D" w:rsidR="00946B73" w:rsidRPr="00946B73" w:rsidRDefault="00946B73" w:rsidP="00535A33">
      <w:pPr>
        <w:autoSpaceDE w:val="0"/>
        <w:autoSpaceDN w:val="0"/>
        <w:adjustRightInd w:val="0"/>
        <w:spacing w:after="0" w:line="240" w:lineRule="auto"/>
        <w:ind w:firstLine="709"/>
        <w:jc w:val="both"/>
        <w:rPr>
          <w:rFonts w:ascii="Times New Roman" w:hAnsi="Times New Roman" w:cs="Times New Roman"/>
          <w:sz w:val="28"/>
          <w:szCs w:val="28"/>
        </w:rPr>
      </w:pPr>
      <w:r w:rsidRPr="00946B73">
        <w:rPr>
          <w:rFonts w:ascii="Times New Roman" w:hAnsi="Times New Roman" w:cs="Times New Roman"/>
          <w:sz w:val="28"/>
          <w:szCs w:val="28"/>
        </w:rPr>
        <w:t xml:space="preserve">В случае направления </w:t>
      </w:r>
      <w:r w:rsidR="004D4C00">
        <w:rPr>
          <w:rFonts w:ascii="Times New Roman" w:hAnsi="Times New Roman" w:cs="Times New Roman"/>
          <w:sz w:val="28"/>
          <w:szCs w:val="28"/>
        </w:rPr>
        <w:t>заявлен</w:t>
      </w:r>
      <w:r w:rsidR="004D4C00" w:rsidRPr="00946B73">
        <w:rPr>
          <w:rFonts w:ascii="Times New Roman" w:hAnsi="Times New Roman" w:cs="Times New Roman"/>
          <w:sz w:val="28"/>
          <w:szCs w:val="28"/>
        </w:rPr>
        <w:t xml:space="preserve">ия </w:t>
      </w:r>
      <w:r w:rsidRPr="00946B73">
        <w:rPr>
          <w:rFonts w:ascii="Times New Roman" w:hAnsi="Times New Roman" w:cs="Times New Roman"/>
          <w:sz w:val="28"/>
          <w:szCs w:val="28"/>
        </w:rPr>
        <w:t xml:space="preserve">посредством ЕПГУ, в том числе через Региональный портал, сведения из документа, удостоверяющего личность </w:t>
      </w:r>
      <w:r w:rsidR="004D4C00">
        <w:rPr>
          <w:rFonts w:ascii="Times New Roman" w:hAnsi="Times New Roman" w:cs="Times New Roman"/>
          <w:sz w:val="28"/>
          <w:szCs w:val="28"/>
        </w:rPr>
        <w:t>Заявите</w:t>
      </w:r>
      <w:r w:rsidRPr="00946B73">
        <w:rPr>
          <w:rFonts w:ascii="Times New Roman" w:hAnsi="Times New Roman" w:cs="Times New Roman"/>
          <w:sz w:val="28"/>
          <w:szCs w:val="28"/>
        </w:rPr>
        <w:t>ля (представителя</w:t>
      </w:r>
      <w:r w:rsidR="00C95C61">
        <w:rPr>
          <w:rFonts w:ascii="Times New Roman" w:hAnsi="Times New Roman" w:cs="Times New Roman"/>
          <w:sz w:val="28"/>
          <w:szCs w:val="28"/>
        </w:rPr>
        <w:t xml:space="preserve"> Заявителя</w:t>
      </w:r>
      <w:r w:rsidRPr="00946B73">
        <w:rPr>
          <w:rFonts w:ascii="Times New Roman" w:hAnsi="Times New Roman" w:cs="Times New Roman"/>
          <w:sz w:val="28"/>
          <w:szCs w:val="28"/>
        </w:rPr>
        <w:t>)</w:t>
      </w:r>
      <w:r w:rsidR="00C95C61">
        <w:rPr>
          <w:rFonts w:ascii="Times New Roman" w:hAnsi="Times New Roman" w:cs="Times New Roman"/>
          <w:sz w:val="28"/>
          <w:szCs w:val="28"/>
        </w:rPr>
        <w:t>,</w:t>
      </w:r>
      <w:r w:rsidRPr="00946B73">
        <w:rPr>
          <w:rFonts w:ascii="Times New Roman" w:hAnsi="Times New Roman" w:cs="Times New Roman"/>
          <w:sz w:val="28"/>
          <w:szCs w:val="28"/>
        </w:rPr>
        <w:t xml:space="preserve">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62AD6C7C" w14:textId="2D65BB8E" w:rsidR="00946B73" w:rsidRPr="00946B73" w:rsidRDefault="00946B73" w:rsidP="00535A33">
      <w:pPr>
        <w:autoSpaceDE w:val="0"/>
        <w:autoSpaceDN w:val="0"/>
        <w:adjustRightInd w:val="0"/>
        <w:spacing w:after="0" w:line="240" w:lineRule="auto"/>
        <w:ind w:firstLine="709"/>
        <w:jc w:val="both"/>
        <w:rPr>
          <w:rFonts w:ascii="Times New Roman" w:hAnsi="Times New Roman" w:cs="Times New Roman"/>
          <w:sz w:val="28"/>
          <w:szCs w:val="28"/>
        </w:rPr>
      </w:pPr>
      <w:r w:rsidRPr="00946B73">
        <w:rPr>
          <w:rFonts w:ascii="Times New Roman" w:hAnsi="Times New Roman" w:cs="Times New Roman"/>
          <w:sz w:val="28"/>
          <w:szCs w:val="28"/>
        </w:rPr>
        <w:t xml:space="preserve">В случае если </w:t>
      </w:r>
      <w:r w:rsidR="004D4C00">
        <w:rPr>
          <w:rFonts w:ascii="Times New Roman" w:hAnsi="Times New Roman" w:cs="Times New Roman"/>
          <w:sz w:val="28"/>
          <w:szCs w:val="28"/>
        </w:rPr>
        <w:t>заявлен</w:t>
      </w:r>
      <w:r w:rsidR="004D4C00" w:rsidRPr="00946B73">
        <w:rPr>
          <w:rFonts w:ascii="Times New Roman" w:hAnsi="Times New Roman" w:cs="Times New Roman"/>
          <w:sz w:val="28"/>
          <w:szCs w:val="28"/>
        </w:rPr>
        <w:t xml:space="preserve">ие </w:t>
      </w:r>
      <w:r w:rsidRPr="00946B73">
        <w:rPr>
          <w:rFonts w:ascii="Times New Roman" w:hAnsi="Times New Roman" w:cs="Times New Roman"/>
          <w:sz w:val="28"/>
          <w:szCs w:val="28"/>
        </w:rPr>
        <w:t>подается представителем</w:t>
      </w:r>
      <w:r w:rsidR="0011253E">
        <w:rPr>
          <w:rFonts w:ascii="Times New Roman" w:hAnsi="Times New Roman" w:cs="Times New Roman"/>
          <w:sz w:val="28"/>
          <w:szCs w:val="28"/>
        </w:rPr>
        <w:t xml:space="preserve"> </w:t>
      </w:r>
      <w:r w:rsidR="004D4C00">
        <w:rPr>
          <w:rFonts w:ascii="Times New Roman" w:hAnsi="Times New Roman" w:cs="Times New Roman"/>
          <w:sz w:val="28"/>
          <w:szCs w:val="28"/>
        </w:rPr>
        <w:t>Заявите</w:t>
      </w:r>
      <w:r w:rsidR="0011253E">
        <w:rPr>
          <w:rFonts w:ascii="Times New Roman" w:hAnsi="Times New Roman" w:cs="Times New Roman"/>
          <w:sz w:val="28"/>
          <w:szCs w:val="28"/>
        </w:rPr>
        <w:t>ля</w:t>
      </w:r>
      <w:r w:rsidRPr="00946B73">
        <w:rPr>
          <w:rFonts w:ascii="Times New Roman" w:hAnsi="Times New Roman" w:cs="Times New Roman"/>
          <w:sz w:val="28"/>
          <w:szCs w:val="28"/>
        </w:rPr>
        <w:t xml:space="preserve">, дополнительно предоставляется документ, подтверждающий полномочия представителя </w:t>
      </w:r>
      <w:r w:rsidR="00C95C61">
        <w:rPr>
          <w:rFonts w:ascii="Times New Roman" w:hAnsi="Times New Roman" w:cs="Times New Roman"/>
          <w:sz w:val="28"/>
          <w:szCs w:val="28"/>
        </w:rPr>
        <w:t xml:space="preserve">Заявителя </w:t>
      </w:r>
      <w:r w:rsidRPr="00946B73">
        <w:rPr>
          <w:rFonts w:ascii="Times New Roman" w:hAnsi="Times New Roman" w:cs="Times New Roman"/>
          <w:sz w:val="28"/>
          <w:szCs w:val="28"/>
        </w:rPr>
        <w:t xml:space="preserve">действовать от имени </w:t>
      </w:r>
      <w:r w:rsidR="004D4C00">
        <w:rPr>
          <w:rFonts w:ascii="Times New Roman" w:hAnsi="Times New Roman" w:cs="Times New Roman"/>
          <w:sz w:val="28"/>
          <w:szCs w:val="28"/>
        </w:rPr>
        <w:t>Заявите</w:t>
      </w:r>
      <w:r w:rsidR="0011253E" w:rsidRPr="00946B73">
        <w:rPr>
          <w:rFonts w:ascii="Times New Roman" w:hAnsi="Times New Roman" w:cs="Times New Roman"/>
          <w:sz w:val="28"/>
          <w:szCs w:val="28"/>
        </w:rPr>
        <w:t>ля</w:t>
      </w:r>
      <w:r w:rsidRPr="00946B73">
        <w:rPr>
          <w:rFonts w:ascii="Times New Roman" w:hAnsi="Times New Roman" w:cs="Times New Roman"/>
          <w:sz w:val="28"/>
          <w:szCs w:val="28"/>
        </w:rPr>
        <w:t>.</w:t>
      </w:r>
    </w:p>
    <w:p w14:paraId="3227CF74" w14:textId="0E786349" w:rsidR="00946B73" w:rsidRPr="0050711C" w:rsidRDefault="00946B73" w:rsidP="00535A33">
      <w:pPr>
        <w:autoSpaceDE w:val="0"/>
        <w:autoSpaceDN w:val="0"/>
        <w:adjustRightInd w:val="0"/>
        <w:spacing w:after="0" w:line="240" w:lineRule="auto"/>
        <w:ind w:firstLine="709"/>
        <w:jc w:val="both"/>
        <w:rPr>
          <w:rFonts w:ascii="Times New Roman" w:hAnsi="Times New Roman" w:cs="Times New Roman"/>
          <w:sz w:val="28"/>
          <w:szCs w:val="28"/>
        </w:rPr>
      </w:pPr>
      <w:r w:rsidRPr="00946B73">
        <w:rPr>
          <w:rFonts w:ascii="Times New Roman" w:hAnsi="Times New Roman" w:cs="Times New Roman"/>
          <w:sz w:val="28"/>
          <w:szCs w:val="28"/>
        </w:rPr>
        <w:t>Документ, подтверждающий полномочия представителя</w:t>
      </w:r>
      <w:r w:rsidR="0011253E">
        <w:rPr>
          <w:rFonts w:ascii="Times New Roman" w:hAnsi="Times New Roman" w:cs="Times New Roman"/>
          <w:sz w:val="28"/>
          <w:szCs w:val="28"/>
        </w:rPr>
        <w:t xml:space="preserve"> </w:t>
      </w:r>
      <w:r w:rsidR="004D4C00">
        <w:rPr>
          <w:rFonts w:ascii="Times New Roman" w:hAnsi="Times New Roman" w:cs="Times New Roman"/>
          <w:sz w:val="28"/>
          <w:szCs w:val="28"/>
        </w:rPr>
        <w:t>Заявите</w:t>
      </w:r>
      <w:r w:rsidR="0011253E">
        <w:rPr>
          <w:rFonts w:ascii="Times New Roman" w:hAnsi="Times New Roman" w:cs="Times New Roman"/>
          <w:sz w:val="28"/>
          <w:szCs w:val="28"/>
        </w:rPr>
        <w:t>ля</w:t>
      </w:r>
      <w:r w:rsidRPr="00946B73">
        <w:rPr>
          <w:rFonts w:ascii="Times New Roman" w:hAnsi="Times New Roman" w:cs="Times New Roman"/>
          <w:sz w:val="28"/>
          <w:szCs w:val="28"/>
        </w:rPr>
        <w:t xml:space="preserve">, выданный юридическим лицом, должен быть подписан усиленной квалификационной электронной подписью уполномоченного лица, выдавшего </w:t>
      </w:r>
      <w:r w:rsidRPr="0050711C">
        <w:rPr>
          <w:rFonts w:ascii="Times New Roman" w:hAnsi="Times New Roman" w:cs="Times New Roman"/>
          <w:sz w:val="28"/>
          <w:szCs w:val="28"/>
        </w:rPr>
        <w:t>документ.</w:t>
      </w:r>
    </w:p>
    <w:p w14:paraId="3C4E5907" w14:textId="0F951A71" w:rsidR="00946B73" w:rsidRPr="00946B73" w:rsidRDefault="00946B73" w:rsidP="00535A33">
      <w:pPr>
        <w:autoSpaceDE w:val="0"/>
        <w:autoSpaceDN w:val="0"/>
        <w:adjustRightInd w:val="0"/>
        <w:spacing w:after="0" w:line="240" w:lineRule="auto"/>
        <w:ind w:firstLine="709"/>
        <w:jc w:val="both"/>
        <w:rPr>
          <w:rFonts w:ascii="Times New Roman" w:hAnsi="Times New Roman" w:cs="Times New Roman"/>
          <w:sz w:val="28"/>
          <w:szCs w:val="28"/>
        </w:rPr>
      </w:pPr>
      <w:r w:rsidRPr="0050711C">
        <w:rPr>
          <w:rFonts w:ascii="Times New Roman" w:hAnsi="Times New Roman" w:cs="Times New Roman"/>
          <w:sz w:val="28"/>
          <w:szCs w:val="28"/>
        </w:rPr>
        <w:t>Документ, подтверждающий полномочия представителя</w:t>
      </w:r>
      <w:r w:rsidR="0011253E" w:rsidRPr="0050711C">
        <w:rPr>
          <w:rFonts w:ascii="Times New Roman" w:hAnsi="Times New Roman" w:cs="Times New Roman"/>
          <w:sz w:val="28"/>
          <w:szCs w:val="28"/>
        </w:rPr>
        <w:t xml:space="preserve"> </w:t>
      </w:r>
      <w:r w:rsidR="004D4C00">
        <w:rPr>
          <w:rFonts w:ascii="Times New Roman" w:hAnsi="Times New Roman" w:cs="Times New Roman"/>
          <w:sz w:val="28"/>
          <w:szCs w:val="28"/>
        </w:rPr>
        <w:t>Заявите</w:t>
      </w:r>
      <w:r w:rsidR="0011253E" w:rsidRPr="0050711C">
        <w:rPr>
          <w:rFonts w:ascii="Times New Roman" w:hAnsi="Times New Roman" w:cs="Times New Roman"/>
          <w:sz w:val="28"/>
          <w:szCs w:val="28"/>
        </w:rPr>
        <w:t>ля</w:t>
      </w:r>
      <w:r w:rsidRPr="0050711C">
        <w:rPr>
          <w:rFonts w:ascii="Times New Roman" w:hAnsi="Times New Roman" w:cs="Times New Roman"/>
          <w:sz w:val="28"/>
          <w:szCs w:val="28"/>
        </w:rPr>
        <w:t>,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14:paraId="24BA2AC0" w14:textId="11C12A62" w:rsidR="00946B73" w:rsidRDefault="00946B73" w:rsidP="00535A33">
      <w:pPr>
        <w:autoSpaceDE w:val="0"/>
        <w:autoSpaceDN w:val="0"/>
        <w:adjustRightInd w:val="0"/>
        <w:spacing w:after="0" w:line="240" w:lineRule="auto"/>
        <w:ind w:firstLine="709"/>
        <w:jc w:val="both"/>
        <w:rPr>
          <w:rFonts w:ascii="Times New Roman" w:hAnsi="Times New Roman" w:cs="Times New Roman"/>
          <w:sz w:val="28"/>
          <w:szCs w:val="28"/>
        </w:rPr>
      </w:pPr>
      <w:r w:rsidRPr="0050711C">
        <w:rPr>
          <w:rFonts w:ascii="Times New Roman" w:hAnsi="Times New Roman" w:cs="Times New Roman"/>
          <w:sz w:val="28"/>
          <w:szCs w:val="28"/>
        </w:rPr>
        <w:t>Документ, подтверждающий полномочия представителя</w:t>
      </w:r>
      <w:r w:rsidR="0050711C" w:rsidRPr="0050711C">
        <w:rPr>
          <w:rFonts w:ascii="Times New Roman" w:hAnsi="Times New Roman" w:cs="Times New Roman"/>
          <w:sz w:val="28"/>
          <w:szCs w:val="28"/>
        </w:rPr>
        <w:t xml:space="preserve"> </w:t>
      </w:r>
      <w:r w:rsidR="004D4C00">
        <w:rPr>
          <w:rFonts w:ascii="Times New Roman" w:hAnsi="Times New Roman" w:cs="Times New Roman"/>
          <w:sz w:val="28"/>
          <w:szCs w:val="28"/>
        </w:rPr>
        <w:t>Заявите</w:t>
      </w:r>
      <w:r w:rsidR="0050711C" w:rsidRPr="0050711C">
        <w:rPr>
          <w:rFonts w:ascii="Times New Roman" w:hAnsi="Times New Roman" w:cs="Times New Roman"/>
          <w:sz w:val="28"/>
          <w:szCs w:val="28"/>
        </w:rPr>
        <w:t>ля</w:t>
      </w:r>
      <w:r w:rsidRPr="0050711C">
        <w:rPr>
          <w:rFonts w:ascii="Times New Roman" w:hAnsi="Times New Roman" w:cs="Times New Roman"/>
          <w:sz w:val="28"/>
          <w:szCs w:val="28"/>
        </w:rPr>
        <w:t>,</w:t>
      </w:r>
      <w:r w:rsidRPr="00946B73">
        <w:rPr>
          <w:rFonts w:ascii="Times New Roman" w:hAnsi="Times New Roman" w:cs="Times New Roman"/>
          <w:sz w:val="28"/>
          <w:szCs w:val="28"/>
        </w:rPr>
        <w:t xml:space="preserve">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14:paraId="40F2B318" w14:textId="284CAA64" w:rsidR="005A2B50" w:rsidRPr="009B6672" w:rsidRDefault="005A2B50" w:rsidP="00535A33">
      <w:pPr>
        <w:pStyle w:val="ConsPlusNormal"/>
        <w:ind w:firstLine="709"/>
        <w:jc w:val="both"/>
        <w:rPr>
          <w:rFonts w:ascii="Times New Roman" w:hAnsi="Times New Roman" w:cs="Times New Roman"/>
          <w:sz w:val="28"/>
          <w:szCs w:val="28"/>
        </w:rPr>
      </w:pPr>
      <w:r w:rsidRPr="009B6672">
        <w:rPr>
          <w:rFonts w:ascii="Times New Roman" w:hAnsi="Times New Roman" w:cs="Times New Roman"/>
          <w:sz w:val="28"/>
          <w:szCs w:val="28"/>
        </w:rPr>
        <w:t>2.6.</w:t>
      </w:r>
      <w:r w:rsidR="005E1BC3">
        <w:rPr>
          <w:rFonts w:ascii="Times New Roman" w:hAnsi="Times New Roman" w:cs="Times New Roman"/>
          <w:sz w:val="28"/>
          <w:szCs w:val="28"/>
        </w:rPr>
        <w:t>4</w:t>
      </w:r>
      <w:r w:rsidRPr="009B6672">
        <w:rPr>
          <w:rFonts w:ascii="Times New Roman" w:hAnsi="Times New Roman" w:cs="Times New Roman"/>
          <w:sz w:val="28"/>
          <w:szCs w:val="28"/>
        </w:rPr>
        <w:t xml:space="preserve">. Обязанность по предоставлению документов, указанных в </w:t>
      </w:r>
      <w:hyperlink w:anchor="P246" w:history="1">
        <w:r w:rsidRPr="009B6672">
          <w:rPr>
            <w:rFonts w:ascii="Times New Roman" w:hAnsi="Times New Roman" w:cs="Times New Roman"/>
            <w:sz w:val="28"/>
            <w:szCs w:val="28"/>
          </w:rPr>
          <w:t>пункт</w:t>
        </w:r>
        <w:r w:rsidR="0050711C">
          <w:rPr>
            <w:rFonts w:ascii="Times New Roman" w:hAnsi="Times New Roman" w:cs="Times New Roman"/>
            <w:sz w:val="28"/>
            <w:szCs w:val="28"/>
          </w:rPr>
          <w:t xml:space="preserve">ах 2.6.1 </w:t>
        </w:r>
      </w:hyperlink>
      <w:r w:rsidRPr="009B6672">
        <w:rPr>
          <w:rFonts w:ascii="Times New Roman" w:hAnsi="Times New Roman" w:cs="Times New Roman"/>
          <w:sz w:val="28"/>
          <w:szCs w:val="28"/>
        </w:rPr>
        <w:t xml:space="preserve"> настоящего Регламента, возложена на </w:t>
      </w:r>
      <w:r w:rsidR="004D4C00">
        <w:rPr>
          <w:rFonts w:ascii="Times New Roman" w:hAnsi="Times New Roman" w:cs="Times New Roman"/>
          <w:sz w:val="28"/>
          <w:szCs w:val="28"/>
        </w:rPr>
        <w:t>Заявите</w:t>
      </w:r>
      <w:r w:rsidRPr="009B6672">
        <w:rPr>
          <w:rFonts w:ascii="Times New Roman" w:hAnsi="Times New Roman" w:cs="Times New Roman"/>
          <w:sz w:val="28"/>
          <w:szCs w:val="28"/>
        </w:rPr>
        <w:t>ля.</w:t>
      </w:r>
    </w:p>
    <w:p w14:paraId="180873CB" w14:textId="1F545B73" w:rsidR="00FD6A57" w:rsidRPr="009B6672" w:rsidRDefault="005A2B50" w:rsidP="00535A33">
      <w:pPr>
        <w:autoSpaceDE w:val="0"/>
        <w:autoSpaceDN w:val="0"/>
        <w:adjustRightInd w:val="0"/>
        <w:spacing w:after="0" w:line="240" w:lineRule="auto"/>
        <w:ind w:firstLine="709"/>
        <w:jc w:val="both"/>
        <w:rPr>
          <w:rFonts w:ascii="Times New Roman" w:hAnsi="Times New Roman" w:cs="Times New Roman"/>
          <w:sz w:val="28"/>
          <w:szCs w:val="28"/>
        </w:rPr>
      </w:pPr>
      <w:r w:rsidRPr="009B6672">
        <w:rPr>
          <w:rFonts w:ascii="Times New Roman" w:hAnsi="Times New Roman" w:cs="Times New Roman"/>
          <w:sz w:val="28"/>
          <w:szCs w:val="28"/>
        </w:rPr>
        <w:t>2.6.</w:t>
      </w:r>
      <w:r w:rsidR="005E1BC3">
        <w:rPr>
          <w:rFonts w:ascii="Times New Roman" w:hAnsi="Times New Roman" w:cs="Times New Roman"/>
          <w:sz w:val="28"/>
          <w:szCs w:val="28"/>
        </w:rPr>
        <w:t>5</w:t>
      </w:r>
      <w:r w:rsidRPr="009B6672">
        <w:rPr>
          <w:rFonts w:ascii="Times New Roman" w:hAnsi="Times New Roman" w:cs="Times New Roman"/>
          <w:sz w:val="28"/>
          <w:szCs w:val="28"/>
        </w:rPr>
        <w:t xml:space="preserve">. </w:t>
      </w:r>
      <w:r w:rsidR="00FD6A57" w:rsidRPr="009B6672">
        <w:rPr>
          <w:rFonts w:ascii="Times New Roman" w:hAnsi="Times New Roman" w:cs="Times New Roman"/>
          <w:sz w:val="28"/>
          <w:szCs w:val="28"/>
        </w:rPr>
        <w:t xml:space="preserve">Запрещается требовать от </w:t>
      </w:r>
      <w:r w:rsidR="004D4C00">
        <w:rPr>
          <w:rFonts w:ascii="Times New Roman" w:hAnsi="Times New Roman" w:cs="Times New Roman"/>
          <w:sz w:val="28"/>
          <w:szCs w:val="28"/>
        </w:rPr>
        <w:t>Заявите</w:t>
      </w:r>
      <w:r w:rsidR="00FD6A57" w:rsidRPr="009B6672">
        <w:rPr>
          <w:rFonts w:ascii="Times New Roman" w:hAnsi="Times New Roman" w:cs="Times New Roman"/>
          <w:sz w:val="28"/>
          <w:szCs w:val="28"/>
        </w:rPr>
        <w:t>ля:</w:t>
      </w:r>
    </w:p>
    <w:p w14:paraId="174EE181" w14:textId="7327F416" w:rsidR="00FD6A57" w:rsidRPr="009B6672" w:rsidRDefault="00FD6A57" w:rsidP="00535A33">
      <w:pPr>
        <w:autoSpaceDE w:val="0"/>
        <w:autoSpaceDN w:val="0"/>
        <w:adjustRightInd w:val="0"/>
        <w:spacing w:after="0" w:line="240" w:lineRule="auto"/>
        <w:ind w:firstLine="709"/>
        <w:jc w:val="both"/>
        <w:rPr>
          <w:rFonts w:ascii="Times New Roman" w:hAnsi="Times New Roman" w:cs="Times New Roman"/>
          <w:sz w:val="28"/>
          <w:szCs w:val="28"/>
        </w:rPr>
      </w:pPr>
      <w:r w:rsidRPr="009B6672">
        <w:rPr>
          <w:rFonts w:ascii="Times New Roman"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7E1D3E">
        <w:rPr>
          <w:rFonts w:ascii="Times New Roman" w:hAnsi="Times New Roman" w:cs="Times New Roman"/>
          <w:sz w:val="28"/>
          <w:szCs w:val="28"/>
        </w:rPr>
        <w:br/>
      </w:r>
      <w:r w:rsidRPr="009B6672">
        <w:rPr>
          <w:rFonts w:ascii="Times New Roman" w:hAnsi="Times New Roman" w:cs="Times New Roman"/>
          <w:sz w:val="28"/>
          <w:szCs w:val="28"/>
        </w:rPr>
        <w:t>с предоставлением муниципальной услуги;</w:t>
      </w:r>
    </w:p>
    <w:p w14:paraId="482DD287" w14:textId="5A3A0EFE" w:rsidR="00FD6A57" w:rsidRPr="009B6672" w:rsidRDefault="00FD6A57" w:rsidP="00535A33">
      <w:pPr>
        <w:autoSpaceDE w:val="0"/>
        <w:autoSpaceDN w:val="0"/>
        <w:adjustRightInd w:val="0"/>
        <w:spacing w:after="0" w:line="240" w:lineRule="auto"/>
        <w:ind w:firstLine="709"/>
        <w:jc w:val="both"/>
        <w:rPr>
          <w:rFonts w:ascii="Times New Roman" w:hAnsi="Times New Roman" w:cs="Times New Roman"/>
          <w:sz w:val="28"/>
          <w:szCs w:val="28"/>
        </w:rPr>
      </w:pPr>
      <w:r w:rsidRPr="009B6672">
        <w:rPr>
          <w:rFonts w:ascii="Times New Roman" w:hAnsi="Times New Roman" w:cs="Times New Roman"/>
          <w:sz w:val="28"/>
          <w:szCs w:val="28"/>
        </w:rPr>
        <w:t xml:space="preserve">- представления документов и информации, в том числе подтверждающих внесение </w:t>
      </w:r>
      <w:r w:rsidR="004D4C00">
        <w:rPr>
          <w:rFonts w:ascii="Times New Roman" w:hAnsi="Times New Roman" w:cs="Times New Roman"/>
          <w:sz w:val="28"/>
          <w:szCs w:val="28"/>
        </w:rPr>
        <w:t>Заявите</w:t>
      </w:r>
      <w:r w:rsidRPr="009B6672">
        <w:rPr>
          <w:rFonts w:ascii="Times New Roman" w:hAnsi="Times New Roman" w:cs="Times New Roman"/>
          <w:sz w:val="28"/>
          <w:szCs w:val="28"/>
        </w:rPr>
        <w:t xml:space="preserve">лем платы за предоставление муниципальной услуги, которые в соответствии с нормативными правовыми актами Российской Федерации, нормативными правовыми актами Мурманской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w:t>
      </w:r>
      <w:r w:rsidR="007E1D3E">
        <w:rPr>
          <w:rFonts w:ascii="Times New Roman" w:hAnsi="Times New Roman" w:cs="Times New Roman"/>
          <w:sz w:val="28"/>
          <w:szCs w:val="28"/>
        </w:rPr>
        <w:br/>
      </w:r>
      <w:r w:rsidRPr="009B6672">
        <w:rPr>
          <w:rFonts w:ascii="Times New Roman" w:hAnsi="Times New Roman" w:cs="Times New Roman"/>
          <w:sz w:val="28"/>
          <w:szCs w:val="28"/>
        </w:rPr>
        <w:t>«Об организации предоставления государственных и муниципальных услуг» (далее – Федеральный закон</w:t>
      </w:r>
      <w:r w:rsidR="005E1BC3">
        <w:rPr>
          <w:rFonts w:ascii="Times New Roman" w:hAnsi="Times New Roman" w:cs="Times New Roman"/>
          <w:sz w:val="28"/>
          <w:szCs w:val="28"/>
        </w:rPr>
        <w:t xml:space="preserve"> </w:t>
      </w:r>
      <w:r w:rsidR="005E1BC3" w:rsidRPr="005E1BC3">
        <w:rPr>
          <w:rFonts w:ascii="Times New Roman" w:hAnsi="Times New Roman" w:cs="Times New Roman"/>
          <w:sz w:val="28"/>
          <w:szCs w:val="28"/>
        </w:rPr>
        <w:t>от 27.07.2010 № 210-ФЗ</w:t>
      </w:r>
      <w:r w:rsidRPr="009B6672">
        <w:rPr>
          <w:rFonts w:ascii="Times New Roman" w:hAnsi="Times New Roman" w:cs="Times New Roman"/>
          <w:sz w:val="28"/>
          <w:szCs w:val="28"/>
        </w:rPr>
        <w:t xml:space="preserve">). </w:t>
      </w:r>
      <w:r w:rsidR="004D4C00">
        <w:rPr>
          <w:rFonts w:ascii="Times New Roman" w:hAnsi="Times New Roman" w:cs="Times New Roman"/>
          <w:sz w:val="28"/>
          <w:szCs w:val="28"/>
        </w:rPr>
        <w:t>Заявите</w:t>
      </w:r>
      <w:r w:rsidRPr="009B6672">
        <w:rPr>
          <w:rFonts w:ascii="Times New Roman" w:hAnsi="Times New Roman" w:cs="Times New Roman"/>
          <w:sz w:val="28"/>
          <w:szCs w:val="28"/>
        </w:rPr>
        <w:t xml:space="preserve">ль вправе </w:t>
      </w:r>
      <w:r w:rsidRPr="009B6672">
        <w:rPr>
          <w:rFonts w:ascii="Times New Roman" w:hAnsi="Times New Roman" w:cs="Times New Roman"/>
          <w:sz w:val="28"/>
          <w:szCs w:val="28"/>
        </w:rPr>
        <w:lastRenderedPageBreak/>
        <w:t>представить указанные документы и информацию в органы, предоставляющие муниципальную услугу, по собственной инициативе;</w:t>
      </w:r>
    </w:p>
    <w:p w14:paraId="20F25585" w14:textId="717B7C71" w:rsidR="00FD6A57" w:rsidRPr="009B6672" w:rsidRDefault="00FD6A57" w:rsidP="00535A33">
      <w:pPr>
        <w:autoSpaceDE w:val="0"/>
        <w:autoSpaceDN w:val="0"/>
        <w:adjustRightInd w:val="0"/>
        <w:spacing w:after="0" w:line="240" w:lineRule="auto"/>
        <w:ind w:firstLine="709"/>
        <w:jc w:val="both"/>
        <w:rPr>
          <w:rFonts w:ascii="Times New Roman" w:hAnsi="Times New Roman" w:cs="Times New Roman"/>
          <w:sz w:val="28"/>
          <w:szCs w:val="28"/>
        </w:rPr>
      </w:pPr>
      <w:r w:rsidRPr="009B6672">
        <w:rPr>
          <w:rFonts w:ascii="Times New Roman" w:hAnsi="Times New Roman" w:cs="Times New Roman"/>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r w:rsidR="005E1BC3">
        <w:rPr>
          <w:rFonts w:ascii="Times New Roman" w:hAnsi="Times New Roman" w:cs="Times New Roman"/>
          <w:sz w:val="28"/>
          <w:szCs w:val="28"/>
        </w:rPr>
        <w:t xml:space="preserve"> </w:t>
      </w:r>
      <w:r w:rsidR="005E1BC3" w:rsidRPr="005E1BC3">
        <w:rPr>
          <w:rFonts w:ascii="Times New Roman" w:hAnsi="Times New Roman" w:cs="Times New Roman"/>
          <w:sz w:val="28"/>
          <w:szCs w:val="28"/>
        </w:rPr>
        <w:t xml:space="preserve">от 27.07.2010 </w:t>
      </w:r>
      <w:r w:rsidR="005E1BC3">
        <w:rPr>
          <w:rFonts w:ascii="Times New Roman" w:hAnsi="Times New Roman" w:cs="Times New Roman"/>
          <w:sz w:val="28"/>
          <w:szCs w:val="28"/>
        </w:rPr>
        <w:br/>
      </w:r>
      <w:r w:rsidR="005E1BC3" w:rsidRPr="005E1BC3">
        <w:rPr>
          <w:rFonts w:ascii="Times New Roman" w:hAnsi="Times New Roman" w:cs="Times New Roman"/>
          <w:sz w:val="28"/>
          <w:szCs w:val="28"/>
        </w:rPr>
        <w:t>№ 210-ФЗ</w:t>
      </w:r>
      <w:r w:rsidRPr="009B6672">
        <w:rPr>
          <w:rFonts w:ascii="Times New Roman" w:hAnsi="Times New Roman" w:cs="Times New Roman"/>
          <w:sz w:val="28"/>
          <w:szCs w:val="28"/>
        </w:rPr>
        <w:t>;</w:t>
      </w:r>
    </w:p>
    <w:p w14:paraId="157469FB" w14:textId="02FE70F1" w:rsidR="0050711C" w:rsidRPr="0050711C" w:rsidRDefault="0050711C" w:rsidP="0050711C">
      <w:pPr>
        <w:pStyle w:val="2"/>
        <w:shd w:val="clear" w:color="auto" w:fill="FFFFFF"/>
        <w:tabs>
          <w:tab w:val="left" w:pos="0"/>
        </w:tabs>
        <w:ind w:left="0" w:right="-5" w:firstLine="567"/>
        <w:jc w:val="both"/>
        <w:rPr>
          <w:sz w:val="28"/>
          <w:szCs w:val="28"/>
        </w:rPr>
      </w:pPr>
      <w:r w:rsidRPr="0050711C">
        <w:rPr>
          <w:sz w:val="28"/>
          <w:szCs w:val="28"/>
        </w:rPr>
        <w:t xml:space="preserve"> -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C95C61" w:rsidRPr="0050711C">
        <w:rPr>
          <w:sz w:val="28"/>
          <w:szCs w:val="28"/>
        </w:rPr>
        <w:t xml:space="preserve">муниципальной </w:t>
      </w:r>
      <w:r w:rsidRPr="0050711C">
        <w:rPr>
          <w:sz w:val="28"/>
          <w:szCs w:val="28"/>
        </w:rPr>
        <w:t xml:space="preserve">услуги, либо в предоставлении </w:t>
      </w:r>
      <w:r w:rsidR="00C95C61" w:rsidRPr="0050711C">
        <w:rPr>
          <w:sz w:val="28"/>
          <w:szCs w:val="28"/>
        </w:rPr>
        <w:t xml:space="preserve">муниципальной </w:t>
      </w:r>
      <w:r w:rsidRPr="0050711C">
        <w:rPr>
          <w:sz w:val="28"/>
          <w:szCs w:val="28"/>
        </w:rPr>
        <w:t xml:space="preserve">услуги, за исключением случаев, предусмотренных пунктом 4 части 1 статьи 7 Федерального закона </w:t>
      </w:r>
      <w:r w:rsidR="00C95C61">
        <w:rPr>
          <w:sz w:val="28"/>
          <w:szCs w:val="28"/>
        </w:rPr>
        <w:br/>
      </w:r>
      <w:r w:rsidRPr="0050711C">
        <w:rPr>
          <w:sz w:val="28"/>
          <w:szCs w:val="28"/>
        </w:rPr>
        <w:t>от 27.07.2010 № 210-ФЗ.</w:t>
      </w:r>
    </w:p>
    <w:p w14:paraId="65F91D7C" w14:textId="77777777" w:rsidR="001A72D3" w:rsidRPr="00D65A9D" w:rsidRDefault="001A72D3" w:rsidP="004E73F7">
      <w:pPr>
        <w:autoSpaceDE w:val="0"/>
        <w:autoSpaceDN w:val="0"/>
        <w:adjustRightInd w:val="0"/>
        <w:spacing w:after="0" w:line="240" w:lineRule="auto"/>
        <w:jc w:val="center"/>
        <w:rPr>
          <w:rFonts w:ascii="Times New Roman" w:hAnsi="Times New Roman" w:cs="Times New Roman"/>
          <w:sz w:val="24"/>
          <w:szCs w:val="24"/>
        </w:rPr>
      </w:pPr>
    </w:p>
    <w:p w14:paraId="3DB15EBB" w14:textId="77777777" w:rsidR="00C95C61" w:rsidRDefault="00FD6A57" w:rsidP="004E73F7">
      <w:pPr>
        <w:autoSpaceDE w:val="0"/>
        <w:autoSpaceDN w:val="0"/>
        <w:adjustRightInd w:val="0"/>
        <w:spacing w:after="0" w:line="240" w:lineRule="auto"/>
        <w:jc w:val="center"/>
        <w:rPr>
          <w:rFonts w:ascii="Times New Roman" w:hAnsi="Times New Roman" w:cs="Times New Roman"/>
          <w:sz w:val="28"/>
          <w:szCs w:val="28"/>
        </w:rPr>
      </w:pPr>
      <w:r w:rsidRPr="009B6672">
        <w:rPr>
          <w:rFonts w:ascii="Times New Roman" w:hAnsi="Times New Roman" w:cs="Times New Roman"/>
          <w:sz w:val="28"/>
          <w:szCs w:val="28"/>
        </w:rPr>
        <w:t xml:space="preserve">2.7. Перечень оснований для отказа в приеме документов, </w:t>
      </w:r>
    </w:p>
    <w:p w14:paraId="37174306" w14:textId="18FA09A5" w:rsidR="00FD6A57" w:rsidRDefault="00C95C61" w:rsidP="004E73F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для </w:t>
      </w:r>
      <w:r w:rsidR="004E73F7" w:rsidRPr="009B6672">
        <w:rPr>
          <w:rFonts w:ascii="Times New Roman" w:hAnsi="Times New Roman" w:cs="Times New Roman"/>
          <w:sz w:val="28"/>
          <w:szCs w:val="28"/>
        </w:rPr>
        <w:t xml:space="preserve">приостановления и (или) отказа в предоставлении </w:t>
      </w:r>
      <w:r>
        <w:rPr>
          <w:rFonts w:ascii="Times New Roman" w:hAnsi="Times New Roman" w:cs="Times New Roman"/>
          <w:sz w:val="28"/>
          <w:szCs w:val="28"/>
        </w:rPr>
        <w:br/>
      </w:r>
      <w:r w:rsidR="004E73F7" w:rsidRPr="009B6672">
        <w:rPr>
          <w:rFonts w:ascii="Times New Roman" w:hAnsi="Times New Roman" w:cs="Times New Roman"/>
          <w:sz w:val="28"/>
          <w:szCs w:val="28"/>
        </w:rPr>
        <w:t>муниципальной услуги</w:t>
      </w:r>
    </w:p>
    <w:p w14:paraId="1A5AD465" w14:textId="77777777" w:rsidR="004E73F7" w:rsidRPr="00D65A9D" w:rsidRDefault="004E73F7" w:rsidP="004E73F7">
      <w:pPr>
        <w:autoSpaceDE w:val="0"/>
        <w:autoSpaceDN w:val="0"/>
        <w:adjustRightInd w:val="0"/>
        <w:spacing w:after="0" w:line="240" w:lineRule="auto"/>
        <w:jc w:val="center"/>
        <w:rPr>
          <w:rFonts w:ascii="Times New Roman" w:hAnsi="Times New Roman" w:cs="Times New Roman"/>
          <w:sz w:val="24"/>
          <w:szCs w:val="24"/>
        </w:rPr>
      </w:pPr>
    </w:p>
    <w:p w14:paraId="12731BF8" w14:textId="77777777" w:rsidR="00FD6A57" w:rsidRPr="009B6672" w:rsidRDefault="00FD6A57" w:rsidP="004E73F7">
      <w:pPr>
        <w:autoSpaceDE w:val="0"/>
        <w:autoSpaceDN w:val="0"/>
        <w:adjustRightInd w:val="0"/>
        <w:spacing w:after="0" w:line="240" w:lineRule="auto"/>
        <w:ind w:firstLine="709"/>
        <w:jc w:val="both"/>
        <w:rPr>
          <w:rFonts w:ascii="Times New Roman" w:hAnsi="Times New Roman" w:cs="Times New Roman"/>
          <w:sz w:val="28"/>
          <w:szCs w:val="28"/>
        </w:rPr>
      </w:pPr>
      <w:r w:rsidRPr="009B6672">
        <w:rPr>
          <w:rFonts w:ascii="Times New Roman" w:hAnsi="Times New Roman" w:cs="Times New Roman"/>
          <w:sz w:val="28"/>
          <w:szCs w:val="28"/>
        </w:rPr>
        <w:t>2.7.1. Основания для отказа в приеме документов на бумажном носителе отсутствуют.</w:t>
      </w:r>
    </w:p>
    <w:p w14:paraId="6504A3F3" w14:textId="712FEC2C" w:rsidR="00803960" w:rsidRDefault="00FD6A57" w:rsidP="004E73F7">
      <w:pPr>
        <w:autoSpaceDE w:val="0"/>
        <w:autoSpaceDN w:val="0"/>
        <w:adjustRightInd w:val="0"/>
        <w:spacing w:after="0" w:line="240" w:lineRule="auto"/>
        <w:ind w:firstLine="709"/>
        <w:jc w:val="both"/>
        <w:rPr>
          <w:rFonts w:ascii="Times New Roman" w:hAnsi="Times New Roman" w:cs="Times New Roman"/>
          <w:sz w:val="28"/>
          <w:szCs w:val="28"/>
        </w:rPr>
      </w:pPr>
      <w:r w:rsidRPr="009B6672">
        <w:rPr>
          <w:rFonts w:ascii="Times New Roman" w:hAnsi="Times New Roman" w:cs="Times New Roman"/>
          <w:sz w:val="28"/>
          <w:szCs w:val="28"/>
        </w:rPr>
        <w:t>2.7.2. Основанием для отказа в приеме к рассмотрению документов в электронном виде явля</w:t>
      </w:r>
      <w:r w:rsidR="00C95C61">
        <w:rPr>
          <w:rFonts w:ascii="Times New Roman" w:hAnsi="Times New Roman" w:cs="Times New Roman"/>
          <w:sz w:val="28"/>
          <w:szCs w:val="28"/>
        </w:rPr>
        <w:t>ю</w:t>
      </w:r>
      <w:r w:rsidRPr="009B6672">
        <w:rPr>
          <w:rFonts w:ascii="Times New Roman" w:hAnsi="Times New Roman" w:cs="Times New Roman"/>
          <w:sz w:val="28"/>
          <w:szCs w:val="28"/>
        </w:rPr>
        <w:t>тся</w:t>
      </w:r>
      <w:r w:rsidR="00803960">
        <w:rPr>
          <w:rFonts w:ascii="Times New Roman" w:hAnsi="Times New Roman" w:cs="Times New Roman"/>
          <w:sz w:val="28"/>
          <w:szCs w:val="28"/>
        </w:rPr>
        <w:t>:</w:t>
      </w:r>
    </w:p>
    <w:p w14:paraId="7E129D94" w14:textId="633DAC8B" w:rsidR="00EA4155" w:rsidRDefault="005C7159" w:rsidP="004E73F7">
      <w:pPr>
        <w:pStyle w:val="ad"/>
        <w:widowControl w:val="0"/>
        <w:tabs>
          <w:tab w:val="left" w:pos="1858"/>
        </w:tabs>
        <w:autoSpaceDE w:val="0"/>
        <w:autoSpaceDN w:val="0"/>
        <w:spacing w:before="1" w:after="0" w:line="240" w:lineRule="auto"/>
        <w:ind w:left="0" w:firstLine="709"/>
        <w:contextualSpacing w:val="0"/>
        <w:jc w:val="both"/>
        <w:rPr>
          <w:rFonts w:ascii="Times New Roman" w:hAnsi="Times New Roman" w:cs="Times New Roman"/>
          <w:sz w:val="28"/>
        </w:rPr>
      </w:pPr>
      <w:r>
        <w:rPr>
          <w:rFonts w:ascii="Times New Roman" w:hAnsi="Times New Roman" w:cs="Times New Roman"/>
          <w:sz w:val="28"/>
          <w:szCs w:val="28"/>
        </w:rPr>
        <w:t>1)</w:t>
      </w:r>
      <w:r w:rsidR="00FD6A57" w:rsidRPr="009B6672">
        <w:rPr>
          <w:rFonts w:ascii="Times New Roman" w:hAnsi="Times New Roman" w:cs="Times New Roman"/>
          <w:sz w:val="28"/>
          <w:szCs w:val="28"/>
        </w:rPr>
        <w:t xml:space="preserve"> </w:t>
      </w:r>
      <w:r w:rsidR="00660094">
        <w:rPr>
          <w:rFonts w:ascii="Times New Roman" w:hAnsi="Times New Roman" w:cs="Times New Roman"/>
          <w:sz w:val="28"/>
        </w:rPr>
        <w:t>заявлен</w:t>
      </w:r>
      <w:r w:rsidR="00660094" w:rsidRPr="00EA4155">
        <w:rPr>
          <w:rFonts w:ascii="Times New Roman" w:hAnsi="Times New Roman" w:cs="Times New Roman"/>
          <w:sz w:val="28"/>
        </w:rPr>
        <w:t xml:space="preserve">ие </w:t>
      </w:r>
      <w:r w:rsidR="00EA4155" w:rsidRPr="00EA4155">
        <w:rPr>
          <w:rFonts w:ascii="Times New Roman" w:hAnsi="Times New Roman" w:cs="Times New Roman"/>
          <w:sz w:val="28"/>
        </w:rPr>
        <w:t>подано в орган государственной власти, орган местного</w:t>
      </w:r>
      <w:r w:rsidR="00EA4155" w:rsidRPr="00EA4155">
        <w:rPr>
          <w:rFonts w:ascii="Times New Roman" w:hAnsi="Times New Roman" w:cs="Times New Roman"/>
          <w:spacing w:val="1"/>
          <w:sz w:val="28"/>
        </w:rPr>
        <w:t xml:space="preserve"> </w:t>
      </w:r>
      <w:r w:rsidR="00EA4155" w:rsidRPr="00EA4155">
        <w:rPr>
          <w:rFonts w:ascii="Times New Roman" w:hAnsi="Times New Roman" w:cs="Times New Roman"/>
          <w:sz w:val="28"/>
        </w:rPr>
        <w:t>самоуправления,</w:t>
      </w:r>
      <w:r w:rsidR="00EA4155" w:rsidRPr="00EA4155">
        <w:rPr>
          <w:rFonts w:ascii="Times New Roman" w:hAnsi="Times New Roman" w:cs="Times New Roman"/>
          <w:spacing w:val="-2"/>
          <w:sz w:val="28"/>
        </w:rPr>
        <w:t xml:space="preserve"> </w:t>
      </w:r>
      <w:r w:rsidR="00EA4155" w:rsidRPr="00EA4155">
        <w:rPr>
          <w:rFonts w:ascii="Times New Roman" w:hAnsi="Times New Roman" w:cs="Times New Roman"/>
          <w:sz w:val="28"/>
        </w:rPr>
        <w:t>в</w:t>
      </w:r>
      <w:r w:rsidR="00EA4155" w:rsidRPr="00EA4155">
        <w:rPr>
          <w:rFonts w:ascii="Times New Roman" w:hAnsi="Times New Roman" w:cs="Times New Roman"/>
          <w:spacing w:val="-3"/>
          <w:sz w:val="28"/>
        </w:rPr>
        <w:t xml:space="preserve"> </w:t>
      </w:r>
      <w:r w:rsidR="00EA4155" w:rsidRPr="00EA4155">
        <w:rPr>
          <w:rFonts w:ascii="Times New Roman" w:hAnsi="Times New Roman" w:cs="Times New Roman"/>
          <w:sz w:val="28"/>
        </w:rPr>
        <w:t>полномочия</w:t>
      </w:r>
      <w:r w:rsidR="00EA4155" w:rsidRPr="00EA4155">
        <w:rPr>
          <w:rFonts w:ascii="Times New Roman" w:hAnsi="Times New Roman" w:cs="Times New Roman"/>
          <w:spacing w:val="-1"/>
          <w:sz w:val="28"/>
        </w:rPr>
        <w:t xml:space="preserve"> </w:t>
      </w:r>
      <w:r w:rsidR="00EA4155" w:rsidRPr="00EA4155">
        <w:rPr>
          <w:rFonts w:ascii="Times New Roman" w:hAnsi="Times New Roman" w:cs="Times New Roman"/>
          <w:sz w:val="28"/>
        </w:rPr>
        <w:t>которых</w:t>
      </w:r>
      <w:r w:rsidR="00EA4155" w:rsidRPr="00EA4155">
        <w:rPr>
          <w:rFonts w:ascii="Times New Roman" w:hAnsi="Times New Roman" w:cs="Times New Roman"/>
          <w:spacing w:val="-4"/>
          <w:sz w:val="28"/>
        </w:rPr>
        <w:t xml:space="preserve"> </w:t>
      </w:r>
      <w:r w:rsidR="00EA4155" w:rsidRPr="00EA4155">
        <w:rPr>
          <w:rFonts w:ascii="Times New Roman" w:hAnsi="Times New Roman" w:cs="Times New Roman"/>
          <w:sz w:val="28"/>
        </w:rPr>
        <w:t>не</w:t>
      </w:r>
      <w:r w:rsidR="00EA4155" w:rsidRPr="00EA4155">
        <w:rPr>
          <w:rFonts w:ascii="Times New Roman" w:hAnsi="Times New Roman" w:cs="Times New Roman"/>
          <w:spacing w:val="-2"/>
          <w:sz w:val="28"/>
        </w:rPr>
        <w:t xml:space="preserve"> </w:t>
      </w:r>
      <w:r w:rsidR="00EA4155" w:rsidRPr="00EA4155">
        <w:rPr>
          <w:rFonts w:ascii="Times New Roman" w:hAnsi="Times New Roman" w:cs="Times New Roman"/>
          <w:sz w:val="28"/>
        </w:rPr>
        <w:t>входит</w:t>
      </w:r>
      <w:r w:rsidR="00EA4155" w:rsidRPr="00EA4155">
        <w:rPr>
          <w:rFonts w:ascii="Times New Roman" w:hAnsi="Times New Roman" w:cs="Times New Roman"/>
          <w:spacing w:val="-2"/>
          <w:sz w:val="28"/>
        </w:rPr>
        <w:t xml:space="preserve"> </w:t>
      </w:r>
      <w:r w:rsidR="00EA4155" w:rsidRPr="00EA4155">
        <w:rPr>
          <w:rFonts w:ascii="Times New Roman" w:hAnsi="Times New Roman" w:cs="Times New Roman"/>
          <w:sz w:val="28"/>
        </w:rPr>
        <w:t>предоставление</w:t>
      </w:r>
      <w:r w:rsidR="00EA4155" w:rsidRPr="00EA4155">
        <w:rPr>
          <w:rFonts w:ascii="Times New Roman" w:hAnsi="Times New Roman" w:cs="Times New Roman"/>
          <w:spacing w:val="-1"/>
          <w:sz w:val="28"/>
        </w:rPr>
        <w:t xml:space="preserve"> </w:t>
      </w:r>
      <w:r w:rsidR="00C95C61">
        <w:rPr>
          <w:rFonts w:ascii="Times New Roman" w:hAnsi="Times New Roman" w:cs="Times New Roman"/>
          <w:spacing w:val="-1"/>
          <w:sz w:val="28"/>
        </w:rPr>
        <w:t xml:space="preserve">муниципальной </w:t>
      </w:r>
      <w:r w:rsidR="00EA4155" w:rsidRPr="00EA4155">
        <w:rPr>
          <w:rFonts w:ascii="Times New Roman" w:hAnsi="Times New Roman" w:cs="Times New Roman"/>
          <w:sz w:val="28"/>
        </w:rPr>
        <w:t>услуги;</w:t>
      </w:r>
    </w:p>
    <w:p w14:paraId="06BB3134" w14:textId="233B5003" w:rsidR="005C7159" w:rsidRPr="005C7159" w:rsidRDefault="005C7159" w:rsidP="005C7159">
      <w:pPr>
        <w:pStyle w:val="ad"/>
        <w:widowControl w:val="0"/>
        <w:tabs>
          <w:tab w:val="left" w:pos="1134"/>
        </w:tabs>
        <w:autoSpaceDE w:val="0"/>
        <w:autoSpaceDN w:val="0"/>
        <w:spacing w:before="1" w:after="0" w:line="240" w:lineRule="auto"/>
        <w:ind w:left="0" w:firstLine="709"/>
        <w:jc w:val="both"/>
        <w:rPr>
          <w:rFonts w:ascii="Times New Roman" w:hAnsi="Times New Roman" w:cs="Times New Roman"/>
          <w:sz w:val="28"/>
        </w:rPr>
      </w:pPr>
      <w:r>
        <w:rPr>
          <w:rFonts w:ascii="Times New Roman" w:hAnsi="Times New Roman" w:cs="Times New Roman"/>
          <w:sz w:val="28"/>
        </w:rPr>
        <w:t>2</w:t>
      </w:r>
      <w:r w:rsidRPr="005C7159">
        <w:rPr>
          <w:rFonts w:ascii="Times New Roman" w:hAnsi="Times New Roman" w:cs="Times New Roman"/>
          <w:sz w:val="28"/>
        </w:rPr>
        <w:t>)</w:t>
      </w:r>
      <w:r w:rsidRPr="005C7159">
        <w:rPr>
          <w:rFonts w:ascii="Times New Roman" w:hAnsi="Times New Roman" w:cs="Times New Roman"/>
          <w:sz w:val="28"/>
        </w:rPr>
        <w:tab/>
        <w:t>непредставление документа, предусмотренного пункт</w:t>
      </w:r>
      <w:r>
        <w:rPr>
          <w:rFonts w:ascii="Times New Roman" w:hAnsi="Times New Roman" w:cs="Times New Roman"/>
          <w:sz w:val="28"/>
        </w:rPr>
        <w:t>ом</w:t>
      </w:r>
      <w:r w:rsidRPr="005C7159">
        <w:rPr>
          <w:rFonts w:ascii="Times New Roman" w:hAnsi="Times New Roman" w:cs="Times New Roman"/>
          <w:sz w:val="28"/>
        </w:rPr>
        <w:t xml:space="preserve"> </w:t>
      </w:r>
      <w:r>
        <w:rPr>
          <w:rFonts w:ascii="Times New Roman" w:hAnsi="Times New Roman" w:cs="Times New Roman"/>
          <w:sz w:val="28"/>
        </w:rPr>
        <w:t>2.6.1.2.</w:t>
      </w:r>
      <w:r w:rsidRPr="005C7159">
        <w:rPr>
          <w:rFonts w:ascii="Times New Roman" w:hAnsi="Times New Roman" w:cs="Times New Roman"/>
          <w:sz w:val="28"/>
        </w:rPr>
        <w:t xml:space="preserve"> настоящего административного регламента, при личном обращении в </w:t>
      </w:r>
      <w:r>
        <w:rPr>
          <w:rFonts w:ascii="Times New Roman" w:hAnsi="Times New Roman" w:cs="Times New Roman"/>
          <w:sz w:val="28"/>
        </w:rPr>
        <w:t>Комитет</w:t>
      </w:r>
      <w:r w:rsidRPr="005C7159">
        <w:rPr>
          <w:rFonts w:ascii="Times New Roman" w:hAnsi="Times New Roman" w:cs="Times New Roman"/>
          <w:sz w:val="28"/>
        </w:rPr>
        <w:t>;</w:t>
      </w:r>
    </w:p>
    <w:p w14:paraId="554E0274" w14:textId="0BFCF6FF" w:rsidR="005C7159" w:rsidRPr="00EA4155" w:rsidRDefault="005C7159" w:rsidP="005C7159">
      <w:pPr>
        <w:pStyle w:val="ad"/>
        <w:widowControl w:val="0"/>
        <w:tabs>
          <w:tab w:val="left" w:pos="1134"/>
        </w:tabs>
        <w:autoSpaceDE w:val="0"/>
        <w:autoSpaceDN w:val="0"/>
        <w:spacing w:before="1" w:after="0" w:line="240" w:lineRule="auto"/>
        <w:ind w:left="0" w:firstLine="709"/>
        <w:contextualSpacing w:val="0"/>
        <w:jc w:val="both"/>
        <w:rPr>
          <w:rFonts w:ascii="Times New Roman" w:hAnsi="Times New Roman" w:cs="Times New Roman"/>
          <w:sz w:val="28"/>
        </w:rPr>
      </w:pPr>
      <w:r>
        <w:rPr>
          <w:rFonts w:ascii="Times New Roman" w:hAnsi="Times New Roman" w:cs="Times New Roman"/>
          <w:sz w:val="28"/>
        </w:rPr>
        <w:t>3</w:t>
      </w:r>
      <w:r w:rsidRPr="005C7159">
        <w:rPr>
          <w:rFonts w:ascii="Times New Roman" w:hAnsi="Times New Roman" w:cs="Times New Roman"/>
          <w:sz w:val="28"/>
        </w:rPr>
        <w:t>)</w:t>
      </w:r>
      <w:r w:rsidRPr="005C7159">
        <w:rPr>
          <w:rFonts w:ascii="Times New Roman" w:hAnsi="Times New Roman" w:cs="Times New Roman"/>
          <w:sz w:val="28"/>
        </w:rPr>
        <w:tab/>
        <w:t>непредставление документа, предусмотренного пунктом 2.6.1.</w:t>
      </w:r>
      <w:r>
        <w:rPr>
          <w:rFonts w:ascii="Times New Roman" w:hAnsi="Times New Roman" w:cs="Times New Roman"/>
          <w:sz w:val="28"/>
        </w:rPr>
        <w:t>3</w:t>
      </w:r>
      <w:r w:rsidRPr="005C7159">
        <w:rPr>
          <w:rFonts w:ascii="Times New Roman" w:hAnsi="Times New Roman" w:cs="Times New Roman"/>
          <w:sz w:val="28"/>
        </w:rPr>
        <w:t>. настоящего административного регламента;</w:t>
      </w:r>
    </w:p>
    <w:p w14:paraId="0B98F034" w14:textId="35E25480" w:rsidR="00EA4155" w:rsidRPr="00EA4155" w:rsidRDefault="00EE290E" w:rsidP="004E73F7">
      <w:pPr>
        <w:widowControl w:val="0"/>
        <w:tabs>
          <w:tab w:val="left" w:pos="1890"/>
        </w:tabs>
        <w:autoSpaceDE w:val="0"/>
        <w:autoSpaceDN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w:t>
      </w:r>
      <w:r w:rsidR="00EA4155">
        <w:rPr>
          <w:rFonts w:ascii="Times New Roman" w:eastAsia="Times New Roman" w:hAnsi="Times New Roman" w:cs="Times New Roman"/>
          <w:sz w:val="28"/>
        </w:rPr>
        <w:t xml:space="preserve"> п</w:t>
      </w:r>
      <w:r w:rsidR="00EA4155" w:rsidRPr="00EA4155">
        <w:rPr>
          <w:rFonts w:ascii="Times New Roman" w:eastAsia="Times New Roman" w:hAnsi="Times New Roman" w:cs="Times New Roman"/>
          <w:sz w:val="28"/>
        </w:rPr>
        <w:t>редставленные</w:t>
      </w:r>
      <w:r w:rsidR="00EA4155" w:rsidRPr="00EA4155">
        <w:rPr>
          <w:rFonts w:ascii="Times New Roman" w:eastAsia="Times New Roman" w:hAnsi="Times New Roman" w:cs="Times New Roman"/>
          <w:spacing w:val="1"/>
          <w:sz w:val="28"/>
        </w:rPr>
        <w:t xml:space="preserve"> </w:t>
      </w:r>
      <w:r w:rsidR="00EA4155" w:rsidRPr="00EA4155">
        <w:rPr>
          <w:rFonts w:ascii="Times New Roman" w:eastAsia="Times New Roman" w:hAnsi="Times New Roman" w:cs="Times New Roman"/>
          <w:sz w:val="28"/>
        </w:rPr>
        <w:t>документы</w:t>
      </w:r>
      <w:r w:rsidR="00EA4155" w:rsidRPr="00EA4155">
        <w:rPr>
          <w:rFonts w:ascii="Times New Roman" w:eastAsia="Times New Roman" w:hAnsi="Times New Roman" w:cs="Times New Roman"/>
          <w:spacing w:val="1"/>
          <w:sz w:val="28"/>
        </w:rPr>
        <w:t xml:space="preserve"> </w:t>
      </w:r>
      <w:r w:rsidR="00EA4155" w:rsidRPr="00EA4155">
        <w:rPr>
          <w:rFonts w:ascii="Times New Roman" w:eastAsia="Times New Roman" w:hAnsi="Times New Roman" w:cs="Times New Roman"/>
          <w:sz w:val="28"/>
        </w:rPr>
        <w:t>утратили</w:t>
      </w:r>
      <w:r w:rsidR="00EA4155" w:rsidRPr="00EA4155">
        <w:rPr>
          <w:rFonts w:ascii="Times New Roman" w:eastAsia="Times New Roman" w:hAnsi="Times New Roman" w:cs="Times New Roman"/>
          <w:spacing w:val="1"/>
          <w:sz w:val="28"/>
        </w:rPr>
        <w:t xml:space="preserve"> </w:t>
      </w:r>
      <w:r w:rsidR="00EA4155" w:rsidRPr="00EA4155">
        <w:rPr>
          <w:rFonts w:ascii="Times New Roman" w:eastAsia="Times New Roman" w:hAnsi="Times New Roman" w:cs="Times New Roman"/>
          <w:sz w:val="28"/>
        </w:rPr>
        <w:t>силу</w:t>
      </w:r>
      <w:r w:rsidR="00EA4155" w:rsidRPr="00EA4155">
        <w:rPr>
          <w:rFonts w:ascii="Times New Roman" w:eastAsia="Times New Roman" w:hAnsi="Times New Roman" w:cs="Times New Roman"/>
          <w:spacing w:val="1"/>
          <w:sz w:val="28"/>
        </w:rPr>
        <w:t xml:space="preserve"> </w:t>
      </w:r>
      <w:r w:rsidR="00EA4155" w:rsidRPr="00EA4155">
        <w:rPr>
          <w:rFonts w:ascii="Times New Roman" w:eastAsia="Times New Roman" w:hAnsi="Times New Roman" w:cs="Times New Roman"/>
          <w:sz w:val="28"/>
        </w:rPr>
        <w:t>на</w:t>
      </w:r>
      <w:r w:rsidR="00EA4155" w:rsidRPr="00EA4155">
        <w:rPr>
          <w:rFonts w:ascii="Times New Roman" w:eastAsia="Times New Roman" w:hAnsi="Times New Roman" w:cs="Times New Roman"/>
          <w:spacing w:val="1"/>
          <w:sz w:val="28"/>
        </w:rPr>
        <w:t xml:space="preserve"> </w:t>
      </w:r>
      <w:r w:rsidR="00C95C61">
        <w:rPr>
          <w:rFonts w:ascii="Times New Roman" w:eastAsia="Times New Roman" w:hAnsi="Times New Roman" w:cs="Times New Roman"/>
          <w:sz w:val="28"/>
        </w:rPr>
        <w:t>дату</w:t>
      </w:r>
      <w:r w:rsidR="00EA4155" w:rsidRPr="00EA4155">
        <w:rPr>
          <w:rFonts w:ascii="Times New Roman" w:eastAsia="Times New Roman" w:hAnsi="Times New Roman" w:cs="Times New Roman"/>
          <w:spacing w:val="1"/>
          <w:sz w:val="28"/>
        </w:rPr>
        <w:t xml:space="preserve"> </w:t>
      </w:r>
      <w:r w:rsidR="00EA4155" w:rsidRPr="00EA4155">
        <w:rPr>
          <w:rFonts w:ascii="Times New Roman" w:eastAsia="Times New Roman" w:hAnsi="Times New Roman" w:cs="Times New Roman"/>
          <w:sz w:val="28"/>
        </w:rPr>
        <w:t>обращения</w:t>
      </w:r>
      <w:r w:rsidR="00EA4155" w:rsidRPr="00EA4155">
        <w:rPr>
          <w:rFonts w:ascii="Times New Roman" w:eastAsia="Times New Roman" w:hAnsi="Times New Roman" w:cs="Times New Roman"/>
          <w:spacing w:val="1"/>
          <w:sz w:val="28"/>
        </w:rPr>
        <w:t xml:space="preserve"> </w:t>
      </w:r>
      <w:r w:rsidR="004D4C00">
        <w:rPr>
          <w:rFonts w:ascii="Times New Roman" w:eastAsia="Times New Roman" w:hAnsi="Times New Roman" w:cs="Times New Roman"/>
          <w:sz w:val="28"/>
        </w:rPr>
        <w:t>Заявите</w:t>
      </w:r>
      <w:r w:rsidR="00EA4155" w:rsidRPr="00EA4155">
        <w:rPr>
          <w:rFonts w:ascii="Times New Roman" w:eastAsia="Times New Roman" w:hAnsi="Times New Roman" w:cs="Times New Roman"/>
          <w:sz w:val="28"/>
        </w:rPr>
        <w:t>ля</w:t>
      </w:r>
      <w:r w:rsidR="000F52F1">
        <w:rPr>
          <w:rFonts w:ascii="Times New Roman" w:eastAsia="Times New Roman" w:hAnsi="Times New Roman" w:cs="Times New Roman"/>
          <w:sz w:val="28"/>
        </w:rPr>
        <w:t xml:space="preserve"> (представителя </w:t>
      </w:r>
      <w:proofErr w:type="gramStart"/>
      <w:r w:rsidR="000F52F1">
        <w:rPr>
          <w:rFonts w:ascii="Times New Roman" w:eastAsia="Times New Roman" w:hAnsi="Times New Roman" w:cs="Times New Roman"/>
          <w:sz w:val="28"/>
        </w:rPr>
        <w:t xml:space="preserve">Заявителя) </w:t>
      </w:r>
      <w:r w:rsidR="00EA4155" w:rsidRPr="00EA4155">
        <w:rPr>
          <w:rFonts w:ascii="Times New Roman" w:eastAsia="Times New Roman" w:hAnsi="Times New Roman" w:cs="Times New Roman"/>
          <w:spacing w:val="1"/>
          <w:sz w:val="28"/>
        </w:rPr>
        <w:t xml:space="preserve"> </w:t>
      </w:r>
      <w:r w:rsidR="00EA4155" w:rsidRPr="00EA4155">
        <w:rPr>
          <w:rFonts w:ascii="Times New Roman" w:eastAsia="Times New Roman" w:hAnsi="Times New Roman" w:cs="Times New Roman"/>
          <w:sz w:val="28"/>
        </w:rPr>
        <w:t>с</w:t>
      </w:r>
      <w:proofErr w:type="gramEnd"/>
      <w:r w:rsidR="00EA4155" w:rsidRPr="00EA4155">
        <w:rPr>
          <w:rFonts w:ascii="Times New Roman" w:eastAsia="Times New Roman" w:hAnsi="Times New Roman" w:cs="Times New Roman"/>
          <w:spacing w:val="1"/>
          <w:sz w:val="28"/>
        </w:rPr>
        <w:t xml:space="preserve"> </w:t>
      </w:r>
      <w:r w:rsidR="00C95C61">
        <w:rPr>
          <w:rFonts w:ascii="Times New Roman" w:eastAsia="Times New Roman" w:hAnsi="Times New Roman" w:cs="Times New Roman"/>
          <w:sz w:val="28"/>
        </w:rPr>
        <w:t>заявлен</w:t>
      </w:r>
      <w:r w:rsidR="00C95C61" w:rsidRPr="00EA4155">
        <w:rPr>
          <w:rFonts w:ascii="Times New Roman" w:eastAsia="Times New Roman" w:hAnsi="Times New Roman" w:cs="Times New Roman"/>
          <w:sz w:val="28"/>
        </w:rPr>
        <w:t>ием</w:t>
      </w:r>
      <w:r w:rsidR="00C95C61" w:rsidRPr="00EA4155">
        <w:rPr>
          <w:rFonts w:ascii="Times New Roman" w:eastAsia="Times New Roman" w:hAnsi="Times New Roman" w:cs="Times New Roman"/>
          <w:spacing w:val="1"/>
          <w:sz w:val="28"/>
        </w:rPr>
        <w:t xml:space="preserve"> </w:t>
      </w:r>
      <w:r w:rsidR="00EA4155" w:rsidRPr="00EA4155">
        <w:rPr>
          <w:rFonts w:ascii="Times New Roman" w:eastAsia="Times New Roman" w:hAnsi="Times New Roman" w:cs="Times New Roman"/>
          <w:sz w:val="28"/>
        </w:rPr>
        <w:t>о</w:t>
      </w:r>
      <w:r w:rsidR="00EA4155" w:rsidRPr="00EA4155">
        <w:rPr>
          <w:rFonts w:ascii="Times New Roman" w:eastAsia="Times New Roman" w:hAnsi="Times New Roman" w:cs="Times New Roman"/>
          <w:spacing w:val="1"/>
          <w:sz w:val="28"/>
        </w:rPr>
        <w:t xml:space="preserve"> </w:t>
      </w:r>
      <w:r w:rsidR="00EA4155" w:rsidRPr="00EA4155">
        <w:rPr>
          <w:rFonts w:ascii="Times New Roman" w:eastAsia="Times New Roman" w:hAnsi="Times New Roman" w:cs="Times New Roman"/>
          <w:sz w:val="28"/>
        </w:rPr>
        <w:t>предоставлении</w:t>
      </w:r>
      <w:r w:rsidR="00EA4155" w:rsidRPr="00EA4155">
        <w:rPr>
          <w:rFonts w:ascii="Times New Roman" w:eastAsia="Times New Roman" w:hAnsi="Times New Roman" w:cs="Times New Roman"/>
          <w:spacing w:val="1"/>
          <w:sz w:val="28"/>
        </w:rPr>
        <w:t xml:space="preserve"> </w:t>
      </w:r>
      <w:r w:rsidR="000800DA">
        <w:rPr>
          <w:rFonts w:ascii="Times New Roman" w:eastAsia="Times New Roman" w:hAnsi="Times New Roman" w:cs="Times New Roman"/>
          <w:spacing w:val="1"/>
          <w:sz w:val="28"/>
        </w:rPr>
        <w:t xml:space="preserve">муниципальной </w:t>
      </w:r>
      <w:r w:rsidR="00EA4155" w:rsidRPr="00EA4155">
        <w:rPr>
          <w:rFonts w:ascii="Times New Roman" w:eastAsia="Times New Roman" w:hAnsi="Times New Roman" w:cs="Times New Roman"/>
          <w:sz w:val="28"/>
        </w:rPr>
        <w:t>услуги</w:t>
      </w:r>
      <w:r w:rsidR="00EA4155" w:rsidRPr="00EA4155">
        <w:rPr>
          <w:rFonts w:ascii="Times New Roman" w:eastAsia="Times New Roman" w:hAnsi="Times New Roman" w:cs="Times New Roman"/>
          <w:spacing w:val="1"/>
          <w:sz w:val="28"/>
        </w:rPr>
        <w:t xml:space="preserve"> </w:t>
      </w:r>
      <w:r w:rsidR="00EA4155" w:rsidRPr="00EA4155">
        <w:rPr>
          <w:rFonts w:ascii="Times New Roman" w:eastAsia="Times New Roman" w:hAnsi="Times New Roman" w:cs="Times New Roman"/>
          <w:sz w:val="28"/>
        </w:rPr>
        <w:t>(документ,</w:t>
      </w:r>
      <w:r w:rsidR="00EA4155" w:rsidRPr="00EA4155">
        <w:rPr>
          <w:rFonts w:ascii="Times New Roman" w:eastAsia="Times New Roman" w:hAnsi="Times New Roman" w:cs="Times New Roman"/>
          <w:spacing w:val="1"/>
          <w:sz w:val="28"/>
        </w:rPr>
        <w:t xml:space="preserve"> </w:t>
      </w:r>
      <w:r w:rsidR="00EA4155" w:rsidRPr="00EA4155">
        <w:rPr>
          <w:rFonts w:ascii="Times New Roman" w:eastAsia="Times New Roman" w:hAnsi="Times New Roman" w:cs="Times New Roman"/>
          <w:sz w:val="28"/>
        </w:rPr>
        <w:t>удостоверяющий</w:t>
      </w:r>
      <w:r w:rsidR="00EA4155" w:rsidRPr="00EA4155">
        <w:rPr>
          <w:rFonts w:ascii="Times New Roman" w:eastAsia="Times New Roman" w:hAnsi="Times New Roman" w:cs="Times New Roman"/>
          <w:spacing w:val="1"/>
          <w:sz w:val="28"/>
        </w:rPr>
        <w:t xml:space="preserve"> </w:t>
      </w:r>
      <w:r w:rsidR="00EA4155" w:rsidRPr="00EA4155">
        <w:rPr>
          <w:rFonts w:ascii="Times New Roman" w:eastAsia="Times New Roman" w:hAnsi="Times New Roman" w:cs="Times New Roman"/>
          <w:sz w:val="28"/>
        </w:rPr>
        <w:t>личность;</w:t>
      </w:r>
      <w:r w:rsidR="00EA4155" w:rsidRPr="00EA4155">
        <w:rPr>
          <w:rFonts w:ascii="Times New Roman" w:eastAsia="Times New Roman" w:hAnsi="Times New Roman" w:cs="Times New Roman"/>
          <w:spacing w:val="1"/>
          <w:sz w:val="28"/>
        </w:rPr>
        <w:t xml:space="preserve"> </w:t>
      </w:r>
      <w:r w:rsidR="00EA4155" w:rsidRPr="00EA4155">
        <w:rPr>
          <w:rFonts w:ascii="Times New Roman" w:eastAsia="Times New Roman" w:hAnsi="Times New Roman" w:cs="Times New Roman"/>
          <w:sz w:val="28"/>
        </w:rPr>
        <w:t>документ,</w:t>
      </w:r>
      <w:r w:rsidR="00EA4155" w:rsidRPr="00EA4155">
        <w:rPr>
          <w:rFonts w:ascii="Times New Roman" w:eastAsia="Times New Roman" w:hAnsi="Times New Roman" w:cs="Times New Roman"/>
          <w:spacing w:val="1"/>
          <w:sz w:val="28"/>
        </w:rPr>
        <w:t xml:space="preserve"> </w:t>
      </w:r>
      <w:r w:rsidR="00EA4155" w:rsidRPr="00EA4155">
        <w:rPr>
          <w:rFonts w:ascii="Times New Roman" w:eastAsia="Times New Roman" w:hAnsi="Times New Roman" w:cs="Times New Roman"/>
          <w:sz w:val="28"/>
        </w:rPr>
        <w:t>удостоверяющий</w:t>
      </w:r>
      <w:r w:rsidR="00EA4155" w:rsidRPr="00EA4155">
        <w:rPr>
          <w:rFonts w:ascii="Times New Roman" w:eastAsia="Times New Roman" w:hAnsi="Times New Roman" w:cs="Times New Roman"/>
          <w:spacing w:val="1"/>
          <w:sz w:val="28"/>
        </w:rPr>
        <w:t xml:space="preserve"> </w:t>
      </w:r>
      <w:r w:rsidR="00EA4155" w:rsidRPr="00EA4155">
        <w:rPr>
          <w:rFonts w:ascii="Times New Roman" w:eastAsia="Times New Roman" w:hAnsi="Times New Roman" w:cs="Times New Roman"/>
          <w:sz w:val="28"/>
        </w:rPr>
        <w:t>полномочия</w:t>
      </w:r>
      <w:r w:rsidR="00EA4155" w:rsidRPr="00EA4155">
        <w:rPr>
          <w:rFonts w:ascii="Times New Roman" w:eastAsia="Times New Roman" w:hAnsi="Times New Roman" w:cs="Times New Roman"/>
          <w:spacing w:val="1"/>
          <w:sz w:val="28"/>
        </w:rPr>
        <w:t xml:space="preserve"> </w:t>
      </w:r>
      <w:r w:rsidR="00EA4155" w:rsidRPr="00EA4155">
        <w:rPr>
          <w:rFonts w:ascii="Times New Roman" w:eastAsia="Times New Roman" w:hAnsi="Times New Roman" w:cs="Times New Roman"/>
          <w:sz w:val="28"/>
        </w:rPr>
        <w:t>представителя</w:t>
      </w:r>
      <w:r w:rsidR="00EA4155" w:rsidRPr="00EA4155">
        <w:rPr>
          <w:rFonts w:ascii="Times New Roman" w:eastAsia="Times New Roman" w:hAnsi="Times New Roman" w:cs="Times New Roman"/>
          <w:spacing w:val="1"/>
          <w:sz w:val="28"/>
        </w:rPr>
        <w:t xml:space="preserve"> </w:t>
      </w:r>
      <w:r w:rsidR="004D4C00">
        <w:rPr>
          <w:rFonts w:ascii="Times New Roman" w:eastAsia="Times New Roman" w:hAnsi="Times New Roman" w:cs="Times New Roman"/>
          <w:sz w:val="28"/>
        </w:rPr>
        <w:t>Заявите</w:t>
      </w:r>
      <w:r w:rsidR="00EA4155" w:rsidRPr="00EA4155">
        <w:rPr>
          <w:rFonts w:ascii="Times New Roman" w:eastAsia="Times New Roman" w:hAnsi="Times New Roman" w:cs="Times New Roman"/>
          <w:sz w:val="28"/>
        </w:rPr>
        <w:t>ля,</w:t>
      </w:r>
      <w:r w:rsidR="00EA4155" w:rsidRPr="00EA4155">
        <w:rPr>
          <w:rFonts w:ascii="Times New Roman" w:eastAsia="Times New Roman" w:hAnsi="Times New Roman" w:cs="Times New Roman"/>
          <w:spacing w:val="1"/>
          <w:sz w:val="28"/>
        </w:rPr>
        <w:t xml:space="preserve"> </w:t>
      </w:r>
      <w:r w:rsidR="00EA4155" w:rsidRPr="00EA4155">
        <w:rPr>
          <w:rFonts w:ascii="Times New Roman" w:eastAsia="Times New Roman" w:hAnsi="Times New Roman" w:cs="Times New Roman"/>
          <w:sz w:val="28"/>
        </w:rPr>
        <w:t>в</w:t>
      </w:r>
      <w:r w:rsidR="00EA4155" w:rsidRPr="00EA4155">
        <w:rPr>
          <w:rFonts w:ascii="Times New Roman" w:eastAsia="Times New Roman" w:hAnsi="Times New Roman" w:cs="Times New Roman"/>
          <w:spacing w:val="1"/>
          <w:sz w:val="28"/>
        </w:rPr>
        <w:t xml:space="preserve"> </w:t>
      </w:r>
      <w:r w:rsidR="00EA4155" w:rsidRPr="00EA4155">
        <w:rPr>
          <w:rFonts w:ascii="Times New Roman" w:eastAsia="Times New Roman" w:hAnsi="Times New Roman" w:cs="Times New Roman"/>
          <w:sz w:val="28"/>
        </w:rPr>
        <w:t>случае</w:t>
      </w:r>
      <w:r w:rsidR="00EA4155" w:rsidRPr="00EA4155">
        <w:rPr>
          <w:rFonts w:ascii="Times New Roman" w:eastAsia="Times New Roman" w:hAnsi="Times New Roman" w:cs="Times New Roman"/>
          <w:spacing w:val="-1"/>
          <w:sz w:val="28"/>
        </w:rPr>
        <w:t xml:space="preserve"> </w:t>
      </w:r>
      <w:r w:rsidR="00EA4155" w:rsidRPr="00EA4155">
        <w:rPr>
          <w:rFonts w:ascii="Times New Roman" w:eastAsia="Times New Roman" w:hAnsi="Times New Roman" w:cs="Times New Roman"/>
          <w:sz w:val="28"/>
        </w:rPr>
        <w:t>обращения</w:t>
      </w:r>
      <w:r w:rsidR="00EA4155" w:rsidRPr="00EA4155">
        <w:rPr>
          <w:rFonts w:ascii="Times New Roman" w:eastAsia="Times New Roman" w:hAnsi="Times New Roman" w:cs="Times New Roman"/>
          <w:spacing w:val="-1"/>
          <w:sz w:val="28"/>
        </w:rPr>
        <w:t xml:space="preserve"> </w:t>
      </w:r>
      <w:r w:rsidR="00EA4155" w:rsidRPr="00EA4155">
        <w:rPr>
          <w:rFonts w:ascii="Times New Roman" w:eastAsia="Times New Roman" w:hAnsi="Times New Roman" w:cs="Times New Roman"/>
          <w:sz w:val="28"/>
        </w:rPr>
        <w:t>за</w:t>
      </w:r>
      <w:r w:rsidR="00EA4155" w:rsidRPr="00EA4155">
        <w:rPr>
          <w:rFonts w:ascii="Times New Roman" w:eastAsia="Times New Roman" w:hAnsi="Times New Roman" w:cs="Times New Roman"/>
          <w:spacing w:val="-1"/>
          <w:sz w:val="28"/>
        </w:rPr>
        <w:t xml:space="preserve"> </w:t>
      </w:r>
      <w:r w:rsidR="00EA4155" w:rsidRPr="00EA4155">
        <w:rPr>
          <w:rFonts w:ascii="Times New Roman" w:eastAsia="Times New Roman" w:hAnsi="Times New Roman" w:cs="Times New Roman"/>
          <w:sz w:val="28"/>
        </w:rPr>
        <w:t xml:space="preserve">предоставлением </w:t>
      </w:r>
      <w:r w:rsidR="000800DA">
        <w:rPr>
          <w:rFonts w:ascii="Times New Roman" w:eastAsia="Times New Roman" w:hAnsi="Times New Roman" w:cs="Times New Roman"/>
          <w:sz w:val="28"/>
        </w:rPr>
        <w:t xml:space="preserve">муниципальной </w:t>
      </w:r>
      <w:r w:rsidR="00EA4155" w:rsidRPr="00EA4155">
        <w:rPr>
          <w:rFonts w:ascii="Times New Roman" w:eastAsia="Times New Roman" w:hAnsi="Times New Roman" w:cs="Times New Roman"/>
          <w:sz w:val="28"/>
        </w:rPr>
        <w:t>услуги указанным</w:t>
      </w:r>
      <w:r w:rsidR="00EA4155" w:rsidRPr="00EA4155">
        <w:rPr>
          <w:rFonts w:ascii="Times New Roman" w:eastAsia="Times New Roman" w:hAnsi="Times New Roman" w:cs="Times New Roman"/>
          <w:spacing w:val="-1"/>
          <w:sz w:val="28"/>
        </w:rPr>
        <w:t xml:space="preserve"> </w:t>
      </w:r>
      <w:r w:rsidR="00EA4155" w:rsidRPr="00EA4155">
        <w:rPr>
          <w:rFonts w:ascii="Times New Roman" w:eastAsia="Times New Roman" w:hAnsi="Times New Roman" w:cs="Times New Roman"/>
          <w:sz w:val="28"/>
        </w:rPr>
        <w:t>лицом);</w:t>
      </w:r>
    </w:p>
    <w:p w14:paraId="0543B5B7" w14:textId="3E771E23" w:rsidR="00EA4155" w:rsidRPr="00EA4155" w:rsidRDefault="00EE290E" w:rsidP="004E73F7">
      <w:pPr>
        <w:widowControl w:val="0"/>
        <w:tabs>
          <w:tab w:val="left" w:pos="1791"/>
        </w:tabs>
        <w:autoSpaceDE w:val="0"/>
        <w:autoSpaceDN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w:t>
      </w:r>
      <w:r w:rsidR="00EA4155">
        <w:rPr>
          <w:rFonts w:ascii="Times New Roman" w:eastAsia="Times New Roman" w:hAnsi="Times New Roman" w:cs="Times New Roman"/>
          <w:sz w:val="28"/>
        </w:rPr>
        <w:t xml:space="preserve"> п</w:t>
      </w:r>
      <w:r w:rsidR="00EA4155" w:rsidRPr="00EA4155">
        <w:rPr>
          <w:rFonts w:ascii="Times New Roman" w:eastAsia="Times New Roman" w:hAnsi="Times New Roman" w:cs="Times New Roman"/>
          <w:sz w:val="28"/>
        </w:rPr>
        <w:t>редставленные</w:t>
      </w:r>
      <w:r w:rsidR="00EA4155" w:rsidRPr="00EA4155">
        <w:rPr>
          <w:rFonts w:ascii="Times New Roman" w:eastAsia="Times New Roman" w:hAnsi="Times New Roman" w:cs="Times New Roman"/>
          <w:spacing w:val="-13"/>
          <w:sz w:val="28"/>
        </w:rPr>
        <w:t xml:space="preserve"> </w:t>
      </w:r>
      <w:r w:rsidR="00EA4155" w:rsidRPr="00EA4155">
        <w:rPr>
          <w:rFonts w:ascii="Times New Roman" w:eastAsia="Times New Roman" w:hAnsi="Times New Roman" w:cs="Times New Roman"/>
          <w:sz w:val="28"/>
        </w:rPr>
        <w:t>документы</w:t>
      </w:r>
      <w:r w:rsidR="00EA4155" w:rsidRPr="00EA4155">
        <w:rPr>
          <w:rFonts w:ascii="Times New Roman" w:eastAsia="Times New Roman" w:hAnsi="Times New Roman" w:cs="Times New Roman"/>
          <w:spacing w:val="-11"/>
          <w:sz w:val="28"/>
        </w:rPr>
        <w:t xml:space="preserve"> </w:t>
      </w:r>
      <w:r w:rsidR="00EA4155" w:rsidRPr="00EA4155">
        <w:rPr>
          <w:rFonts w:ascii="Times New Roman" w:eastAsia="Times New Roman" w:hAnsi="Times New Roman" w:cs="Times New Roman"/>
          <w:sz w:val="28"/>
        </w:rPr>
        <w:t>содержат</w:t>
      </w:r>
      <w:r w:rsidR="00EA4155" w:rsidRPr="00EA4155">
        <w:rPr>
          <w:rFonts w:ascii="Times New Roman" w:eastAsia="Times New Roman" w:hAnsi="Times New Roman" w:cs="Times New Roman"/>
          <w:spacing w:val="-12"/>
          <w:sz w:val="28"/>
        </w:rPr>
        <w:t xml:space="preserve"> </w:t>
      </w:r>
      <w:r w:rsidR="00EA4155" w:rsidRPr="00EA4155">
        <w:rPr>
          <w:rFonts w:ascii="Times New Roman" w:eastAsia="Times New Roman" w:hAnsi="Times New Roman" w:cs="Times New Roman"/>
          <w:sz w:val="28"/>
        </w:rPr>
        <w:t>подчистки</w:t>
      </w:r>
      <w:r w:rsidR="00EA4155" w:rsidRPr="00EA4155">
        <w:rPr>
          <w:rFonts w:ascii="Times New Roman" w:eastAsia="Times New Roman" w:hAnsi="Times New Roman" w:cs="Times New Roman"/>
          <w:spacing w:val="-13"/>
          <w:sz w:val="28"/>
        </w:rPr>
        <w:t xml:space="preserve"> </w:t>
      </w:r>
      <w:r w:rsidR="00EA4155" w:rsidRPr="00EA4155">
        <w:rPr>
          <w:rFonts w:ascii="Times New Roman" w:eastAsia="Times New Roman" w:hAnsi="Times New Roman" w:cs="Times New Roman"/>
          <w:sz w:val="28"/>
        </w:rPr>
        <w:t>и</w:t>
      </w:r>
      <w:r w:rsidR="00EA4155" w:rsidRPr="00EA4155">
        <w:rPr>
          <w:rFonts w:ascii="Times New Roman" w:eastAsia="Times New Roman" w:hAnsi="Times New Roman" w:cs="Times New Roman"/>
          <w:spacing w:val="-12"/>
          <w:sz w:val="28"/>
        </w:rPr>
        <w:t xml:space="preserve"> </w:t>
      </w:r>
      <w:r w:rsidR="00EA4155" w:rsidRPr="00EA4155">
        <w:rPr>
          <w:rFonts w:ascii="Times New Roman" w:eastAsia="Times New Roman" w:hAnsi="Times New Roman" w:cs="Times New Roman"/>
          <w:sz w:val="28"/>
        </w:rPr>
        <w:t>исправления</w:t>
      </w:r>
      <w:r w:rsidR="00EA4155" w:rsidRPr="00EA4155">
        <w:rPr>
          <w:rFonts w:ascii="Times New Roman" w:eastAsia="Times New Roman" w:hAnsi="Times New Roman" w:cs="Times New Roman"/>
          <w:spacing w:val="-11"/>
          <w:sz w:val="28"/>
        </w:rPr>
        <w:t xml:space="preserve"> </w:t>
      </w:r>
      <w:r w:rsidR="00EA4155" w:rsidRPr="00EA4155">
        <w:rPr>
          <w:rFonts w:ascii="Times New Roman" w:eastAsia="Times New Roman" w:hAnsi="Times New Roman" w:cs="Times New Roman"/>
          <w:sz w:val="28"/>
        </w:rPr>
        <w:t>текста,</w:t>
      </w:r>
      <w:r w:rsidR="00C95C61">
        <w:rPr>
          <w:rFonts w:ascii="Times New Roman" w:eastAsia="Times New Roman" w:hAnsi="Times New Roman" w:cs="Times New Roman"/>
          <w:spacing w:val="-67"/>
          <w:sz w:val="28"/>
        </w:rPr>
        <w:t xml:space="preserve">  </w:t>
      </w:r>
      <w:r w:rsidR="00C95C61">
        <w:rPr>
          <w:rFonts w:ascii="Times New Roman" w:eastAsia="Times New Roman" w:hAnsi="Times New Roman" w:cs="Times New Roman"/>
          <w:spacing w:val="-67"/>
          <w:sz w:val="28"/>
        </w:rPr>
        <w:br/>
      </w:r>
      <w:r w:rsidR="00EA4155" w:rsidRPr="00EA4155">
        <w:rPr>
          <w:rFonts w:ascii="Times New Roman" w:eastAsia="Times New Roman" w:hAnsi="Times New Roman" w:cs="Times New Roman"/>
          <w:spacing w:val="-1"/>
          <w:sz w:val="28"/>
        </w:rPr>
        <w:t>не</w:t>
      </w:r>
      <w:r w:rsidR="00EA4155" w:rsidRPr="00EA4155">
        <w:rPr>
          <w:rFonts w:ascii="Times New Roman" w:eastAsia="Times New Roman" w:hAnsi="Times New Roman" w:cs="Times New Roman"/>
          <w:spacing w:val="-18"/>
          <w:sz w:val="28"/>
        </w:rPr>
        <w:t xml:space="preserve"> </w:t>
      </w:r>
      <w:r w:rsidR="00EA4155" w:rsidRPr="00EA4155">
        <w:rPr>
          <w:rFonts w:ascii="Times New Roman" w:eastAsia="Times New Roman" w:hAnsi="Times New Roman" w:cs="Times New Roman"/>
          <w:spacing w:val="-1"/>
          <w:sz w:val="28"/>
        </w:rPr>
        <w:t>заверенные</w:t>
      </w:r>
      <w:r w:rsidR="00EA4155" w:rsidRPr="00EA4155">
        <w:rPr>
          <w:rFonts w:ascii="Times New Roman" w:eastAsia="Times New Roman" w:hAnsi="Times New Roman" w:cs="Times New Roman"/>
          <w:spacing w:val="-17"/>
          <w:sz w:val="28"/>
        </w:rPr>
        <w:t xml:space="preserve"> </w:t>
      </w:r>
      <w:r w:rsidR="00EA4155" w:rsidRPr="00EA4155">
        <w:rPr>
          <w:rFonts w:ascii="Times New Roman" w:eastAsia="Times New Roman" w:hAnsi="Times New Roman" w:cs="Times New Roman"/>
          <w:spacing w:val="-1"/>
          <w:sz w:val="28"/>
        </w:rPr>
        <w:t>в</w:t>
      </w:r>
      <w:r w:rsidR="00EA4155" w:rsidRPr="00EA4155">
        <w:rPr>
          <w:rFonts w:ascii="Times New Roman" w:eastAsia="Times New Roman" w:hAnsi="Times New Roman" w:cs="Times New Roman"/>
          <w:spacing w:val="-20"/>
          <w:sz w:val="28"/>
        </w:rPr>
        <w:t xml:space="preserve"> </w:t>
      </w:r>
      <w:r w:rsidR="00EA4155" w:rsidRPr="00EA4155">
        <w:rPr>
          <w:rFonts w:ascii="Times New Roman" w:eastAsia="Times New Roman" w:hAnsi="Times New Roman" w:cs="Times New Roman"/>
          <w:spacing w:val="-1"/>
          <w:sz w:val="28"/>
        </w:rPr>
        <w:t>порядке,</w:t>
      </w:r>
      <w:r w:rsidR="00EA4155" w:rsidRPr="00EA4155">
        <w:rPr>
          <w:rFonts w:ascii="Times New Roman" w:eastAsia="Times New Roman" w:hAnsi="Times New Roman" w:cs="Times New Roman"/>
          <w:spacing w:val="-18"/>
          <w:sz w:val="28"/>
        </w:rPr>
        <w:t xml:space="preserve"> </w:t>
      </w:r>
      <w:r w:rsidR="00EA4155" w:rsidRPr="00EA4155">
        <w:rPr>
          <w:rFonts w:ascii="Times New Roman" w:eastAsia="Times New Roman" w:hAnsi="Times New Roman" w:cs="Times New Roman"/>
          <w:spacing w:val="-1"/>
          <w:sz w:val="28"/>
        </w:rPr>
        <w:t>установленном</w:t>
      </w:r>
      <w:r w:rsidR="00EA4155" w:rsidRPr="00EA4155">
        <w:rPr>
          <w:rFonts w:ascii="Times New Roman" w:eastAsia="Times New Roman" w:hAnsi="Times New Roman" w:cs="Times New Roman"/>
          <w:spacing w:val="-17"/>
          <w:sz w:val="28"/>
        </w:rPr>
        <w:t xml:space="preserve"> </w:t>
      </w:r>
      <w:r w:rsidR="00EA4155" w:rsidRPr="00EA4155">
        <w:rPr>
          <w:rFonts w:ascii="Times New Roman" w:eastAsia="Times New Roman" w:hAnsi="Times New Roman" w:cs="Times New Roman"/>
          <w:sz w:val="28"/>
        </w:rPr>
        <w:t>законодательством</w:t>
      </w:r>
      <w:r w:rsidR="00EA4155" w:rsidRPr="00EA4155">
        <w:rPr>
          <w:rFonts w:ascii="Times New Roman" w:eastAsia="Times New Roman" w:hAnsi="Times New Roman" w:cs="Times New Roman"/>
          <w:spacing w:val="-17"/>
          <w:sz w:val="28"/>
        </w:rPr>
        <w:t xml:space="preserve"> </w:t>
      </w:r>
      <w:r w:rsidR="00EA4155" w:rsidRPr="00EA4155">
        <w:rPr>
          <w:rFonts w:ascii="Times New Roman" w:eastAsia="Times New Roman" w:hAnsi="Times New Roman" w:cs="Times New Roman"/>
          <w:sz w:val="28"/>
        </w:rPr>
        <w:t>Российской</w:t>
      </w:r>
      <w:r w:rsidR="00EA4155" w:rsidRPr="00EA4155">
        <w:rPr>
          <w:rFonts w:ascii="Times New Roman" w:eastAsia="Times New Roman" w:hAnsi="Times New Roman" w:cs="Times New Roman"/>
          <w:spacing w:val="-16"/>
          <w:sz w:val="28"/>
        </w:rPr>
        <w:t xml:space="preserve"> </w:t>
      </w:r>
      <w:r w:rsidR="00EA4155" w:rsidRPr="00EA4155">
        <w:rPr>
          <w:rFonts w:ascii="Times New Roman" w:eastAsia="Times New Roman" w:hAnsi="Times New Roman" w:cs="Times New Roman"/>
          <w:sz w:val="28"/>
        </w:rPr>
        <w:t>Федерации;</w:t>
      </w:r>
    </w:p>
    <w:p w14:paraId="119ED126" w14:textId="10FB6526" w:rsidR="00EA4155" w:rsidRDefault="00EE290E" w:rsidP="004E73F7">
      <w:pPr>
        <w:widowControl w:val="0"/>
        <w:tabs>
          <w:tab w:val="left" w:pos="2050"/>
        </w:tabs>
        <w:autoSpaceDE w:val="0"/>
        <w:autoSpaceDN w:val="0"/>
        <w:spacing w:before="1"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6)</w:t>
      </w:r>
      <w:r w:rsidR="00EA4155">
        <w:rPr>
          <w:rFonts w:ascii="Times New Roman" w:eastAsia="Times New Roman" w:hAnsi="Times New Roman" w:cs="Times New Roman"/>
          <w:sz w:val="28"/>
        </w:rPr>
        <w:t xml:space="preserve"> п</w:t>
      </w:r>
      <w:r w:rsidR="00EA4155" w:rsidRPr="00EA4155">
        <w:rPr>
          <w:rFonts w:ascii="Times New Roman" w:eastAsia="Times New Roman" w:hAnsi="Times New Roman" w:cs="Times New Roman"/>
          <w:sz w:val="28"/>
        </w:rPr>
        <w:t>редставленные</w:t>
      </w:r>
      <w:r w:rsidR="00EA4155" w:rsidRPr="00EA4155">
        <w:rPr>
          <w:rFonts w:ascii="Times New Roman" w:eastAsia="Times New Roman" w:hAnsi="Times New Roman" w:cs="Times New Roman"/>
          <w:spacing w:val="1"/>
          <w:sz w:val="28"/>
        </w:rPr>
        <w:t xml:space="preserve"> </w:t>
      </w:r>
      <w:r w:rsidR="00EA4155" w:rsidRPr="00EA4155">
        <w:rPr>
          <w:rFonts w:ascii="Times New Roman" w:eastAsia="Times New Roman" w:hAnsi="Times New Roman" w:cs="Times New Roman"/>
          <w:sz w:val="28"/>
        </w:rPr>
        <w:t>в</w:t>
      </w:r>
      <w:r w:rsidR="00EA4155" w:rsidRPr="00EA4155">
        <w:rPr>
          <w:rFonts w:ascii="Times New Roman" w:eastAsia="Times New Roman" w:hAnsi="Times New Roman" w:cs="Times New Roman"/>
          <w:spacing w:val="1"/>
          <w:sz w:val="28"/>
        </w:rPr>
        <w:t xml:space="preserve"> </w:t>
      </w:r>
      <w:r w:rsidR="00EA4155" w:rsidRPr="00EA4155">
        <w:rPr>
          <w:rFonts w:ascii="Times New Roman" w:eastAsia="Times New Roman" w:hAnsi="Times New Roman" w:cs="Times New Roman"/>
          <w:sz w:val="28"/>
        </w:rPr>
        <w:t>электронном</w:t>
      </w:r>
      <w:r w:rsidR="00EA4155" w:rsidRPr="00EA4155">
        <w:rPr>
          <w:rFonts w:ascii="Times New Roman" w:eastAsia="Times New Roman" w:hAnsi="Times New Roman" w:cs="Times New Roman"/>
          <w:spacing w:val="1"/>
          <w:sz w:val="28"/>
        </w:rPr>
        <w:t xml:space="preserve"> </w:t>
      </w:r>
      <w:r w:rsidR="00EA4155" w:rsidRPr="00EA4155">
        <w:rPr>
          <w:rFonts w:ascii="Times New Roman" w:eastAsia="Times New Roman" w:hAnsi="Times New Roman" w:cs="Times New Roman"/>
          <w:sz w:val="28"/>
        </w:rPr>
        <w:t>виде</w:t>
      </w:r>
      <w:r w:rsidR="00EA4155" w:rsidRPr="00EA4155">
        <w:rPr>
          <w:rFonts w:ascii="Times New Roman" w:eastAsia="Times New Roman" w:hAnsi="Times New Roman" w:cs="Times New Roman"/>
          <w:spacing w:val="1"/>
          <w:sz w:val="28"/>
        </w:rPr>
        <w:t xml:space="preserve"> </w:t>
      </w:r>
      <w:r w:rsidR="00EA4155" w:rsidRPr="00EA4155">
        <w:rPr>
          <w:rFonts w:ascii="Times New Roman" w:eastAsia="Times New Roman" w:hAnsi="Times New Roman" w:cs="Times New Roman"/>
          <w:sz w:val="28"/>
        </w:rPr>
        <w:t>документы</w:t>
      </w:r>
      <w:r w:rsidR="00EA4155" w:rsidRPr="00EA4155">
        <w:rPr>
          <w:rFonts w:ascii="Times New Roman" w:eastAsia="Times New Roman" w:hAnsi="Times New Roman" w:cs="Times New Roman"/>
          <w:spacing w:val="1"/>
          <w:sz w:val="28"/>
        </w:rPr>
        <w:t xml:space="preserve"> </w:t>
      </w:r>
      <w:r w:rsidR="00EA4155" w:rsidRPr="00EA4155">
        <w:rPr>
          <w:rFonts w:ascii="Times New Roman" w:eastAsia="Times New Roman" w:hAnsi="Times New Roman" w:cs="Times New Roman"/>
          <w:sz w:val="28"/>
        </w:rPr>
        <w:t>содержат</w:t>
      </w:r>
      <w:r w:rsidR="00EA4155" w:rsidRPr="00EA4155">
        <w:rPr>
          <w:rFonts w:ascii="Times New Roman" w:eastAsia="Times New Roman" w:hAnsi="Times New Roman" w:cs="Times New Roman"/>
          <w:spacing w:val="1"/>
          <w:sz w:val="28"/>
        </w:rPr>
        <w:t xml:space="preserve"> </w:t>
      </w:r>
      <w:r w:rsidR="00EA4155" w:rsidRPr="00EA4155">
        <w:rPr>
          <w:rFonts w:ascii="Times New Roman" w:eastAsia="Times New Roman" w:hAnsi="Times New Roman" w:cs="Times New Roman"/>
          <w:sz w:val="28"/>
        </w:rPr>
        <w:t>повреждения,</w:t>
      </w:r>
      <w:r w:rsidR="00EA4155" w:rsidRPr="00EA4155">
        <w:rPr>
          <w:rFonts w:ascii="Times New Roman" w:eastAsia="Times New Roman" w:hAnsi="Times New Roman" w:cs="Times New Roman"/>
          <w:spacing w:val="1"/>
          <w:sz w:val="28"/>
        </w:rPr>
        <w:t xml:space="preserve"> </w:t>
      </w:r>
      <w:r w:rsidR="00EA4155" w:rsidRPr="00EA4155">
        <w:rPr>
          <w:rFonts w:ascii="Times New Roman" w:eastAsia="Times New Roman" w:hAnsi="Times New Roman" w:cs="Times New Roman"/>
          <w:sz w:val="28"/>
        </w:rPr>
        <w:t>наличие</w:t>
      </w:r>
      <w:r w:rsidR="00EA4155" w:rsidRPr="00EA4155">
        <w:rPr>
          <w:rFonts w:ascii="Times New Roman" w:eastAsia="Times New Roman" w:hAnsi="Times New Roman" w:cs="Times New Roman"/>
          <w:spacing w:val="1"/>
          <w:sz w:val="28"/>
        </w:rPr>
        <w:t xml:space="preserve"> </w:t>
      </w:r>
      <w:r w:rsidR="00EA4155" w:rsidRPr="00EA4155">
        <w:rPr>
          <w:rFonts w:ascii="Times New Roman" w:eastAsia="Times New Roman" w:hAnsi="Times New Roman" w:cs="Times New Roman"/>
          <w:sz w:val="28"/>
        </w:rPr>
        <w:t>которых</w:t>
      </w:r>
      <w:r w:rsidR="00EA4155" w:rsidRPr="00EA4155">
        <w:rPr>
          <w:rFonts w:ascii="Times New Roman" w:eastAsia="Times New Roman" w:hAnsi="Times New Roman" w:cs="Times New Roman"/>
          <w:spacing w:val="1"/>
          <w:sz w:val="28"/>
        </w:rPr>
        <w:t xml:space="preserve"> </w:t>
      </w:r>
      <w:r w:rsidR="00EA4155" w:rsidRPr="00EA4155">
        <w:rPr>
          <w:rFonts w:ascii="Times New Roman" w:eastAsia="Times New Roman" w:hAnsi="Times New Roman" w:cs="Times New Roman"/>
          <w:sz w:val="28"/>
        </w:rPr>
        <w:t>не</w:t>
      </w:r>
      <w:r w:rsidR="00EA4155" w:rsidRPr="00EA4155">
        <w:rPr>
          <w:rFonts w:ascii="Times New Roman" w:eastAsia="Times New Roman" w:hAnsi="Times New Roman" w:cs="Times New Roman"/>
          <w:spacing w:val="1"/>
          <w:sz w:val="28"/>
        </w:rPr>
        <w:t xml:space="preserve"> </w:t>
      </w:r>
      <w:r w:rsidR="00EA4155" w:rsidRPr="00EA4155">
        <w:rPr>
          <w:rFonts w:ascii="Times New Roman" w:eastAsia="Times New Roman" w:hAnsi="Times New Roman" w:cs="Times New Roman"/>
          <w:sz w:val="28"/>
        </w:rPr>
        <w:t>позволяет</w:t>
      </w:r>
      <w:r w:rsidR="00EA4155" w:rsidRPr="00EA4155">
        <w:rPr>
          <w:rFonts w:ascii="Times New Roman" w:eastAsia="Times New Roman" w:hAnsi="Times New Roman" w:cs="Times New Roman"/>
          <w:spacing w:val="1"/>
          <w:sz w:val="28"/>
        </w:rPr>
        <w:t xml:space="preserve"> </w:t>
      </w:r>
      <w:r w:rsidR="00EA4155" w:rsidRPr="00EA4155">
        <w:rPr>
          <w:rFonts w:ascii="Times New Roman" w:eastAsia="Times New Roman" w:hAnsi="Times New Roman" w:cs="Times New Roman"/>
          <w:sz w:val="28"/>
        </w:rPr>
        <w:t>в</w:t>
      </w:r>
      <w:r w:rsidR="00EA4155" w:rsidRPr="00EA4155">
        <w:rPr>
          <w:rFonts w:ascii="Times New Roman" w:eastAsia="Times New Roman" w:hAnsi="Times New Roman" w:cs="Times New Roman"/>
          <w:spacing w:val="1"/>
          <w:sz w:val="28"/>
        </w:rPr>
        <w:t xml:space="preserve"> </w:t>
      </w:r>
      <w:r w:rsidR="00EA4155" w:rsidRPr="00EA4155">
        <w:rPr>
          <w:rFonts w:ascii="Times New Roman" w:eastAsia="Times New Roman" w:hAnsi="Times New Roman" w:cs="Times New Roman"/>
          <w:sz w:val="28"/>
        </w:rPr>
        <w:t>полном</w:t>
      </w:r>
      <w:r w:rsidR="00EA4155" w:rsidRPr="00EA4155">
        <w:rPr>
          <w:rFonts w:ascii="Times New Roman" w:eastAsia="Times New Roman" w:hAnsi="Times New Roman" w:cs="Times New Roman"/>
          <w:spacing w:val="1"/>
          <w:sz w:val="28"/>
        </w:rPr>
        <w:t xml:space="preserve"> </w:t>
      </w:r>
      <w:r w:rsidR="00EA4155" w:rsidRPr="00EA4155">
        <w:rPr>
          <w:rFonts w:ascii="Times New Roman" w:eastAsia="Times New Roman" w:hAnsi="Times New Roman" w:cs="Times New Roman"/>
          <w:sz w:val="28"/>
        </w:rPr>
        <w:t>объеме</w:t>
      </w:r>
      <w:r w:rsidR="00EA4155" w:rsidRPr="00EA4155">
        <w:rPr>
          <w:rFonts w:ascii="Times New Roman" w:eastAsia="Times New Roman" w:hAnsi="Times New Roman" w:cs="Times New Roman"/>
          <w:spacing w:val="1"/>
          <w:sz w:val="28"/>
        </w:rPr>
        <w:t xml:space="preserve"> </w:t>
      </w:r>
      <w:r w:rsidR="00EA4155" w:rsidRPr="00EA4155">
        <w:rPr>
          <w:rFonts w:ascii="Times New Roman" w:eastAsia="Times New Roman" w:hAnsi="Times New Roman" w:cs="Times New Roman"/>
          <w:sz w:val="28"/>
        </w:rPr>
        <w:t>использовать</w:t>
      </w:r>
      <w:r w:rsidR="00EA4155" w:rsidRPr="00EA4155">
        <w:rPr>
          <w:rFonts w:ascii="Times New Roman" w:eastAsia="Times New Roman" w:hAnsi="Times New Roman" w:cs="Times New Roman"/>
          <w:spacing w:val="1"/>
          <w:sz w:val="28"/>
        </w:rPr>
        <w:t xml:space="preserve"> </w:t>
      </w:r>
      <w:r w:rsidR="00EA4155" w:rsidRPr="00EA4155">
        <w:rPr>
          <w:rFonts w:ascii="Times New Roman" w:eastAsia="Times New Roman" w:hAnsi="Times New Roman" w:cs="Times New Roman"/>
          <w:sz w:val="28"/>
        </w:rPr>
        <w:t>информацию</w:t>
      </w:r>
      <w:r w:rsidR="00EA4155" w:rsidRPr="00EA4155">
        <w:rPr>
          <w:rFonts w:ascii="Times New Roman" w:eastAsia="Times New Roman" w:hAnsi="Times New Roman" w:cs="Times New Roman"/>
          <w:spacing w:val="-6"/>
          <w:sz w:val="28"/>
        </w:rPr>
        <w:t xml:space="preserve"> </w:t>
      </w:r>
      <w:r w:rsidR="00EA4155" w:rsidRPr="00EA4155">
        <w:rPr>
          <w:rFonts w:ascii="Times New Roman" w:eastAsia="Times New Roman" w:hAnsi="Times New Roman" w:cs="Times New Roman"/>
          <w:sz w:val="28"/>
        </w:rPr>
        <w:t>и</w:t>
      </w:r>
      <w:r w:rsidR="00EA4155" w:rsidRPr="00EA4155">
        <w:rPr>
          <w:rFonts w:ascii="Times New Roman" w:eastAsia="Times New Roman" w:hAnsi="Times New Roman" w:cs="Times New Roman"/>
          <w:spacing w:val="-1"/>
          <w:sz w:val="28"/>
        </w:rPr>
        <w:t xml:space="preserve"> </w:t>
      </w:r>
      <w:r w:rsidR="00EA4155" w:rsidRPr="00EA4155">
        <w:rPr>
          <w:rFonts w:ascii="Times New Roman" w:eastAsia="Times New Roman" w:hAnsi="Times New Roman" w:cs="Times New Roman"/>
          <w:sz w:val="28"/>
        </w:rPr>
        <w:t>сведения,</w:t>
      </w:r>
      <w:r w:rsidR="00EA4155" w:rsidRPr="00EA4155">
        <w:rPr>
          <w:rFonts w:ascii="Times New Roman" w:eastAsia="Times New Roman" w:hAnsi="Times New Roman" w:cs="Times New Roman"/>
          <w:spacing w:val="-2"/>
          <w:sz w:val="28"/>
        </w:rPr>
        <w:t xml:space="preserve"> </w:t>
      </w:r>
      <w:r w:rsidR="00EA4155" w:rsidRPr="00EA4155">
        <w:rPr>
          <w:rFonts w:ascii="Times New Roman" w:eastAsia="Times New Roman" w:hAnsi="Times New Roman" w:cs="Times New Roman"/>
          <w:sz w:val="28"/>
        </w:rPr>
        <w:t>содержащиеся</w:t>
      </w:r>
      <w:r w:rsidR="00EA4155" w:rsidRPr="00EA4155">
        <w:rPr>
          <w:rFonts w:ascii="Times New Roman" w:eastAsia="Times New Roman" w:hAnsi="Times New Roman" w:cs="Times New Roman"/>
          <w:spacing w:val="-3"/>
          <w:sz w:val="28"/>
        </w:rPr>
        <w:t xml:space="preserve"> </w:t>
      </w:r>
      <w:r w:rsidR="00EA4155" w:rsidRPr="00EA4155">
        <w:rPr>
          <w:rFonts w:ascii="Times New Roman" w:eastAsia="Times New Roman" w:hAnsi="Times New Roman" w:cs="Times New Roman"/>
          <w:sz w:val="28"/>
        </w:rPr>
        <w:t>в</w:t>
      </w:r>
      <w:r w:rsidR="00EA4155" w:rsidRPr="00EA4155">
        <w:rPr>
          <w:rFonts w:ascii="Times New Roman" w:eastAsia="Times New Roman" w:hAnsi="Times New Roman" w:cs="Times New Roman"/>
          <w:spacing w:val="-2"/>
          <w:sz w:val="28"/>
        </w:rPr>
        <w:t xml:space="preserve"> </w:t>
      </w:r>
      <w:r w:rsidR="00EA4155" w:rsidRPr="00EA4155">
        <w:rPr>
          <w:rFonts w:ascii="Times New Roman" w:eastAsia="Times New Roman" w:hAnsi="Times New Roman" w:cs="Times New Roman"/>
          <w:sz w:val="28"/>
        </w:rPr>
        <w:t>документах</w:t>
      </w:r>
      <w:r w:rsidR="00C95C61">
        <w:rPr>
          <w:rFonts w:ascii="Times New Roman" w:eastAsia="Times New Roman" w:hAnsi="Times New Roman" w:cs="Times New Roman"/>
          <w:spacing w:val="-1"/>
          <w:sz w:val="28"/>
        </w:rPr>
        <w:t xml:space="preserve">, необходимых </w:t>
      </w:r>
      <w:r w:rsidR="00EA4155" w:rsidRPr="00EA4155">
        <w:rPr>
          <w:rFonts w:ascii="Times New Roman" w:eastAsia="Times New Roman" w:hAnsi="Times New Roman" w:cs="Times New Roman"/>
          <w:sz w:val="28"/>
        </w:rPr>
        <w:t>для</w:t>
      </w:r>
      <w:r w:rsidR="00EA4155" w:rsidRPr="00EA4155">
        <w:rPr>
          <w:rFonts w:ascii="Times New Roman" w:eastAsia="Times New Roman" w:hAnsi="Times New Roman" w:cs="Times New Roman"/>
          <w:spacing w:val="-4"/>
          <w:sz w:val="28"/>
        </w:rPr>
        <w:t xml:space="preserve"> </w:t>
      </w:r>
      <w:r w:rsidR="00EA4155" w:rsidRPr="00EA4155">
        <w:rPr>
          <w:rFonts w:ascii="Times New Roman" w:eastAsia="Times New Roman" w:hAnsi="Times New Roman" w:cs="Times New Roman"/>
          <w:sz w:val="28"/>
        </w:rPr>
        <w:t>предоставления</w:t>
      </w:r>
      <w:r w:rsidR="00EA4155" w:rsidRPr="00EA4155">
        <w:rPr>
          <w:rFonts w:ascii="Times New Roman" w:eastAsia="Times New Roman" w:hAnsi="Times New Roman" w:cs="Times New Roman"/>
          <w:spacing w:val="-2"/>
          <w:sz w:val="28"/>
        </w:rPr>
        <w:t xml:space="preserve"> </w:t>
      </w:r>
      <w:r w:rsidR="00A52E43">
        <w:rPr>
          <w:rFonts w:ascii="Times New Roman" w:eastAsia="Times New Roman" w:hAnsi="Times New Roman" w:cs="Times New Roman"/>
          <w:spacing w:val="-2"/>
          <w:sz w:val="28"/>
        </w:rPr>
        <w:t xml:space="preserve">муниципальной </w:t>
      </w:r>
      <w:r w:rsidR="00EA4155" w:rsidRPr="00EA4155">
        <w:rPr>
          <w:rFonts w:ascii="Times New Roman" w:eastAsia="Times New Roman" w:hAnsi="Times New Roman" w:cs="Times New Roman"/>
          <w:sz w:val="28"/>
        </w:rPr>
        <w:t>услуги;</w:t>
      </w:r>
    </w:p>
    <w:p w14:paraId="14CA63F7" w14:textId="7BE3CCF8" w:rsidR="00EA4155" w:rsidRPr="00EA4155" w:rsidRDefault="00EE290E" w:rsidP="004E73F7">
      <w:pPr>
        <w:widowControl w:val="0"/>
        <w:tabs>
          <w:tab w:val="left" w:pos="2050"/>
        </w:tabs>
        <w:autoSpaceDE w:val="0"/>
        <w:autoSpaceDN w:val="0"/>
        <w:spacing w:before="1"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7)</w:t>
      </w:r>
      <w:r w:rsidR="00EA4155">
        <w:rPr>
          <w:rFonts w:ascii="Times New Roman" w:eastAsia="Times New Roman" w:hAnsi="Times New Roman" w:cs="Times New Roman"/>
          <w:sz w:val="28"/>
        </w:rPr>
        <w:t xml:space="preserve"> </w:t>
      </w:r>
      <w:r w:rsidR="00660094">
        <w:rPr>
          <w:rFonts w:ascii="Times New Roman" w:eastAsia="Times New Roman" w:hAnsi="Times New Roman" w:cs="Times New Roman"/>
          <w:sz w:val="28"/>
        </w:rPr>
        <w:t>заявление</w:t>
      </w:r>
      <w:r w:rsidR="00660094" w:rsidRPr="00EA4155">
        <w:rPr>
          <w:rFonts w:ascii="Times New Roman" w:eastAsia="Times New Roman" w:hAnsi="Times New Roman" w:cs="Times New Roman"/>
          <w:spacing w:val="1"/>
          <w:sz w:val="28"/>
        </w:rPr>
        <w:t xml:space="preserve"> </w:t>
      </w:r>
      <w:r w:rsidR="00EA4155" w:rsidRPr="00EA4155">
        <w:rPr>
          <w:rFonts w:ascii="Times New Roman" w:eastAsia="Times New Roman" w:hAnsi="Times New Roman" w:cs="Times New Roman"/>
          <w:sz w:val="28"/>
        </w:rPr>
        <w:t>и</w:t>
      </w:r>
      <w:r w:rsidR="00EA4155" w:rsidRPr="00EA4155">
        <w:rPr>
          <w:rFonts w:ascii="Times New Roman" w:eastAsia="Times New Roman" w:hAnsi="Times New Roman" w:cs="Times New Roman"/>
          <w:spacing w:val="1"/>
          <w:sz w:val="28"/>
        </w:rPr>
        <w:t xml:space="preserve"> </w:t>
      </w:r>
      <w:r w:rsidR="000800DA">
        <w:rPr>
          <w:rFonts w:ascii="Times New Roman" w:eastAsia="Times New Roman" w:hAnsi="Times New Roman" w:cs="Times New Roman"/>
          <w:spacing w:val="1"/>
          <w:sz w:val="28"/>
        </w:rPr>
        <w:t xml:space="preserve">прилагаемые </w:t>
      </w:r>
      <w:r w:rsidR="00EA4155" w:rsidRPr="00EA4155">
        <w:rPr>
          <w:rFonts w:ascii="Times New Roman" w:eastAsia="Times New Roman" w:hAnsi="Times New Roman" w:cs="Times New Roman"/>
          <w:sz w:val="28"/>
        </w:rPr>
        <w:t>документ</w:t>
      </w:r>
      <w:r w:rsidR="000800DA">
        <w:rPr>
          <w:rFonts w:ascii="Times New Roman" w:eastAsia="Times New Roman" w:hAnsi="Times New Roman" w:cs="Times New Roman"/>
          <w:sz w:val="28"/>
        </w:rPr>
        <w:t xml:space="preserve">ы </w:t>
      </w:r>
      <w:r w:rsidR="00EA4155" w:rsidRPr="00EA4155">
        <w:rPr>
          <w:rFonts w:ascii="Times New Roman" w:eastAsia="Times New Roman" w:hAnsi="Times New Roman" w:cs="Times New Roman"/>
          <w:sz w:val="28"/>
        </w:rPr>
        <w:t>поданы</w:t>
      </w:r>
      <w:r w:rsidR="00EA4155" w:rsidRPr="00EA4155">
        <w:rPr>
          <w:rFonts w:ascii="Times New Roman" w:eastAsia="Times New Roman" w:hAnsi="Times New Roman" w:cs="Times New Roman"/>
          <w:spacing w:val="-1"/>
          <w:sz w:val="28"/>
        </w:rPr>
        <w:t xml:space="preserve"> </w:t>
      </w:r>
      <w:r w:rsidR="00EA4155" w:rsidRPr="00EA4155">
        <w:rPr>
          <w:rFonts w:ascii="Times New Roman" w:eastAsia="Times New Roman" w:hAnsi="Times New Roman" w:cs="Times New Roman"/>
          <w:sz w:val="28"/>
        </w:rPr>
        <w:t>в</w:t>
      </w:r>
      <w:r w:rsidR="00EA4155" w:rsidRPr="00EA4155">
        <w:rPr>
          <w:rFonts w:ascii="Times New Roman" w:eastAsia="Times New Roman" w:hAnsi="Times New Roman" w:cs="Times New Roman"/>
          <w:spacing w:val="-2"/>
          <w:sz w:val="28"/>
        </w:rPr>
        <w:t xml:space="preserve"> </w:t>
      </w:r>
      <w:r w:rsidR="00EA4155" w:rsidRPr="00EA4155">
        <w:rPr>
          <w:rFonts w:ascii="Times New Roman" w:eastAsia="Times New Roman" w:hAnsi="Times New Roman" w:cs="Times New Roman"/>
          <w:sz w:val="28"/>
        </w:rPr>
        <w:t>электронной</w:t>
      </w:r>
      <w:r w:rsidR="00EA4155" w:rsidRPr="00EA4155">
        <w:rPr>
          <w:rFonts w:ascii="Times New Roman" w:eastAsia="Times New Roman" w:hAnsi="Times New Roman" w:cs="Times New Roman"/>
          <w:spacing w:val="-1"/>
          <w:sz w:val="28"/>
        </w:rPr>
        <w:t xml:space="preserve"> </w:t>
      </w:r>
      <w:r w:rsidR="00EA4155" w:rsidRPr="00EA4155">
        <w:rPr>
          <w:rFonts w:ascii="Times New Roman" w:eastAsia="Times New Roman" w:hAnsi="Times New Roman" w:cs="Times New Roman"/>
          <w:sz w:val="28"/>
        </w:rPr>
        <w:t>форме</w:t>
      </w:r>
      <w:r w:rsidR="00EA4155" w:rsidRPr="00EA4155">
        <w:rPr>
          <w:rFonts w:ascii="Times New Roman" w:eastAsia="Times New Roman" w:hAnsi="Times New Roman" w:cs="Times New Roman"/>
          <w:spacing w:val="-1"/>
          <w:sz w:val="28"/>
        </w:rPr>
        <w:t xml:space="preserve"> </w:t>
      </w:r>
      <w:r w:rsidR="00EA4155" w:rsidRPr="00EA4155">
        <w:rPr>
          <w:rFonts w:ascii="Times New Roman" w:eastAsia="Times New Roman" w:hAnsi="Times New Roman" w:cs="Times New Roman"/>
          <w:sz w:val="28"/>
        </w:rPr>
        <w:t>с</w:t>
      </w:r>
      <w:r w:rsidR="00EA4155" w:rsidRPr="00EA4155">
        <w:rPr>
          <w:rFonts w:ascii="Times New Roman" w:eastAsia="Times New Roman" w:hAnsi="Times New Roman" w:cs="Times New Roman"/>
          <w:spacing w:val="-5"/>
          <w:sz w:val="28"/>
        </w:rPr>
        <w:t xml:space="preserve"> </w:t>
      </w:r>
      <w:r w:rsidR="00EA4155" w:rsidRPr="00EA4155">
        <w:rPr>
          <w:rFonts w:ascii="Times New Roman" w:eastAsia="Times New Roman" w:hAnsi="Times New Roman" w:cs="Times New Roman"/>
          <w:sz w:val="28"/>
        </w:rPr>
        <w:t>нарушением</w:t>
      </w:r>
      <w:r w:rsidR="00EA4155" w:rsidRPr="00EA4155">
        <w:rPr>
          <w:rFonts w:ascii="Times New Roman" w:eastAsia="Times New Roman" w:hAnsi="Times New Roman" w:cs="Times New Roman"/>
          <w:spacing w:val="-1"/>
          <w:sz w:val="28"/>
        </w:rPr>
        <w:t xml:space="preserve"> </w:t>
      </w:r>
      <w:r w:rsidR="00EA4155" w:rsidRPr="00EA4155">
        <w:rPr>
          <w:rFonts w:ascii="Times New Roman" w:eastAsia="Times New Roman" w:hAnsi="Times New Roman" w:cs="Times New Roman"/>
          <w:sz w:val="28"/>
        </w:rPr>
        <w:t>требований</w:t>
      </w:r>
      <w:r w:rsidR="00EA4155">
        <w:rPr>
          <w:rFonts w:ascii="Times New Roman" w:eastAsia="Times New Roman" w:hAnsi="Times New Roman" w:cs="Times New Roman"/>
          <w:sz w:val="28"/>
        </w:rPr>
        <w:t xml:space="preserve">, </w:t>
      </w:r>
      <w:r w:rsidR="00EA4155" w:rsidRPr="00EA4155">
        <w:rPr>
          <w:rFonts w:ascii="Times New Roman" w:eastAsia="Times New Roman" w:hAnsi="Times New Roman" w:cs="Times New Roman"/>
          <w:sz w:val="28"/>
        </w:rPr>
        <w:t>установленных</w:t>
      </w:r>
      <w:r w:rsidR="000800DA">
        <w:rPr>
          <w:rFonts w:ascii="Times New Roman" w:eastAsia="Times New Roman" w:hAnsi="Times New Roman" w:cs="Times New Roman"/>
          <w:sz w:val="28"/>
        </w:rPr>
        <w:t xml:space="preserve"> пунктом </w:t>
      </w:r>
      <w:r w:rsidR="000800DA" w:rsidRPr="004D4C00">
        <w:rPr>
          <w:rFonts w:ascii="Times New Roman" w:eastAsia="Times New Roman" w:hAnsi="Times New Roman" w:cs="Times New Roman"/>
          <w:sz w:val="28"/>
        </w:rPr>
        <w:t>2.</w:t>
      </w:r>
      <w:r w:rsidR="004D4C00" w:rsidRPr="004D4C00">
        <w:rPr>
          <w:rFonts w:ascii="Times New Roman" w:eastAsia="Times New Roman" w:hAnsi="Times New Roman" w:cs="Times New Roman"/>
          <w:sz w:val="28"/>
        </w:rPr>
        <w:t>11</w:t>
      </w:r>
      <w:r w:rsidR="000800DA" w:rsidRPr="004D4C00">
        <w:rPr>
          <w:rFonts w:ascii="Times New Roman" w:eastAsia="Times New Roman" w:hAnsi="Times New Roman" w:cs="Times New Roman"/>
          <w:sz w:val="28"/>
        </w:rPr>
        <w:t>.5</w:t>
      </w:r>
      <w:r w:rsidR="00EA4155" w:rsidRPr="004D4C00">
        <w:rPr>
          <w:rFonts w:ascii="Times New Roman" w:eastAsia="Times New Roman" w:hAnsi="Times New Roman" w:cs="Times New Roman"/>
          <w:sz w:val="28"/>
        </w:rPr>
        <w:t xml:space="preserve"> настоящего Регламента;</w:t>
      </w:r>
    </w:p>
    <w:p w14:paraId="3369C74F" w14:textId="35553F26" w:rsidR="00EA4155" w:rsidRPr="000F52F1" w:rsidRDefault="00EE290E" w:rsidP="004E73F7">
      <w:pPr>
        <w:widowControl w:val="0"/>
        <w:tabs>
          <w:tab w:val="left" w:pos="1890"/>
        </w:tabs>
        <w:autoSpaceDE w:val="0"/>
        <w:autoSpaceDN w:val="0"/>
        <w:spacing w:after="0" w:line="321" w:lineRule="exact"/>
        <w:ind w:firstLine="709"/>
        <w:jc w:val="both"/>
        <w:rPr>
          <w:rFonts w:ascii="Times New Roman" w:eastAsia="Times New Roman" w:hAnsi="Times New Roman" w:cs="Times New Roman"/>
          <w:sz w:val="28"/>
        </w:rPr>
      </w:pPr>
      <w:r w:rsidRPr="000F52F1">
        <w:rPr>
          <w:rFonts w:ascii="Times New Roman" w:eastAsia="Times New Roman" w:hAnsi="Times New Roman" w:cs="Times New Roman"/>
          <w:sz w:val="28"/>
        </w:rPr>
        <w:lastRenderedPageBreak/>
        <w:t>8)</w:t>
      </w:r>
      <w:r w:rsidR="00EA4155" w:rsidRPr="000F52F1">
        <w:rPr>
          <w:rFonts w:ascii="Times New Roman" w:eastAsia="Times New Roman" w:hAnsi="Times New Roman" w:cs="Times New Roman"/>
          <w:sz w:val="28"/>
        </w:rPr>
        <w:t xml:space="preserve"> выявлено</w:t>
      </w:r>
      <w:r w:rsidR="00EA4155" w:rsidRPr="000F52F1">
        <w:rPr>
          <w:rFonts w:ascii="Times New Roman" w:eastAsia="Times New Roman" w:hAnsi="Times New Roman" w:cs="Times New Roman"/>
          <w:spacing w:val="23"/>
          <w:sz w:val="28"/>
        </w:rPr>
        <w:t xml:space="preserve"> </w:t>
      </w:r>
      <w:r w:rsidR="00EA4155" w:rsidRPr="000F52F1">
        <w:rPr>
          <w:rFonts w:ascii="Times New Roman" w:eastAsia="Times New Roman" w:hAnsi="Times New Roman" w:cs="Times New Roman"/>
          <w:sz w:val="28"/>
        </w:rPr>
        <w:t>несоблюдение</w:t>
      </w:r>
      <w:r w:rsidR="00EA4155" w:rsidRPr="000F52F1">
        <w:rPr>
          <w:rFonts w:ascii="Times New Roman" w:eastAsia="Times New Roman" w:hAnsi="Times New Roman" w:cs="Times New Roman"/>
          <w:spacing w:val="91"/>
          <w:sz w:val="28"/>
        </w:rPr>
        <w:t xml:space="preserve"> </w:t>
      </w:r>
      <w:r w:rsidR="00EA4155" w:rsidRPr="000F52F1">
        <w:rPr>
          <w:rFonts w:ascii="Times New Roman" w:eastAsia="Times New Roman" w:hAnsi="Times New Roman" w:cs="Times New Roman"/>
          <w:sz w:val="28"/>
        </w:rPr>
        <w:t>установленных</w:t>
      </w:r>
      <w:r w:rsidR="00EA4155" w:rsidRPr="000F52F1">
        <w:rPr>
          <w:rFonts w:ascii="Times New Roman" w:eastAsia="Times New Roman" w:hAnsi="Times New Roman" w:cs="Times New Roman"/>
          <w:spacing w:val="91"/>
          <w:sz w:val="28"/>
        </w:rPr>
        <w:t xml:space="preserve"> </w:t>
      </w:r>
      <w:r w:rsidR="00EA4155" w:rsidRPr="000F52F1">
        <w:rPr>
          <w:rFonts w:ascii="Times New Roman" w:eastAsia="Times New Roman" w:hAnsi="Times New Roman" w:cs="Times New Roman"/>
          <w:sz w:val="28"/>
        </w:rPr>
        <w:t>статьей</w:t>
      </w:r>
      <w:r w:rsidR="00EA4155" w:rsidRPr="000F52F1">
        <w:rPr>
          <w:rFonts w:ascii="Times New Roman" w:eastAsia="Times New Roman" w:hAnsi="Times New Roman" w:cs="Times New Roman"/>
          <w:spacing w:val="90"/>
          <w:sz w:val="28"/>
        </w:rPr>
        <w:t xml:space="preserve"> </w:t>
      </w:r>
      <w:r w:rsidR="00EA4155" w:rsidRPr="000F52F1">
        <w:rPr>
          <w:rFonts w:ascii="Times New Roman" w:eastAsia="Times New Roman" w:hAnsi="Times New Roman" w:cs="Times New Roman"/>
          <w:sz w:val="28"/>
        </w:rPr>
        <w:t>11</w:t>
      </w:r>
      <w:r w:rsidR="00EA4155" w:rsidRPr="000F52F1">
        <w:rPr>
          <w:rFonts w:ascii="Times New Roman" w:eastAsia="Times New Roman" w:hAnsi="Times New Roman" w:cs="Times New Roman"/>
          <w:spacing w:val="92"/>
          <w:sz w:val="28"/>
        </w:rPr>
        <w:t xml:space="preserve"> </w:t>
      </w:r>
      <w:r w:rsidR="00EA4155" w:rsidRPr="000F52F1">
        <w:rPr>
          <w:rFonts w:ascii="Times New Roman" w:eastAsia="Times New Roman" w:hAnsi="Times New Roman" w:cs="Times New Roman"/>
          <w:sz w:val="28"/>
        </w:rPr>
        <w:t xml:space="preserve">Федерального </w:t>
      </w:r>
      <w:r w:rsidR="00EA4155" w:rsidRPr="000F52F1">
        <w:rPr>
          <w:rFonts w:ascii="Times New Roman" w:eastAsia="Times New Roman" w:hAnsi="Times New Roman" w:cs="Times New Roman"/>
          <w:sz w:val="28"/>
          <w:szCs w:val="28"/>
        </w:rPr>
        <w:t xml:space="preserve">закона от </w:t>
      </w:r>
      <w:r w:rsidR="00031B19" w:rsidRPr="000F52F1">
        <w:rPr>
          <w:rFonts w:ascii="Times New Roman" w:eastAsia="Times New Roman" w:hAnsi="Times New Roman" w:cs="Times New Roman"/>
          <w:sz w:val="28"/>
          <w:szCs w:val="28"/>
        </w:rPr>
        <w:t>06.04.</w:t>
      </w:r>
      <w:r w:rsidR="00EA4155" w:rsidRPr="000F52F1">
        <w:rPr>
          <w:rFonts w:ascii="Times New Roman" w:eastAsia="Times New Roman" w:hAnsi="Times New Roman" w:cs="Times New Roman"/>
          <w:sz w:val="28"/>
          <w:szCs w:val="28"/>
        </w:rPr>
        <w:t>2011 № 63-ФЗ «Об электронной подписи» условий признания</w:t>
      </w:r>
      <w:r w:rsidR="00EA4155" w:rsidRPr="000F52F1">
        <w:rPr>
          <w:rFonts w:ascii="Times New Roman" w:eastAsia="Times New Roman" w:hAnsi="Times New Roman" w:cs="Times New Roman"/>
          <w:spacing w:val="1"/>
          <w:sz w:val="28"/>
          <w:szCs w:val="28"/>
        </w:rPr>
        <w:t xml:space="preserve"> </w:t>
      </w:r>
      <w:r w:rsidR="00EA4155" w:rsidRPr="000F52F1">
        <w:rPr>
          <w:rFonts w:ascii="Times New Roman" w:eastAsia="Times New Roman" w:hAnsi="Times New Roman" w:cs="Times New Roman"/>
          <w:sz w:val="28"/>
          <w:szCs w:val="28"/>
        </w:rPr>
        <w:t>действительности</w:t>
      </w:r>
      <w:r w:rsidR="00EA4155" w:rsidRPr="000F52F1">
        <w:rPr>
          <w:rFonts w:ascii="Times New Roman" w:eastAsia="Times New Roman" w:hAnsi="Times New Roman" w:cs="Times New Roman"/>
          <w:spacing w:val="-2"/>
          <w:sz w:val="28"/>
          <w:szCs w:val="28"/>
        </w:rPr>
        <w:t xml:space="preserve"> </w:t>
      </w:r>
      <w:r w:rsidR="00EA4155" w:rsidRPr="000F52F1">
        <w:rPr>
          <w:rFonts w:ascii="Times New Roman" w:eastAsia="Times New Roman" w:hAnsi="Times New Roman" w:cs="Times New Roman"/>
          <w:sz w:val="28"/>
          <w:szCs w:val="28"/>
        </w:rPr>
        <w:t>усиленной</w:t>
      </w:r>
      <w:r w:rsidR="00EA4155" w:rsidRPr="000F52F1">
        <w:rPr>
          <w:rFonts w:ascii="Times New Roman" w:eastAsia="Times New Roman" w:hAnsi="Times New Roman" w:cs="Times New Roman"/>
          <w:spacing w:val="-1"/>
          <w:sz w:val="28"/>
          <w:szCs w:val="28"/>
        </w:rPr>
        <w:t xml:space="preserve"> </w:t>
      </w:r>
      <w:r w:rsidR="00EA4155" w:rsidRPr="000F52F1">
        <w:rPr>
          <w:rFonts w:ascii="Times New Roman" w:eastAsia="Times New Roman" w:hAnsi="Times New Roman" w:cs="Times New Roman"/>
          <w:sz w:val="28"/>
          <w:szCs w:val="28"/>
        </w:rPr>
        <w:t>квалифицированной</w:t>
      </w:r>
      <w:r w:rsidR="00EA4155" w:rsidRPr="000F52F1">
        <w:rPr>
          <w:rFonts w:ascii="Times New Roman" w:eastAsia="Times New Roman" w:hAnsi="Times New Roman" w:cs="Times New Roman"/>
          <w:spacing w:val="-1"/>
          <w:sz w:val="28"/>
          <w:szCs w:val="28"/>
        </w:rPr>
        <w:t xml:space="preserve"> </w:t>
      </w:r>
      <w:r w:rsidR="00EA4155" w:rsidRPr="000F52F1">
        <w:rPr>
          <w:rFonts w:ascii="Times New Roman" w:eastAsia="Times New Roman" w:hAnsi="Times New Roman" w:cs="Times New Roman"/>
          <w:sz w:val="28"/>
          <w:szCs w:val="28"/>
        </w:rPr>
        <w:t>электронной</w:t>
      </w:r>
      <w:r w:rsidR="00EA4155" w:rsidRPr="000F52F1">
        <w:rPr>
          <w:rFonts w:ascii="Times New Roman" w:eastAsia="Times New Roman" w:hAnsi="Times New Roman" w:cs="Times New Roman"/>
          <w:spacing w:val="-1"/>
          <w:sz w:val="28"/>
          <w:szCs w:val="28"/>
        </w:rPr>
        <w:t xml:space="preserve"> </w:t>
      </w:r>
      <w:r w:rsidR="00EA4155" w:rsidRPr="000F52F1">
        <w:rPr>
          <w:rFonts w:ascii="Times New Roman" w:eastAsia="Times New Roman" w:hAnsi="Times New Roman" w:cs="Times New Roman"/>
          <w:sz w:val="28"/>
          <w:szCs w:val="28"/>
        </w:rPr>
        <w:t>подписи;</w:t>
      </w:r>
    </w:p>
    <w:p w14:paraId="7C0FED99" w14:textId="700B6F7F" w:rsidR="00EA4155" w:rsidRPr="00EA4155" w:rsidRDefault="00EE290E" w:rsidP="004E73F7">
      <w:pPr>
        <w:widowControl w:val="0"/>
        <w:tabs>
          <w:tab w:val="left" w:pos="1794"/>
        </w:tabs>
        <w:autoSpaceDE w:val="0"/>
        <w:autoSpaceDN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9)</w:t>
      </w:r>
      <w:r w:rsidR="00EA4155">
        <w:rPr>
          <w:rFonts w:ascii="Times New Roman" w:eastAsia="Times New Roman" w:hAnsi="Times New Roman" w:cs="Times New Roman"/>
          <w:sz w:val="28"/>
        </w:rPr>
        <w:t xml:space="preserve"> н</w:t>
      </w:r>
      <w:r w:rsidR="00EA4155" w:rsidRPr="00EA4155">
        <w:rPr>
          <w:rFonts w:ascii="Times New Roman" w:eastAsia="Times New Roman" w:hAnsi="Times New Roman" w:cs="Times New Roman"/>
          <w:sz w:val="28"/>
        </w:rPr>
        <w:t>аличие</w:t>
      </w:r>
      <w:r w:rsidR="00EA4155" w:rsidRPr="00EA4155">
        <w:rPr>
          <w:rFonts w:ascii="Times New Roman" w:eastAsia="Times New Roman" w:hAnsi="Times New Roman" w:cs="Times New Roman"/>
          <w:spacing w:val="-8"/>
          <w:sz w:val="28"/>
        </w:rPr>
        <w:t xml:space="preserve"> </w:t>
      </w:r>
      <w:r w:rsidR="00EA4155" w:rsidRPr="00EA4155">
        <w:rPr>
          <w:rFonts w:ascii="Times New Roman" w:eastAsia="Times New Roman" w:hAnsi="Times New Roman" w:cs="Times New Roman"/>
          <w:sz w:val="28"/>
        </w:rPr>
        <w:t>противоречивых</w:t>
      </w:r>
      <w:r w:rsidR="00EA4155" w:rsidRPr="00EA4155">
        <w:rPr>
          <w:rFonts w:ascii="Times New Roman" w:eastAsia="Times New Roman" w:hAnsi="Times New Roman" w:cs="Times New Roman"/>
          <w:spacing w:val="-6"/>
          <w:sz w:val="28"/>
        </w:rPr>
        <w:t xml:space="preserve"> </w:t>
      </w:r>
      <w:r w:rsidR="00EA4155" w:rsidRPr="00EA4155">
        <w:rPr>
          <w:rFonts w:ascii="Times New Roman" w:eastAsia="Times New Roman" w:hAnsi="Times New Roman" w:cs="Times New Roman"/>
          <w:sz w:val="28"/>
        </w:rPr>
        <w:t>сведений</w:t>
      </w:r>
      <w:r w:rsidR="00EA4155" w:rsidRPr="00EA4155">
        <w:rPr>
          <w:rFonts w:ascii="Times New Roman" w:eastAsia="Times New Roman" w:hAnsi="Times New Roman" w:cs="Times New Roman"/>
          <w:spacing w:val="-6"/>
          <w:sz w:val="28"/>
        </w:rPr>
        <w:t xml:space="preserve"> </w:t>
      </w:r>
      <w:r w:rsidR="00EA4155" w:rsidRPr="00EA4155">
        <w:rPr>
          <w:rFonts w:ascii="Times New Roman" w:eastAsia="Times New Roman" w:hAnsi="Times New Roman" w:cs="Times New Roman"/>
          <w:sz w:val="28"/>
        </w:rPr>
        <w:t>в</w:t>
      </w:r>
      <w:r w:rsidR="00EA4155" w:rsidRPr="00EA4155">
        <w:rPr>
          <w:rFonts w:ascii="Times New Roman" w:eastAsia="Times New Roman" w:hAnsi="Times New Roman" w:cs="Times New Roman"/>
          <w:spacing w:val="-8"/>
          <w:sz w:val="28"/>
        </w:rPr>
        <w:t xml:space="preserve"> </w:t>
      </w:r>
      <w:r w:rsidR="00660094">
        <w:rPr>
          <w:rFonts w:ascii="Times New Roman" w:eastAsia="Times New Roman" w:hAnsi="Times New Roman" w:cs="Times New Roman"/>
          <w:sz w:val="28"/>
        </w:rPr>
        <w:t>заявлен</w:t>
      </w:r>
      <w:r w:rsidR="00660094" w:rsidRPr="00EA4155">
        <w:rPr>
          <w:rFonts w:ascii="Times New Roman" w:eastAsia="Times New Roman" w:hAnsi="Times New Roman" w:cs="Times New Roman"/>
          <w:sz w:val="28"/>
        </w:rPr>
        <w:t>ии</w:t>
      </w:r>
      <w:r w:rsidR="00660094" w:rsidRPr="00EA4155">
        <w:rPr>
          <w:rFonts w:ascii="Times New Roman" w:eastAsia="Times New Roman" w:hAnsi="Times New Roman" w:cs="Times New Roman"/>
          <w:spacing w:val="-6"/>
          <w:sz w:val="28"/>
        </w:rPr>
        <w:t xml:space="preserve"> </w:t>
      </w:r>
      <w:r w:rsidR="00EA4155" w:rsidRPr="00EA4155">
        <w:rPr>
          <w:rFonts w:ascii="Times New Roman" w:eastAsia="Times New Roman" w:hAnsi="Times New Roman" w:cs="Times New Roman"/>
          <w:sz w:val="28"/>
        </w:rPr>
        <w:t>и</w:t>
      </w:r>
      <w:r w:rsidR="00EA4155" w:rsidRPr="00EA4155">
        <w:rPr>
          <w:rFonts w:ascii="Times New Roman" w:eastAsia="Times New Roman" w:hAnsi="Times New Roman" w:cs="Times New Roman"/>
          <w:spacing w:val="-9"/>
          <w:sz w:val="28"/>
        </w:rPr>
        <w:t xml:space="preserve"> </w:t>
      </w:r>
      <w:r w:rsidR="000800DA">
        <w:rPr>
          <w:rFonts w:ascii="Times New Roman" w:eastAsia="Times New Roman" w:hAnsi="Times New Roman" w:cs="Times New Roman"/>
          <w:sz w:val="28"/>
        </w:rPr>
        <w:t>прилагаемых</w:t>
      </w:r>
      <w:r w:rsidR="00EA4155" w:rsidRPr="00EA4155">
        <w:rPr>
          <w:rFonts w:ascii="Times New Roman" w:eastAsia="Times New Roman" w:hAnsi="Times New Roman" w:cs="Times New Roman"/>
          <w:spacing w:val="-7"/>
          <w:sz w:val="28"/>
        </w:rPr>
        <w:t xml:space="preserve"> </w:t>
      </w:r>
      <w:r w:rsidR="00EA4155" w:rsidRPr="00EA4155">
        <w:rPr>
          <w:rFonts w:ascii="Times New Roman" w:eastAsia="Times New Roman" w:hAnsi="Times New Roman" w:cs="Times New Roman"/>
          <w:sz w:val="28"/>
        </w:rPr>
        <w:t>документах;</w:t>
      </w:r>
    </w:p>
    <w:p w14:paraId="399A2805" w14:textId="7E2FEB8D" w:rsidR="007D02B5" w:rsidRDefault="00EE290E" w:rsidP="00EE290E">
      <w:pPr>
        <w:widowControl w:val="0"/>
        <w:tabs>
          <w:tab w:val="left" w:pos="993"/>
          <w:tab w:val="left" w:pos="1134"/>
          <w:tab w:val="left" w:pos="1276"/>
          <w:tab w:val="left" w:pos="2264"/>
        </w:tabs>
        <w:autoSpaceDE w:val="0"/>
        <w:autoSpaceDN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10)</w:t>
      </w:r>
      <w:r w:rsidR="00EA4155">
        <w:rPr>
          <w:rFonts w:ascii="Times New Roman" w:eastAsia="Times New Roman" w:hAnsi="Times New Roman" w:cs="Times New Roman"/>
          <w:sz w:val="28"/>
        </w:rPr>
        <w:t xml:space="preserve"> д</w:t>
      </w:r>
      <w:r w:rsidR="00EA4155" w:rsidRPr="00EA4155">
        <w:rPr>
          <w:rFonts w:ascii="Times New Roman" w:eastAsia="Times New Roman" w:hAnsi="Times New Roman" w:cs="Times New Roman"/>
          <w:sz w:val="28"/>
        </w:rPr>
        <w:t>окументы</w:t>
      </w:r>
      <w:r w:rsidR="00EA4155" w:rsidRPr="00EA4155">
        <w:rPr>
          <w:rFonts w:ascii="Times New Roman" w:eastAsia="Times New Roman" w:hAnsi="Times New Roman" w:cs="Times New Roman"/>
          <w:spacing w:val="1"/>
          <w:sz w:val="28"/>
        </w:rPr>
        <w:t xml:space="preserve"> </w:t>
      </w:r>
      <w:r w:rsidR="00EA4155" w:rsidRPr="00EA4155">
        <w:rPr>
          <w:rFonts w:ascii="Times New Roman" w:eastAsia="Times New Roman" w:hAnsi="Times New Roman" w:cs="Times New Roman"/>
          <w:sz w:val="28"/>
        </w:rPr>
        <w:t>не</w:t>
      </w:r>
      <w:r w:rsidR="00EA4155" w:rsidRPr="00EA4155">
        <w:rPr>
          <w:rFonts w:ascii="Times New Roman" w:eastAsia="Times New Roman" w:hAnsi="Times New Roman" w:cs="Times New Roman"/>
          <w:spacing w:val="1"/>
          <w:sz w:val="28"/>
        </w:rPr>
        <w:t xml:space="preserve"> </w:t>
      </w:r>
      <w:r w:rsidR="00EA4155" w:rsidRPr="00EA4155">
        <w:rPr>
          <w:rFonts w:ascii="Times New Roman" w:eastAsia="Times New Roman" w:hAnsi="Times New Roman" w:cs="Times New Roman"/>
          <w:sz w:val="28"/>
        </w:rPr>
        <w:t>заверены</w:t>
      </w:r>
      <w:r w:rsidR="00EA4155" w:rsidRPr="00EA4155">
        <w:rPr>
          <w:rFonts w:ascii="Times New Roman" w:eastAsia="Times New Roman" w:hAnsi="Times New Roman" w:cs="Times New Roman"/>
          <w:spacing w:val="1"/>
          <w:sz w:val="28"/>
        </w:rPr>
        <w:t xml:space="preserve"> </w:t>
      </w:r>
      <w:r w:rsidR="00EA4155" w:rsidRPr="00EA4155">
        <w:rPr>
          <w:rFonts w:ascii="Times New Roman" w:eastAsia="Times New Roman" w:hAnsi="Times New Roman" w:cs="Times New Roman"/>
          <w:sz w:val="28"/>
        </w:rPr>
        <w:t>в</w:t>
      </w:r>
      <w:r w:rsidR="00EA4155" w:rsidRPr="00EA4155">
        <w:rPr>
          <w:rFonts w:ascii="Times New Roman" w:eastAsia="Times New Roman" w:hAnsi="Times New Roman" w:cs="Times New Roman"/>
          <w:spacing w:val="1"/>
          <w:sz w:val="28"/>
        </w:rPr>
        <w:t xml:space="preserve"> </w:t>
      </w:r>
      <w:r w:rsidR="00EA4155" w:rsidRPr="00EA4155">
        <w:rPr>
          <w:rFonts w:ascii="Times New Roman" w:eastAsia="Times New Roman" w:hAnsi="Times New Roman" w:cs="Times New Roman"/>
          <w:sz w:val="28"/>
        </w:rPr>
        <w:t>порядке,</w:t>
      </w:r>
      <w:r w:rsidR="00EA4155" w:rsidRPr="00EA4155">
        <w:rPr>
          <w:rFonts w:ascii="Times New Roman" w:eastAsia="Times New Roman" w:hAnsi="Times New Roman" w:cs="Times New Roman"/>
          <w:spacing w:val="1"/>
          <w:sz w:val="28"/>
        </w:rPr>
        <w:t xml:space="preserve"> </w:t>
      </w:r>
      <w:r w:rsidR="00EA4155" w:rsidRPr="00EA4155">
        <w:rPr>
          <w:rFonts w:ascii="Times New Roman" w:eastAsia="Times New Roman" w:hAnsi="Times New Roman" w:cs="Times New Roman"/>
          <w:sz w:val="28"/>
        </w:rPr>
        <w:t>предусмотренном</w:t>
      </w:r>
      <w:r w:rsidR="00EA4155" w:rsidRPr="00EA4155">
        <w:rPr>
          <w:rFonts w:ascii="Times New Roman" w:eastAsia="Times New Roman" w:hAnsi="Times New Roman" w:cs="Times New Roman"/>
          <w:spacing w:val="1"/>
          <w:sz w:val="28"/>
        </w:rPr>
        <w:t xml:space="preserve"> </w:t>
      </w:r>
      <w:r w:rsidR="00EA4155" w:rsidRPr="00EA4155">
        <w:rPr>
          <w:rFonts w:ascii="Times New Roman" w:eastAsia="Times New Roman" w:hAnsi="Times New Roman" w:cs="Times New Roman"/>
          <w:sz w:val="28"/>
        </w:rPr>
        <w:t>законодательством</w:t>
      </w:r>
      <w:r w:rsidR="00EA4155" w:rsidRPr="00EA4155">
        <w:rPr>
          <w:rFonts w:ascii="Times New Roman" w:eastAsia="Times New Roman" w:hAnsi="Times New Roman" w:cs="Times New Roman"/>
          <w:spacing w:val="1"/>
          <w:sz w:val="28"/>
        </w:rPr>
        <w:t xml:space="preserve"> </w:t>
      </w:r>
      <w:r w:rsidR="00EA4155" w:rsidRPr="00EA4155">
        <w:rPr>
          <w:rFonts w:ascii="Times New Roman" w:eastAsia="Times New Roman" w:hAnsi="Times New Roman" w:cs="Times New Roman"/>
          <w:sz w:val="28"/>
        </w:rPr>
        <w:t>Российской</w:t>
      </w:r>
      <w:r w:rsidR="00EA4155" w:rsidRPr="00EA4155">
        <w:rPr>
          <w:rFonts w:ascii="Times New Roman" w:eastAsia="Times New Roman" w:hAnsi="Times New Roman" w:cs="Times New Roman"/>
          <w:spacing w:val="1"/>
          <w:sz w:val="28"/>
        </w:rPr>
        <w:t xml:space="preserve"> </w:t>
      </w:r>
      <w:r w:rsidR="00EA4155" w:rsidRPr="00EA4155">
        <w:rPr>
          <w:rFonts w:ascii="Times New Roman" w:eastAsia="Times New Roman" w:hAnsi="Times New Roman" w:cs="Times New Roman"/>
          <w:sz w:val="28"/>
        </w:rPr>
        <w:t>Федерации</w:t>
      </w:r>
      <w:r w:rsidR="00EA4155" w:rsidRPr="00EA4155">
        <w:rPr>
          <w:rFonts w:ascii="Times New Roman" w:eastAsia="Times New Roman" w:hAnsi="Times New Roman" w:cs="Times New Roman"/>
          <w:spacing w:val="1"/>
          <w:sz w:val="28"/>
        </w:rPr>
        <w:t xml:space="preserve"> </w:t>
      </w:r>
      <w:r w:rsidR="00EA4155" w:rsidRPr="00EA4155">
        <w:rPr>
          <w:rFonts w:ascii="Times New Roman" w:eastAsia="Times New Roman" w:hAnsi="Times New Roman" w:cs="Times New Roman"/>
          <w:sz w:val="28"/>
        </w:rPr>
        <w:t>(документ,</w:t>
      </w:r>
      <w:r w:rsidR="00EA4155" w:rsidRPr="00EA4155">
        <w:rPr>
          <w:rFonts w:ascii="Times New Roman" w:eastAsia="Times New Roman" w:hAnsi="Times New Roman" w:cs="Times New Roman"/>
          <w:spacing w:val="1"/>
          <w:sz w:val="28"/>
        </w:rPr>
        <w:t xml:space="preserve"> </w:t>
      </w:r>
      <w:r w:rsidR="00EA4155" w:rsidRPr="00EA4155">
        <w:rPr>
          <w:rFonts w:ascii="Times New Roman" w:eastAsia="Times New Roman" w:hAnsi="Times New Roman" w:cs="Times New Roman"/>
          <w:sz w:val="28"/>
        </w:rPr>
        <w:t>подтверждающий</w:t>
      </w:r>
      <w:r w:rsidR="00EA4155" w:rsidRPr="00EA4155">
        <w:rPr>
          <w:rFonts w:ascii="Times New Roman" w:eastAsia="Times New Roman" w:hAnsi="Times New Roman" w:cs="Times New Roman"/>
          <w:spacing w:val="1"/>
          <w:sz w:val="28"/>
        </w:rPr>
        <w:t xml:space="preserve"> </w:t>
      </w:r>
      <w:r w:rsidR="00EA4155" w:rsidRPr="00EA4155">
        <w:rPr>
          <w:rFonts w:ascii="Times New Roman" w:eastAsia="Times New Roman" w:hAnsi="Times New Roman" w:cs="Times New Roman"/>
          <w:sz w:val="28"/>
        </w:rPr>
        <w:t>полномочия</w:t>
      </w:r>
      <w:r w:rsidR="00660094">
        <w:rPr>
          <w:rFonts w:ascii="Times New Roman" w:eastAsia="Times New Roman" w:hAnsi="Times New Roman" w:cs="Times New Roman"/>
          <w:sz w:val="28"/>
        </w:rPr>
        <w:t xml:space="preserve"> представителя Заявителя</w:t>
      </w:r>
      <w:r w:rsidR="00EA4155" w:rsidRPr="00EA4155">
        <w:rPr>
          <w:rFonts w:ascii="Times New Roman" w:eastAsia="Times New Roman" w:hAnsi="Times New Roman" w:cs="Times New Roman"/>
          <w:sz w:val="28"/>
        </w:rPr>
        <w:t>,</w:t>
      </w:r>
      <w:r w:rsidR="00EA4155" w:rsidRPr="00EA4155">
        <w:rPr>
          <w:rFonts w:ascii="Times New Roman" w:eastAsia="Times New Roman" w:hAnsi="Times New Roman" w:cs="Times New Roman"/>
          <w:spacing w:val="1"/>
          <w:sz w:val="28"/>
        </w:rPr>
        <w:t xml:space="preserve"> </w:t>
      </w:r>
      <w:r w:rsidR="00EA4155" w:rsidRPr="00EA4155">
        <w:rPr>
          <w:rFonts w:ascii="Times New Roman" w:eastAsia="Times New Roman" w:hAnsi="Times New Roman" w:cs="Times New Roman"/>
          <w:sz w:val="28"/>
        </w:rPr>
        <w:t>заверенный</w:t>
      </w:r>
      <w:r w:rsidR="00EA4155" w:rsidRPr="00EA4155">
        <w:rPr>
          <w:rFonts w:ascii="Times New Roman" w:eastAsia="Times New Roman" w:hAnsi="Times New Roman" w:cs="Times New Roman"/>
          <w:spacing w:val="1"/>
          <w:sz w:val="28"/>
        </w:rPr>
        <w:t xml:space="preserve"> </w:t>
      </w:r>
      <w:r w:rsidR="00EA4155" w:rsidRPr="00EA4155">
        <w:rPr>
          <w:rFonts w:ascii="Times New Roman" w:eastAsia="Times New Roman" w:hAnsi="Times New Roman" w:cs="Times New Roman"/>
          <w:sz w:val="28"/>
        </w:rPr>
        <w:t>перевод</w:t>
      </w:r>
      <w:r w:rsidR="00EA4155" w:rsidRPr="00EA4155">
        <w:rPr>
          <w:rFonts w:ascii="Times New Roman" w:eastAsia="Times New Roman" w:hAnsi="Times New Roman" w:cs="Times New Roman"/>
          <w:spacing w:val="1"/>
          <w:sz w:val="28"/>
        </w:rPr>
        <w:t xml:space="preserve"> </w:t>
      </w:r>
      <w:r w:rsidR="00EA4155" w:rsidRPr="00EA4155">
        <w:rPr>
          <w:rFonts w:ascii="Times New Roman" w:eastAsia="Times New Roman" w:hAnsi="Times New Roman" w:cs="Times New Roman"/>
          <w:sz w:val="28"/>
        </w:rPr>
        <w:t>на</w:t>
      </w:r>
      <w:r w:rsidR="00EA4155" w:rsidRPr="00EA4155">
        <w:rPr>
          <w:rFonts w:ascii="Times New Roman" w:eastAsia="Times New Roman" w:hAnsi="Times New Roman" w:cs="Times New Roman"/>
          <w:spacing w:val="1"/>
          <w:sz w:val="28"/>
        </w:rPr>
        <w:t xml:space="preserve"> </w:t>
      </w:r>
      <w:r w:rsidR="00EA4155" w:rsidRPr="00EA4155">
        <w:rPr>
          <w:rFonts w:ascii="Times New Roman" w:eastAsia="Times New Roman" w:hAnsi="Times New Roman" w:cs="Times New Roman"/>
          <w:sz w:val="28"/>
        </w:rPr>
        <w:t>русский</w:t>
      </w:r>
      <w:r w:rsidR="00EA4155" w:rsidRPr="00EA4155">
        <w:rPr>
          <w:rFonts w:ascii="Times New Roman" w:eastAsia="Times New Roman" w:hAnsi="Times New Roman" w:cs="Times New Roman"/>
          <w:spacing w:val="1"/>
          <w:sz w:val="28"/>
        </w:rPr>
        <w:t xml:space="preserve"> </w:t>
      </w:r>
      <w:r w:rsidR="00EA4155" w:rsidRPr="00EA4155">
        <w:rPr>
          <w:rFonts w:ascii="Times New Roman" w:eastAsia="Times New Roman" w:hAnsi="Times New Roman" w:cs="Times New Roman"/>
          <w:sz w:val="28"/>
        </w:rPr>
        <w:t>язык</w:t>
      </w:r>
      <w:r w:rsidR="00EA4155" w:rsidRPr="00EA4155">
        <w:rPr>
          <w:rFonts w:ascii="Times New Roman" w:eastAsia="Times New Roman" w:hAnsi="Times New Roman" w:cs="Times New Roman"/>
          <w:spacing w:val="1"/>
          <w:sz w:val="28"/>
        </w:rPr>
        <w:t xml:space="preserve"> </w:t>
      </w:r>
      <w:r w:rsidR="00EA4155" w:rsidRPr="00EA4155">
        <w:rPr>
          <w:rFonts w:ascii="Times New Roman" w:eastAsia="Times New Roman" w:hAnsi="Times New Roman" w:cs="Times New Roman"/>
          <w:sz w:val="28"/>
        </w:rPr>
        <w:t>документов</w:t>
      </w:r>
      <w:r w:rsidR="00EA4155" w:rsidRPr="00EA4155">
        <w:rPr>
          <w:rFonts w:ascii="Times New Roman" w:eastAsia="Times New Roman" w:hAnsi="Times New Roman" w:cs="Times New Roman"/>
          <w:spacing w:val="1"/>
          <w:sz w:val="28"/>
        </w:rPr>
        <w:t xml:space="preserve"> </w:t>
      </w:r>
      <w:r w:rsidR="00EA4155" w:rsidRPr="00EA4155">
        <w:rPr>
          <w:rFonts w:ascii="Times New Roman" w:eastAsia="Times New Roman" w:hAnsi="Times New Roman" w:cs="Times New Roman"/>
          <w:sz w:val="28"/>
        </w:rPr>
        <w:t>о</w:t>
      </w:r>
      <w:r w:rsidR="00EA4155" w:rsidRPr="00EA4155">
        <w:rPr>
          <w:rFonts w:ascii="Times New Roman" w:eastAsia="Times New Roman" w:hAnsi="Times New Roman" w:cs="Times New Roman"/>
          <w:spacing w:val="1"/>
          <w:sz w:val="28"/>
        </w:rPr>
        <w:t xml:space="preserve"> </w:t>
      </w:r>
      <w:r w:rsidR="00EA4155" w:rsidRPr="00EA4155">
        <w:rPr>
          <w:rFonts w:ascii="Times New Roman" w:eastAsia="Times New Roman" w:hAnsi="Times New Roman" w:cs="Times New Roman"/>
          <w:sz w:val="28"/>
        </w:rPr>
        <w:t>регистрации</w:t>
      </w:r>
      <w:r w:rsidR="00EA4155" w:rsidRPr="00EA4155">
        <w:rPr>
          <w:rFonts w:ascii="Times New Roman" w:eastAsia="Times New Roman" w:hAnsi="Times New Roman" w:cs="Times New Roman"/>
          <w:spacing w:val="1"/>
          <w:sz w:val="28"/>
        </w:rPr>
        <w:t xml:space="preserve"> </w:t>
      </w:r>
      <w:r w:rsidR="00EA4155" w:rsidRPr="00EA4155">
        <w:rPr>
          <w:rFonts w:ascii="Times New Roman" w:eastAsia="Times New Roman" w:hAnsi="Times New Roman" w:cs="Times New Roman"/>
          <w:sz w:val="28"/>
        </w:rPr>
        <w:t>юридического лица</w:t>
      </w:r>
      <w:r w:rsidR="00EA4155" w:rsidRPr="00EA4155">
        <w:rPr>
          <w:rFonts w:ascii="Times New Roman" w:eastAsia="Times New Roman" w:hAnsi="Times New Roman" w:cs="Times New Roman"/>
          <w:spacing w:val="-3"/>
          <w:sz w:val="28"/>
        </w:rPr>
        <w:t xml:space="preserve"> </w:t>
      </w:r>
      <w:r w:rsidR="00EA4155" w:rsidRPr="00EA4155">
        <w:rPr>
          <w:rFonts w:ascii="Times New Roman" w:eastAsia="Times New Roman" w:hAnsi="Times New Roman" w:cs="Times New Roman"/>
          <w:sz w:val="28"/>
        </w:rPr>
        <w:t>в</w:t>
      </w:r>
      <w:r w:rsidR="00EA4155" w:rsidRPr="00EA4155">
        <w:rPr>
          <w:rFonts w:ascii="Times New Roman" w:eastAsia="Times New Roman" w:hAnsi="Times New Roman" w:cs="Times New Roman"/>
          <w:spacing w:val="-2"/>
          <w:sz w:val="28"/>
        </w:rPr>
        <w:t xml:space="preserve"> </w:t>
      </w:r>
      <w:r w:rsidR="00EA4155" w:rsidRPr="00EA4155">
        <w:rPr>
          <w:rFonts w:ascii="Times New Roman" w:eastAsia="Times New Roman" w:hAnsi="Times New Roman" w:cs="Times New Roman"/>
          <w:sz w:val="28"/>
        </w:rPr>
        <w:t>иностранном государстве)</w:t>
      </w:r>
      <w:r w:rsidR="007D02B5">
        <w:rPr>
          <w:rFonts w:ascii="Times New Roman" w:eastAsia="Times New Roman" w:hAnsi="Times New Roman" w:cs="Times New Roman"/>
          <w:sz w:val="28"/>
        </w:rPr>
        <w:t>;</w:t>
      </w:r>
    </w:p>
    <w:p w14:paraId="0A1B06DD" w14:textId="6D914252" w:rsidR="00EA4155" w:rsidRPr="00EA4155" w:rsidRDefault="00EE290E" w:rsidP="004E73F7">
      <w:pPr>
        <w:widowControl w:val="0"/>
        <w:tabs>
          <w:tab w:val="left" w:pos="993"/>
          <w:tab w:val="left" w:pos="1134"/>
          <w:tab w:val="left" w:pos="2264"/>
        </w:tabs>
        <w:autoSpaceDE w:val="0"/>
        <w:autoSpaceDN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11)</w:t>
      </w:r>
      <w:r w:rsidR="007D02B5" w:rsidRPr="007D02B5">
        <w:t xml:space="preserve"> </w:t>
      </w:r>
      <w:r w:rsidR="007D02B5" w:rsidRPr="007D02B5">
        <w:rPr>
          <w:rFonts w:ascii="Times New Roman" w:eastAsia="Times New Roman" w:hAnsi="Times New Roman" w:cs="Times New Roman"/>
          <w:sz w:val="28"/>
        </w:rPr>
        <w:t>подача заявления о предоставлении муниципальной услуги неуполномоченным на то лицом</w:t>
      </w:r>
      <w:r w:rsidR="00EA4155" w:rsidRPr="00EA4155">
        <w:rPr>
          <w:rFonts w:ascii="Times New Roman" w:eastAsia="Times New Roman" w:hAnsi="Times New Roman" w:cs="Times New Roman"/>
          <w:sz w:val="28"/>
        </w:rPr>
        <w:t>.</w:t>
      </w:r>
    </w:p>
    <w:p w14:paraId="49E2FE90" w14:textId="4CA00FD1" w:rsidR="00EA4155" w:rsidRDefault="00EA4155" w:rsidP="004E73F7">
      <w:pPr>
        <w:widowControl w:val="0"/>
        <w:tabs>
          <w:tab w:val="left" w:pos="1767"/>
        </w:tabs>
        <w:autoSpaceDE w:val="0"/>
        <w:autoSpaceDN w:val="0"/>
        <w:spacing w:after="0" w:line="240" w:lineRule="auto"/>
        <w:ind w:firstLine="709"/>
        <w:jc w:val="both"/>
        <w:rPr>
          <w:rFonts w:ascii="Times New Roman" w:eastAsia="Times New Roman" w:hAnsi="Times New Roman" w:cs="Times New Roman"/>
          <w:sz w:val="28"/>
        </w:rPr>
      </w:pPr>
      <w:r w:rsidRPr="00EA4155">
        <w:rPr>
          <w:rFonts w:ascii="Times New Roman" w:eastAsia="Times New Roman" w:hAnsi="Times New Roman" w:cs="Times New Roman"/>
          <w:sz w:val="28"/>
        </w:rPr>
        <w:t>Отказ</w:t>
      </w:r>
      <w:r w:rsidRPr="00EA4155">
        <w:rPr>
          <w:rFonts w:ascii="Times New Roman" w:eastAsia="Times New Roman" w:hAnsi="Times New Roman" w:cs="Times New Roman"/>
          <w:spacing w:val="1"/>
          <w:sz w:val="28"/>
        </w:rPr>
        <w:t xml:space="preserve"> </w:t>
      </w:r>
      <w:r w:rsidRPr="00EA4155">
        <w:rPr>
          <w:rFonts w:ascii="Times New Roman" w:eastAsia="Times New Roman" w:hAnsi="Times New Roman" w:cs="Times New Roman"/>
          <w:sz w:val="28"/>
        </w:rPr>
        <w:t>в</w:t>
      </w:r>
      <w:r w:rsidRPr="00EA4155">
        <w:rPr>
          <w:rFonts w:ascii="Times New Roman" w:eastAsia="Times New Roman" w:hAnsi="Times New Roman" w:cs="Times New Roman"/>
          <w:spacing w:val="1"/>
          <w:sz w:val="28"/>
        </w:rPr>
        <w:t xml:space="preserve"> </w:t>
      </w:r>
      <w:r w:rsidRPr="00EA4155">
        <w:rPr>
          <w:rFonts w:ascii="Times New Roman" w:eastAsia="Times New Roman" w:hAnsi="Times New Roman" w:cs="Times New Roman"/>
          <w:sz w:val="28"/>
        </w:rPr>
        <w:t>приеме</w:t>
      </w:r>
      <w:r w:rsidRPr="00EA4155">
        <w:rPr>
          <w:rFonts w:ascii="Times New Roman" w:eastAsia="Times New Roman" w:hAnsi="Times New Roman" w:cs="Times New Roman"/>
          <w:spacing w:val="1"/>
          <w:sz w:val="28"/>
        </w:rPr>
        <w:t xml:space="preserve"> </w:t>
      </w:r>
      <w:r w:rsidRPr="00EA4155">
        <w:rPr>
          <w:rFonts w:ascii="Times New Roman" w:eastAsia="Times New Roman" w:hAnsi="Times New Roman" w:cs="Times New Roman"/>
          <w:sz w:val="28"/>
        </w:rPr>
        <w:t>документов,</w:t>
      </w:r>
      <w:r w:rsidRPr="00EA4155">
        <w:rPr>
          <w:rFonts w:ascii="Times New Roman" w:eastAsia="Times New Roman" w:hAnsi="Times New Roman" w:cs="Times New Roman"/>
          <w:spacing w:val="1"/>
          <w:sz w:val="28"/>
        </w:rPr>
        <w:t xml:space="preserve"> </w:t>
      </w:r>
      <w:r w:rsidRPr="00EA4155">
        <w:rPr>
          <w:rFonts w:ascii="Times New Roman" w:eastAsia="Times New Roman" w:hAnsi="Times New Roman" w:cs="Times New Roman"/>
          <w:sz w:val="28"/>
        </w:rPr>
        <w:t>необходимых</w:t>
      </w:r>
      <w:r w:rsidRPr="00EA4155">
        <w:rPr>
          <w:rFonts w:ascii="Times New Roman" w:eastAsia="Times New Roman" w:hAnsi="Times New Roman" w:cs="Times New Roman"/>
          <w:spacing w:val="1"/>
          <w:sz w:val="28"/>
        </w:rPr>
        <w:t xml:space="preserve"> </w:t>
      </w:r>
      <w:r w:rsidRPr="00EA4155">
        <w:rPr>
          <w:rFonts w:ascii="Times New Roman" w:eastAsia="Times New Roman" w:hAnsi="Times New Roman" w:cs="Times New Roman"/>
          <w:sz w:val="28"/>
        </w:rPr>
        <w:t>для</w:t>
      </w:r>
      <w:r w:rsidRPr="00EA4155">
        <w:rPr>
          <w:rFonts w:ascii="Times New Roman" w:eastAsia="Times New Roman" w:hAnsi="Times New Roman" w:cs="Times New Roman"/>
          <w:spacing w:val="1"/>
          <w:sz w:val="28"/>
        </w:rPr>
        <w:t xml:space="preserve"> </w:t>
      </w:r>
      <w:r w:rsidRPr="00EA4155">
        <w:rPr>
          <w:rFonts w:ascii="Times New Roman" w:eastAsia="Times New Roman" w:hAnsi="Times New Roman" w:cs="Times New Roman"/>
          <w:sz w:val="28"/>
        </w:rPr>
        <w:t>предоставления</w:t>
      </w:r>
      <w:r w:rsidRPr="00EA4155">
        <w:rPr>
          <w:rFonts w:ascii="Times New Roman" w:eastAsia="Times New Roman" w:hAnsi="Times New Roman" w:cs="Times New Roman"/>
          <w:spacing w:val="1"/>
          <w:sz w:val="28"/>
        </w:rPr>
        <w:t xml:space="preserve"> </w:t>
      </w:r>
      <w:r w:rsidRPr="00EA4155">
        <w:rPr>
          <w:rFonts w:ascii="Times New Roman" w:eastAsia="Times New Roman" w:hAnsi="Times New Roman" w:cs="Times New Roman"/>
          <w:sz w:val="28"/>
        </w:rPr>
        <w:t>муниципальной</w:t>
      </w:r>
      <w:r w:rsidRPr="00EA4155">
        <w:rPr>
          <w:rFonts w:ascii="Times New Roman" w:eastAsia="Times New Roman" w:hAnsi="Times New Roman" w:cs="Times New Roman"/>
          <w:spacing w:val="-7"/>
          <w:sz w:val="28"/>
        </w:rPr>
        <w:t xml:space="preserve"> </w:t>
      </w:r>
      <w:r w:rsidRPr="00EA4155">
        <w:rPr>
          <w:rFonts w:ascii="Times New Roman" w:eastAsia="Times New Roman" w:hAnsi="Times New Roman" w:cs="Times New Roman"/>
          <w:sz w:val="28"/>
        </w:rPr>
        <w:t>услуги,</w:t>
      </w:r>
      <w:r w:rsidRPr="00EA4155">
        <w:rPr>
          <w:rFonts w:ascii="Times New Roman" w:eastAsia="Times New Roman" w:hAnsi="Times New Roman" w:cs="Times New Roman"/>
          <w:spacing w:val="-8"/>
          <w:sz w:val="28"/>
        </w:rPr>
        <w:t xml:space="preserve"> </w:t>
      </w:r>
      <w:r w:rsidRPr="00EA4155">
        <w:rPr>
          <w:rFonts w:ascii="Times New Roman" w:eastAsia="Times New Roman" w:hAnsi="Times New Roman" w:cs="Times New Roman"/>
          <w:sz w:val="28"/>
        </w:rPr>
        <w:t>не</w:t>
      </w:r>
      <w:r w:rsidRPr="00EA4155">
        <w:rPr>
          <w:rFonts w:ascii="Times New Roman" w:eastAsia="Times New Roman" w:hAnsi="Times New Roman" w:cs="Times New Roman"/>
          <w:spacing w:val="-7"/>
          <w:sz w:val="28"/>
        </w:rPr>
        <w:t xml:space="preserve"> </w:t>
      </w:r>
      <w:r w:rsidRPr="00EA4155">
        <w:rPr>
          <w:rFonts w:ascii="Times New Roman" w:eastAsia="Times New Roman" w:hAnsi="Times New Roman" w:cs="Times New Roman"/>
          <w:sz w:val="28"/>
        </w:rPr>
        <w:t>препятствует</w:t>
      </w:r>
      <w:r w:rsidRPr="00EA4155">
        <w:rPr>
          <w:rFonts w:ascii="Times New Roman" w:eastAsia="Times New Roman" w:hAnsi="Times New Roman" w:cs="Times New Roman"/>
          <w:spacing w:val="-8"/>
          <w:sz w:val="28"/>
        </w:rPr>
        <w:t xml:space="preserve"> </w:t>
      </w:r>
      <w:r w:rsidRPr="00EA4155">
        <w:rPr>
          <w:rFonts w:ascii="Times New Roman" w:eastAsia="Times New Roman" w:hAnsi="Times New Roman" w:cs="Times New Roman"/>
          <w:sz w:val="28"/>
        </w:rPr>
        <w:t>повторному</w:t>
      </w:r>
      <w:r w:rsidRPr="00EA4155">
        <w:rPr>
          <w:rFonts w:ascii="Times New Roman" w:eastAsia="Times New Roman" w:hAnsi="Times New Roman" w:cs="Times New Roman"/>
          <w:spacing w:val="-11"/>
          <w:sz w:val="28"/>
        </w:rPr>
        <w:t xml:space="preserve"> </w:t>
      </w:r>
      <w:r w:rsidRPr="00EA4155">
        <w:rPr>
          <w:rFonts w:ascii="Times New Roman" w:eastAsia="Times New Roman" w:hAnsi="Times New Roman" w:cs="Times New Roman"/>
          <w:sz w:val="28"/>
        </w:rPr>
        <w:t>обращению</w:t>
      </w:r>
      <w:r w:rsidRPr="00EA4155">
        <w:rPr>
          <w:rFonts w:ascii="Times New Roman" w:eastAsia="Times New Roman" w:hAnsi="Times New Roman" w:cs="Times New Roman"/>
          <w:spacing w:val="-67"/>
          <w:sz w:val="28"/>
        </w:rPr>
        <w:t xml:space="preserve"> </w:t>
      </w:r>
      <w:r w:rsidR="004D4C00">
        <w:rPr>
          <w:rFonts w:ascii="Times New Roman" w:eastAsia="Times New Roman" w:hAnsi="Times New Roman" w:cs="Times New Roman"/>
          <w:sz w:val="28"/>
        </w:rPr>
        <w:t>Заявите</w:t>
      </w:r>
      <w:r w:rsidRPr="00EA4155">
        <w:rPr>
          <w:rFonts w:ascii="Times New Roman" w:eastAsia="Times New Roman" w:hAnsi="Times New Roman" w:cs="Times New Roman"/>
          <w:sz w:val="28"/>
        </w:rPr>
        <w:t>ля</w:t>
      </w:r>
      <w:r w:rsidRPr="00EA4155">
        <w:rPr>
          <w:rFonts w:ascii="Times New Roman" w:eastAsia="Times New Roman" w:hAnsi="Times New Roman" w:cs="Times New Roman"/>
          <w:spacing w:val="-2"/>
          <w:sz w:val="28"/>
        </w:rPr>
        <w:t xml:space="preserve"> </w:t>
      </w:r>
      <w:r w:rsidR="007E1D3E">
        <w:rPr>
          <w:rFonts w:ascii="Times New Roman" w:eastAsia="Times New Roman" w:hAnsi="Times New Roman" w:cs="Times New Roman"/>
          <w:spacing w:val="-2"/>
          <w:sz w:val="28"/>
        </w:rPr>
        <w:br/>
      </w:r>
      <w:r w:rsidRPr="00EA4155">
        <w:rPr>
          <w:rFonts w:ascii="Times New Roman" w:eastAsia="Times New Roman" w:hAnsi="Times New Roman" w:cs="Times New Roman"/>
          <w:sz w:val="28"/>
        </w:rPr>
        <w:t>за</w:t>
      </w:r>
      <w:r w:rsidRPr="00EA4155">
        <w:rPr>
          <w:rFonts w:ascii="Times New Roman" w:eastAsia="Times New Roman" w:hAnsi="Times New Roman" w:cs="Times New Roman"/>
          <w:spacing w:val="-3"/>
          <w:sz w:val="28"/>
        </w:rPr>
        <w:t xml:space="preserve"> </w:t>
      </w:r>
      <w:r w:rsidRPr="00EA4155">
        <w:rPr>
          <w:rFonts w:ascii="Times New Roman" w:eastAsia="Times New Roman" w:hAnsi="Times New Roman" w:cs="Times New Roman"/>
          <w:sz w:val="28"/>
        </w:rPr>
        <w:t>предоставлением</w:t>
      </w:r>
      <w:r w:rsidRPr="00EA4155">
        <w:rPr>
          <w:rFonts w:ascii="Times New Roman" w:eastAsia="Times New Roman" w:hAnsi="Times New Roman" w:cs="Times New Roman"/>
          <w:spacing w:val="-1"/>
          <w:sz w:val="28"/>
        </w:rPr>
        <w:t xml:space="preserve"> </w:t>
      </w:r>
      <w:r w:rsidRPr="00EA4155">
        <w:rPr>
          <w:rFonts w:ascii="Times New Roman" w:eastAsia="Times New Roman" w:hAnsi="Times New Roman" w:cs="Times New Roman"/>
          <w:sz w:val="28"/>
        </w:rPr>
        <w:t>муниципальной</w:t>
      </w:r>
      <w:r w:rsidRPr="00EA4155">
        <w:rPr>
          <w:rFonts w:ascii="Times New Roman" w:eastAsia="Times New Roman" w:hAnsi="Times New Roman" w:cs="Times New Roman"/>
          <w:spacing w:val="-2"/>
          <w:sz w:val="28"/>
        </w:rPr>
        <w:t xml:space="preserve"> </w:t>
      </w:r>
      <w:r w:rsidRPr="00EA4155">
        <w:rPr>
          <w:rFonts w:ascii="Times New Roman" w:eastAsia="Times New Roman" w:hAnsi="Times New Roman" w:cs="Times New Roman"/>
          <w:sz w:val="28"/>
        </w:rPr>
        <w:t>услуги.</w:t>
      </w:r>
    </w:p>
    <w:p w14:paraId="32BF1716" w14:textId="329BAD0C" w:rsidR="00BB6A31" w:rsidRPr="00EA4155" w:rsidRDefault="00BB6A31" w:rsidP="004E73F7">
      <w:pPr>
        <w:widowControl w:val="0"/>
        <w:tabs>
          <w:tab w:val="left" w:pos="1767"/>
        </w:tabs>
        <w:autoSpaceDE w:val="0"/>
        <w:autoSpaceDN w:val="0"/>
        <w:spacing w:after="0" w:line="240" w:lineRule="auto"/>
        <w:ind w:firstLine="709"/>
        <w:jc w:val="both"/>
        <w:rPr>
          <w:rFonts w:ascii="Times New Roman" w:eastAsia="Times New Roman" w:hAnsi="Times New Roman" w:cs="Times New Roman"/>
          <w:sz w:val="28"/>
        </w:rPr>
      </w:pPr>
      <w:r w:rsidRPr="00BB6A31">
        <w:rPr>
          <w:rFonts w:ascii="Times New Roman" w:eastAsia="Times New Roman" w:hAnsi="Times New Roman" w:cs="Times New Roman"/>
          <w:sz w:val="28"/>
        </w:rPr>
        <w:t xml:space="preserve">Уведомление об отказе в приеме документов, указанных в пункте </w:t>
      </w:r>
      <w:r>
        <w:rPr>
          <w:rFonts w:ascii="Times New Roman" w:eastAsia="Times New Roman" w:hAnsi="Times New Roman" w:cs="Times New Roman"/>
          <w:sz w:val="28"/>
        </w:rPr>
        <w:t>2.7.2.</w:t>
      </w:r>
      <w:r w:rsidRPr="00BB6A31">
        <w:rPr>
          <w:rFonts w:ascii="Times New Roman" w:eastAsia="Times New Roman" w:hAnsi="Times New Roman" w:cs="Times New Roman"/>
          <w:sz w:val="28"/>
        </w:rPr>
        <w:t xml:space="preserve"> настоящего административного регламента, оформляется по форме согласно приложению № 2 к настоящему административному регламенту.</w:t>
      </w:r>
    </w:p>
    <w:p w14:paraId="244CAF95" w14:textId="77777777" w:rsidR="00EA4155" w:rsidRPr="00EA4155" w:rsidRDefault="00EA4155" w:rsidP="00660094">
      <w:pPr>
        <w:widowControl w:val="0"/>
        <w:tabs>
          <w:tab w:val="left" w:pos="1767"/>
        </w:tabs>
        <w:autoSpaceDE w:val="0"/>
        <w:autoSpaceDN w:val="0"/>
        <w:spacing w:after="0" w:line="240" w:lineRule="auto"/>
        <w:ind w:firstLine="709"/>
        <w:jc w:val="both"/>
        <w:rPr>
          <w:rFonts w:ascii="Times New Roman" w:eastAsia="Times New Roman" w:hAnsi="Times New Roman" w:cs="Times New Roman"/>
          <w:sz w:val="28"/>
        </w:rPr>
      </w:pPr>
      <w:r w:rsidRPr="00EA4155">
        <w:rPr>
          <w:rFonts w:ascii="Times New Roman" w:eastAsia="Times New Roman" w:hAnsi="Times New Roman" w:cs="Times New Roman"/>
          <w:sz w:val="28"/>
        </w:rPr>
        <w:t>Перечень оснований для отказа в приеме документов, необходимых для предоставления муниципальной услуги, является исчерпывающим.</w:t>
      </w:r>
    </w:p>
    <w:p w14:paraId="03EF554C" w14:textId="0FA7FB29" w:rsidR="000800DA" w:rsidRPr="009B6672" w:rsidRDefault="000800DA" w:rsidP="00080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2.7.3. </w:t>
      </w:r>
      <w:r w:rsidRPr="009B6672">
        <w:rPr>
          <w:rFonts w:ascii="Times New Roman" w:hAnsi="Times New Roman" w:cs="Times New Roman"/>
          <w:sz w:val="28"/>
          <w:szCs w:val="28"/>
        </w:rPr>
        <w:t>Основания для приостановления предоставления муниципальной услуги не предусмотрены.</w:t>
      </w:r>
    </w:p>
    <w:p w14:paraId="4234AE88" w14:textId="604D1632" w:rsidR="000800DA" w:rsidRPr="009B6672" w:rsidRDefault="000800DA" w:rsidP="000800DA">
      <w:pPr>
        <w:autoSpaceDE w:val="0"/>
        <w:autoSpaceDN w:val="0"/>
        <w:adjustRightInd w:val="0"/>
        <w:spacing w:after="0" w:line="240" w:lineRule="auto"/>
        <w:ind w:firstLine="709"/>
        <w:jc w:val="both"/>
        <w:rPr>
          <w:rFonts w:ascii="Times New Roman" w:hAnsi="Times New Roman" w:cs="Times New Roman"/>
          <w:sz w:val="28"/>
          <w:szCs w:val="28"/>
        </w:rPr>
      </w:pPr>
      <w:r w:rsidRPr="009B6672">
        <w:rPr>
          <w:rFonts w:ascii="Times New Roman" w:hAnsi="Times New Roman" w:cs="Times New Roman"/>
          <w:sz w:val="28"/>
          <w:szCs w:val="28"/>
        </w:rPr>
        <w:t>2.</w:t>
      </w:r>
      <w:r>
        <w:rPr>
          <w:rFonts w:ascii="Times New Roman" w:hAnsi="Times New Roman" w:cs="Times New Roman"/>
          <w:sz w:val="28"/>
          <w:szCs w:val="28"/>
        </w:rPr>
        <w:t>7</w:t>
      </w:r>
      <w:r w:rsidRPr="009B6672">
        <w:rPr>
          <w:rFonts w:ascii="Times New Roman" w:hAnsi="Times New Roman" w:cs="Times New Roman"/>
          <w:sz w:val="28"/>
          <w:szCs w:val="28"/>
        </w:rPr>
        <w:t>.</w:t>
      </w:r>
      <w:r>
        <w:rPr>
          <w:rFonts w:ascii="Times New Roman" w:hAnsi="Times New Roman" w:cs="Times New Roman"/>
          <w:sz w:val="28"/>
          <w:szCs w:val="28"/>
        </w:rPr>
        <w:t>4</w:t>
      </w:r>
      <w:r w:rsidRPr="009B6672">
        <w:rPr>
          <w:rFonts w:ascii="Times New Roman" w:hAnsi="Times New Roman" w:cs="Times New Roman"/>
          <w:sz w:val="28"/>
          <w:szCs w:val="28"/>
        </w:rPr>
        <w:t>. Основаниями для отказа в предоставлении муниципальной услуги являются:</w:t>
      </w:r>
    </w:p>
    <w:p w14:paraId="7A186148" w14:textId="41B63F4B" w:rsidR="000800DA" w:rsidRDefault="000800DA" w:rsidP="000800DA">
      <w:pPr>
        <w:autoSpaceDE w:val="0"/>
        <w:autoSpaceDN w:val="0"/>
        <w:adjustRightInd w:val="0"/>
        <w:spacing w:after="0" w:line="240" w:lineRule="auto"/>
        <w:ind w:firstLine="709"/>
        <w:jc w:val="both"/>
        <w:rPr>
          <w:rFonts w:ascii="Times New Roman" w:hAnsi="Times New Roman" w:cs="Times New Roman"/>
          <w:sz w:val="28"/>
          <w:szCs w:val="28"/>
        </w:rPr>
      </w:pPr>
      <w:r w:rsidRPr="009B6672">
        <w:rPr>
          <w:rFonts w:ascii="Times New Roman" w:hAnsi="Times New Roman" w:cs="Times New Roman"/>
          <w:sz w:val="28"/>
          <w:szCs w:val="28"/>
        </w:rPr>
        <w:t xml:space="preserve">1) </w:t>
      </w:r>
      <w:r w:rsidR="00660094">
        <w:rPr>
          <w:rFonts w:ascii="Times New Roman" w:hAnsi="Times New Roman" w:cs="Times New Roman"/>
          <w:sz w:val="28"/>
          <w:szCs w:val="28"/>
        </w:rPr>
        <w:t>заявлен</w:t>
      </w:r>
      <w:r w:rsidR="00660094" w:rsidRPr="009B6672">
        <w:rPr>
          <w:rFonts w:ascii="Times New Roman" w:hAnsi="Times New Roman" w:cs="Times New Roman"/>
          <w:sz w:val="28"/>
          <w:szCs w:val="28"/>
        </w:rPr>
        <w:t xml:space="preserve">ие </w:t>
      </w:r>
      <w:r w:rsidRPr="00566469">
        <w:rPr>
          <w:rFonts w:ascii="Times New Roman" w:hAnsi="Times New Roman" w:cs="Times New Roman"/>
          <w:sz w:val="28"/>
          <w:szCs w:val="28"/>
        </w:rPr>
        <w:t>подано</w:t>
      </w:r>
      <w:r w:rsidRPr="009B6672">
        <w:rPr>
          <w:rFonts w:ascii="Times New Roman" w:hAnsi="Times New Roman" w:cs="Times New Roman"/>
          <w:sz w:val="28"/>
          <w:szCs w:val="28"/>
        </w:rPr>
        <w:t xml:space="preserve"> в случаях, не </w:t>
      </w:r>
      <w:r w:rsidRPr="00DF6D52">
        <w:rPr>
          <w:rFonts w:ascii="Times New Roman" w:hAnsi="Times New Roman" w:cs="Times New Roman"/>
          <w:sz w:val="28"/>
          <w:szCs w:val="28"/>
        </w:rPr>
        <w:t xml:space="preserve">предусмотренных пунктом </w:t>
      </w:r>
      <w:proofErr w:type="gramStart"/>
      <w:r w:rsidRPr="00DF6D52">
        <w:rPr>
          <w:rFonts w:ascii="Times New Roman" w:hAnsi="Times New Roman" w:cs="Times New Roman"/>
          <w:sz w:val="28"/>
          <w:szCs w:val="28"/>
        </w:rPr>
        <w:t>1.1.</w:t>
      </w:r>
      <w:r w:rsidR="00DF6D52" w:rsidRPr="00DF6D52">
        <w:rPr>
          <w:rFonts w:ascii="Times New Roman" w:hAnsi="Times New Roman" w:cs="Times New Roman"/>
          <w:sz w:val="28"/>
          <w:szCs w:val="28"/>
        </w:rPr>
        <w:t>3</w:t>
      </w:r>
      <w:r w:rsidRPr="009B6672">
        <w:rPr>
          <w:rFonts w:ascii="Times New Roman" w:hAnsi="Times New Roman" w:cs="Times New Roman"/>
          <w:sz w:val="28"/>
          <w:szCs w:val="28"/>
        </w:rPr>
        <w:t xml:space="preserve">  настоящего</w:t>
      </w:r>
      <w:proofErr w:type="gramEnd"/>
      <w:r w:rsidRPr="009B6672">
        <w:rPr>
          <w:rFonts w:ascii="Times New Roman" w:hAnsi="Times New Roman" w:cs="Times New Roman"/>
          <w:sz w:val="28"/>
          <w:szCs w:val="28"/>
        </w:rPr>
        <w:t xml:space="preserve"> Регламента;</w:t>
      </w:r>
    </w:p>
    <w:p w14:paraId="412461F3" w14:textId="7C5A3E99" w:rsidR="00275101" w:rsidRPr="009B6672" w:rsidRDefault="00275101" w:rsidP="00080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275101">
        <w:rPr>
          <w:rFonts w:ascii="Times New Roman" w:hAnsi="Times New Roman" w:cs="Times New Roman"/>
          <w:sz w:val="28"/>
          <w:szCs w:val="28"/>
        </w:rPr>
        <w:t>выявлено несоблюдение</w:t>
      </w:r>
      <w:r>
        <w:rPr>
          <w:rFonts w:ascii="Times New Roman" w:hAnsi="Times New Roman" w:cs="Times New Roman"/>
          <w:sz w:val="28"/>
          <w:szCs w:val="28"/>
        </w:rPr>
        <w:t xml:space="preserve"> условий, предусмотренных пунктами </w:t>
      </w:r>
      <w:r w:rsidR="007D02B5">
        <w:rPr>
          <w:rFonts w:ascii="Times New Roman" w:hAnsi="Times New Roman" w:cs="Times New Roman"/>
          <w:sz w:val="28"/>
          <w:szCs w:val="28"/>
        </w:rPr>
        <w:t xml:space="preserve">1.2.1, 1.2.2 </w:t>
      </w:r>
      <w:r w:rsidR="007D02B5" w:rsidRPr="007D02B5">
        <w:rPr>
          <w:rFonts w:ascii="Times New Roman" w:hAnsi="Times New Roman" w:cs="Times New Roman"/>
          <w:sz w:val="28"/>
          <w:szCs w:val="28"/>
        </w:rPr>
        <w:t>настоящего Регламента</w:t>
      </w:r>
      <w:r w:rsidR="007D02B5">
        <w:rPr>
          <w:rFonts w:ascii="Times New Roman" w:hAnsi="Times New Roman" w:cs="Times New Roman"/>
          <w:sz w:val="28"/>
          <w:szCs w:val="28"/>
        </w:rPr>
        <w:t>.</w:t>
      </w:r>
      <w:r>
        <w:rPr>
          <w:rFonts w:ascii="Times New Roman" w:hAnsi="Times New Roman" w:cs="Times New Roman"/>
          <w:sz w:val="28"/>
          <w:szCs w:val="28"/>
        </w:rPr>
        <w:t xml:space="preserve"> </w:t>
      </w:r>
    </w:p>
    <w:p w14:paraId="48820F30" w14:textId="77777777" w:rsidR="00BB6A31" w:rsidRDefault="000800DA" w:rsidP="000800DA">
      <w:pPr>
        <w:autoSpaceDE w:val="0"/>
        <w:autoSpaceDN w:val="0"/>
        <w:adjustRightInd w:val="0"/>
        <w:spacing w:after="0" w:line="240" w:lineRule="auto"/>
        <w:ind w:firstLine="709"/>
        <w:jc w:val="both"/>
        <w:rPr>
          <w:rFonts w:ascii="Times New Roman" w:hAnsi="Times New Roman" w:cs="Times New Roman"/>
          <w:sz w:val="28"/>
          <w:szCs w:val="28"/>
        </w:rPr>
      </w:pPr>
      <w:r w:rsidRPr="009B6672">
        <w:rPr>
          <w:rFonts w:ascii="Times New Roman" w:hAnsi="Times New Roman" w:cs="Times New Roman"/>
          <w:sz w:val="28"/>
          <w:szCs w:val="28"/>
        </w:rPr>
        <w:t xml:space="preserve">Решение об отказе в предоставлении муниципальной услуги </w:t>
      </w:r>
      <w:r w:rsidR="00BB6A31" w:rsidRPr="00BB6A31">
        <w:rPr>
          <w:rFonts w:ascii="Times New Roman" w:hAnsi="Times New Roman" w:cs="Times New Roman"/>
          <w:sz w:val="28"/>
          <w:szCs w:val="28"/>
        </w:rPr>
        <w:t>оформляется</w:t>
      </w:r>
      <w:r w:rsidR="00BB6A31">
        <w:rPr>
          <w:rFonts w:ascii="Times New Roman" w:hAnsi="Times New Roman" w:cs="Times New Roman"/>
          <w:sz w:val="28"/>
          <w:szCs w:val="28"/>
        </w:rPr>
        <w:t xml:space="preserve"> в виде уведомления и</w:t>
      </w:r>
      <w:r w:rsidR="00BB6A31" w:rsidRPr="00BB6A31">
        <w:rPr>
          <w:rFonts w:ascii="Times New Roman" w:hAnsi="Times New Roman" w:cs="Times New Roman"/>
          <w:sz w:val="28"/>
          <w:szCs w:val="28"/>
        </w:rPr>
        <w:t xml:space="preserve"> по форме согласно приложению № 3 к настоящему административному регламенту</w:t>
      </w:r>
      <w:r w:rsidR="00BB6A31">
        <w:rPr>
          <w:rFonts w:ascii="Times New Roman" w:hAnsi="Times New Roman" w:cs="Times New Roman"/>
          <w:sz w:val="28"/>
          <w:szCs w:val="28"/>
        </w:rPr>
        <w:t>.</w:t>
      </w:r>
    </w:p>
    <w:p w14:paraId="5E865718" w14:textId="2A81056F" w:rsidR="000800DA" w:rsidRDefault="00B969D4" w:rsidP="00B969D4">
      <w:pPr>
        <w:autoSpaceDE w:val="0"/>
        <w:autoSpaceDN w:val="0"/>
        <w:adjustRightInd w:val="0"/>
        <w:spacing w:after="0" w:line="240" w:lineRule="auto"/>
        <w:ind w:firstLine="709"/>
        <w:jc w:val="both"/>
        <w:rPr>
          <w:rFonts w:ascii="Times New Roman" w:hAnsi="Times New Roman" w:cs="Times New Roman"/>
          <w:sz w:val="28"/>
          <w:szCs w:val="28"/>
        </w:rPr>
      </w:pPr>
      <w:r w:rsidRPr="00B969D4">
        <w:rPr>
          <w:rFonts w:ascii="Times New Roman" w:hAnsi="Times New Roman" w:cs="Times New Roman"/>
          <w:sz w:val="28"/>
          <w:szCs w:val="28"/>
        </w:rPr>
        <w:t>В уведомлении об отказе указывается конкретное основание для отказа и разъясняется, в чем оно состоит</w:t>
      </w:r>
      <w:r w:rsidR="000800DA" w:rsidRPr="009B6672">
        <w:rPr>
          <w:rFonts w:ascii="Times New Roman" w:hAnsi="Times New Roman" w:cs="Times New Roman"/>
          <w:sz w:val="28"/>
          <w:szCs w:val="28"/>
        </w:rPr>
        <w:t>.</w:t>
      </w:r>
    </w:p>
    <w:p w14:paraId="1E22E576" w14:textId="21B9E339" w:rsidR="00BB6A31" w:rsidRPr="00FA1CE4" w:rsidRDefault="00BB6A31" w:rsidP="00BB6A31">
      <w:pPr>
        <w:autoSpaceDE w:val="0"/>
        <w:autoSpaceDN w:val="0"/>
        <w:adjustRightInd w:val="0"/>
        <w:spacing w:after="0" w:line="240" w:lineRule="auto"/>
        <w:ind w:firstLine="709"/>
        <w:jc w:val="both"/>
        <w:rPr>
          <w:rFonts w:ascii="Times New Roman" w:hAnsi="Times New Roman" w:cs="Times New Roman"/>
          <w:sz w:val="28"/>
          <w:szCs w:val="28"/>
        </w:rPr>
      </w:pPr>
      <w:r w:rsidRPr="00BB6A31">
        <w:rPr>
          <w:rFonts w:ascii="Times New Roman" w:hAnsi="Times New Roman" w:cs="Times New Roman"/>
          <w:sz w:val="28"/>
          <w:szCs w:val="28"/>
        </w:rPr>
        <w:t xml:space="preserve">Уведомление об отказе направляется </w:t>
      </w:r>
      <w:r w:rsidR="00F164A4" w:rsidRPr="00BB6A31">
        <w:rPr>
          <w:rFonts w:ascii="Times New Roman" w:hAnsi="Times New Roman" w:cs="Times New Roman"/>
          <w:sz w:val="28"/>
          <w:szCs w:val="28"/>
        </w:rPr>
        <w:t xml:space="preserve">Заявителю </w:t>
      </w:r>
      <w:r w:rsidR="000F52F1">
        <w:rPr>
          <w:rFonts w:ascii="Times New Roman" w:hAnsi="Times New Roman" w:cs="Times New Roman"/>
          <w:sz w:val="28"/>
          <w:szCs w:val="28"/>
        </w:rPr>
        <w:t xml:space="preserve">(представителю Заявителя) </w:t>
      </w:r>
      <w:r w:rsidRPr="00BB6A31">
        <w:rPr>
          <w:rFonts w:ascii="Times New Roman" w:hAnsi="Times New Roman" w:cs="Times New Roman"/>
          <w:sz w:val="28"/>
          <w:szCs w:val="28"/>
        </w:rPr>
        <w:t xml:space="preserve">способом, определенным </w:t>
      </w:r>
      <w:r w:rsidR="00F164A4" w:rsidRPr="00BB6A31">
        <w:rPr>
          <w:rFonts w:ascii="Times New Roman" w:hAnsi="Times New Roman" w:cs="Times New Roman"/>
          <w:sz w:val="28"/>
          <w:szCs w:val="28"/>
        </w:rPr>
        <w:t xml:space="preserve">Заявителем </w:t>
      </w:r>
      <w:r w:rsidRPr="00BB6A31">
        <w:rPr>
          <w:rFonts w:ascii="Times New Roman" w:hAnsi="Times New Roman" w:cs="Times New Roman"/>
          <w:sz w:val="28"/>
          <w:szCs w:val="28"/>
        </w:rPr>
        <w:t xml:space="preserve">в </w:t>
      </w:r>
      <w:r w:rsidR="000F52F1">
        <w:rPr>
          <w:rFonts w:ascii="Times New Roman" w:hAnsi="Times New Roman" w:cs="Times New Roman"/>
          <w:sz w:val="28"/>
          <w:szCs w:val="28"/>
        </w:rPr>
        <w:t>заявлении</w:t>
      </w:r>
      <w:r w:rsidRPr="00BB6A31">
        <w:rPr>
          <w:rFonts w:ascii="Times New Roman" w:hAnsi="Times New Roman" w:cs="Times New Roman"/>
          <w:sz w:val="28"/>
          <w:szCs w:val="28"/>
        </w:rPr>
        <w:t xml:space="preserve">, не позднее трех рабочих дней, следующих за днем его подписания, либо выдается в день личного обращения за получением указанного уведомления в </w:t>
      </w:r>
      <w:r>
        <w:rPr>
          <w:rFonts w:ascii="Times New Roman" w:hAnsi="Times New Roman" w:cs="Times New Roman"/>
          <w:sz w:val="28"/>
          <w:szCs w:val="28"/>
        </w:rPr>
        <w:t>Комитет.</w:t>
      </w:r>
    </w:p>
    <w:p w14:paraId="2CF8B5BB" w14:textId="4A309C22" w:rsidR="00FD6A57" w:rsidRPr="009B6672" w:rsidRDefault="00FD6A57" w:rsidP="004E73F7">
      <w:pPr>
        <w:autoSpaceDE w:val="0"/>
        <w:autoSpaceDN w:val="0"/>
        <w:adjustRightInd w:val="0"/>
        <w:spacing w:after="0" w:line="240" w:lineRule="auto"/>
        <w:ind w:firstLine="709"/>
        <w:jc w:val="both"/>
        <w:rPr>
          <w:rFonts w:ascii="Times New Roman" w:hAnsi="Times New Roman" w:cs="Times New Roman"/>
          <w:sz w:val="28"/>
          <w:szCs w:val="28"/>
        </w:rPr>
      </w:pPr>
      <w:r w:rsidRPr="009B6672">
        <w:rPr>
          <w:rFonts w:ascii="Times New Roman" w:hAnsi="Times New Roman" w:cs="Times New Roman"/>
          <w:sz w:val="28"/>
          <w:szCs w:val="28"/>
        </w:rPr>
        <w:t>2.7.</w:t>
      </w:r>
      <w:r w:rsidR="000800DA">
        <w:rPr>
          <w:rFonts w:ascii="Times New Roman" w:hAnsi="Times New Roman" w:cs="Times New Roman"/>
          <w:sz w:val="28"/>
          <w:szCs w:val="28"/>
        </w:rPr>
        <w:t>5</w:t>
      </w:r>
      <w:r w:rsidRPr="009B6672">
        <w:rPr>
          <w:rFonts w:ascii="Times New Roman" w:hAnsi="Times New Roman" w:cs="Times New Roman"/>
          <w:sz w:val="28"/>
          <w:szCs w:val="28"/>
        </w:rPr>
        <w:t xml:space="preserve">. Основаниями для возврата </w:t>
      </w:r>
      <w:r w:rsidR="00660094">
        <w:rPr>
          <w:rFonts w:ascii="Times New Roman" w:hAnsi="Times New Roman" w:cs="Times New Roman"/>
          <w:sz w:val="28"/>
          <w:szCs w:val="28"/>
        </w:rPr>
        <w:t>заявлен</w:t>
      </w:r>
      <w:r w:rsidR="00660094" w:rsidRPr="009B6672">
        <w:rPr>
          <w:rFonts w:ascii="Times New Roman" w:hAnsi="Times New Roman" w:cs="Times New Roman"/>
          <w:sz w:val="28"/>
          <w:szCs w:val="28"/>
        </w:rPr>
        <w:t xml:space="preserve">ия </w:t>
      </w:r>
      <w:r w:rsidR="000800DA">
        <w:rPr>
          <w:rFonts w:ascii="Times New Roman" w:hAnsi="Times New Roman" w:cs="Times New Roman"/>
          <w:sz w:val="28"/>
          <w:szCs w:val="28"/>
        </w:rPr>
        <w:t xml:space="preserve">и прилагаемых документов </w:t>
      </w:r>
      <w:r w:rsidRPr="009B6672">
        <w:rPr>
          <w:rFonts w:ascii="Times New Roman" w:hAnsi="Times New Roman" w:cs="Times New Roman"/>
          <w:sz w:val="28"/>
          <w:szCs w:val="28"/>
        </w:rPr>
        <w:t>являются:</w:t>
      </w:r>
    </w:p>
    <w:p w14:paraId="5C608F2A" w14:textId="3CDDDC96" w:rsidR="00FD6A57" w:rsidRPr="009B6672" w:rsidRDefault="00FD6A57" w:rsidP="004E73F7">
      <w:pPr>
        <w:autoSpaceDE w:val="0"/>
        <w:autoSpaceDN w:val="0"/>
        <w:adjustRightInd w:val="0"/>
        <w:spacing w:after="0" w:line="240" w:lineRule="auto"/>
        <w:ind w:firstLine="709"/>
        <w:jc w:val="both"/>
        <w:rPr>
          <w:rFonts w:ascii="Times New Roman" w:hAnsi="Times New Roman" w:cs="Times New Roman"/>
          <w:sz w:val="28"/>
          <w:szCs w:val="28"/>
        </w:rPr>
      </w:pPr>
      <w:r w:rsidRPr="009B6672">
        <w:rPr>
          <w:rFonts w:ascii="Times New Roman" w:hAnsi="Times New Roman" w:cs="Times New Roman"/>
          <w:sz w:val="28"/>
          <w:szCs w:val="28"/>
        </w:rPr>
        <w:t xml:space="preserve">1) подача </w:t>
      </w:r>
      <w:r w:rsidR="00660094">
        <w:rPr>
          <w:rFonts w:ascii="Times New Roman" w:hAnsi="Times New Roman" w:cs="Times New Roman"/>
          <w:sz w:val="28"/>
          <w:szCs w:val="28"/>
        </w:rPr>
        <w:t>заявлен</w:t>
      </w:r>
      <w:r w:rsidR="00660094" w:rsidRPr="009B6672">
        <w:rPr>
          <w:rFonts w:ascii="Times New Roman" w:hAnsi="Times New Roman" w:cs="Times New Roman"/>
          <w:sz w:val="28"/>
          <w:szCs w:val="28"/>
        </w:rPr>
        <w:t xml:space="preserve">ия </w:t>
      </w:r>
      <w:r w:rsidRPr="009B6672">
        <w:rPr>
          <w:rFonts w:ascii="Times New Roman" w:hAnsi="Times New Roman" w:cs="Times New Roman"/>
          <w:sz w:val="28"/>
          <w:szCs w:val="28"/>
        </w:rPr>
        <w:t>с нарушением требований, установленных пунктом 2.6.1 настоящего Регламента;</w:t>
      </w:r>
    </w:p>
    <w:p w14:paraId="4B7BC207" w14:textId="3A7668AA" w:rsidR="00FD6A57" w:rsidRPr="009B6672" w:rsidRDefault="00255B93" w:rsidP="004E73F7">
      <w:pPr>
        <w:tabs>
          <w:tab w:val="left" w:pos="1560"/>
          <w:tab w:val="left" w:pos="1701"/>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FD6A57" w:rsidRPr="009B6672">
        <w:rPr>
          <w:rFonts w:ascii="Times New Roman" w:hAnsi="Times New Roman" w:cs="Times New Roman"/>
          <w:sz w:val="28"/>
          <w:szCs w:val="28"/>
        </w:rPr>
        <w:t xml:space="preserve">) отсутствие документов, прилагаемых к </w:t>
      </w:r>
      <w:r w:rsidR="00660094">
        <w:rPr>
          <w:rFonts w:ascii="Times New Roman" w:hAnsi="Times New Roman" w:cs="Times New Roman"/>
          <w:sz w:val="28"/>
          <w:szCs w:val="28"/>
        </w:rPr>
        <w:t>заявлен</w:t>
      </w:r>
      <w:r w:rsidR="00660094" w:rsidRPr="009B6672">
        <w:rPr>
          <w:rFonts w:ascii="Times New Roman" w:hAnsi="Times New Roman" w:cs="Times New Roman"/>
          <w:sz w:val="28"/>
          <w:szCs w:val="28"/>
        </w:rPr>
        <w:t>ию</w:t>
      </w:r>
      <w:r w:rsidR="00FD6A57" w:rsidRPr="009B6672">
        <w:rPr>
          <w:rFonts w:ascii="Times New Roman" w:hAnsi="Times New Roman" w:cs="Times New Roman"/>
          <w:sz w:val="28"/>
          <w:szCs w:val="28"/>
        </w:rPr>
        <w:t xml:space="preserve">, предусмотренных подразделом 2.6 настоящего Регламента, обязанность по предоставлению которых возложена на </w:t>
      </w:r>
      <w:r w:rsidR="004D4C00">
        <w:rPr>
          <w:rFonts w:ascii="Times New Roman" w:hAnsi="Times New Roman" w:cs="Times New Roman"/>
          <w:sz w:val="28"/>
          <w:szCs w:val="28"/>
        </w:rPr>
        <w:t>Заявите</w:t>
      </w:r>
      <w:r w:rsidR="00FD6A57" w:rsidRPr="009B6672">
        <w:rPr>
          <w:rFonts w:ascii="Times New Roman" w:hAnsi="Times New Roman" w:cs="Times New Roman"/>
          <w:sz w:val="28"/>
          <w:szCs w:val="28"/>
        </w:rPr>
        <w:t>ля.</w:t>
      </w:r>
    </w:p>
    <w:p w14:paraId="4FCF95CC" w14:textId="77777777" w:rsidR="00FD6A57" w:rsidRPr="00D65A9D" w:rsidRDefault="00FD6A57" w:rsidP="00D25D9B">
      <w:pPr>
        <w:pStyle w:val="ConsPlusNormal"/>
        <w:ind w:firstLine="709"/>
        <w:jc w:val="center"/>
        <w:outlineLvl w:val="2"/>
        <w:rPr>
          <w:rFonts w:ascii="Times New Roman" w:hAnsi="Times New Roman" w:cs="Times New Roman"/>
          <w:sz w:val="24"/>
          <w:szCs w:val="24"/>
        </w:rPr>
      </w:pPr>
    </w:p>
    <w:p w14:paraId="69B29CD0" w14:textId="7D50E9B8" w:rsidR="005A2B50" w:rsidRPr="00C54800" w:rsidRDefault="005A2B50" w:rsidP="00F40CDA">
      <w:pPr>
        <w:pStyle w:val="ConsPlusNormal"/>
        <w:jc w:val="center"/>
        <w:outlineLvl w:val="2"/>
        <w:rPr>
          <w:rFonts w:ascii="Times New Roman" w:hAnsi="Times New Roman" w:cs="Times New Roman"/>
          <w:sz w:val="28"/>
          <w:szCs w:val="28"/>
        </w:rPr>
      </w:pPr>
      <w:r w:rsidRPr="00C54800">
        <w:rPr>
          <w:rFonts w:ascii="Times New Roman" w:hAnsi="Times New Roman" w:cs="Times New Roman"/>
          <w:sz w:val="28"/>
          <w:szCs w:val="28"/>
        </w:rPr>
        <w:t>2.</w:t>
      </w:r>
      <w:r w:rsidR="000800DA">
        <w:rPr>
          <w:rFonts w:ascii="Times New Roman" w:hAnsi="Times New Roman" w:cs="Times New Roman"/>
          <w:sz w:val="28"/>
          <w:szCs w:val="28"/>
        </w:rPr>
        <w:t>8</w:t>
      </w:r>
      <w:r w:rsidRPr="00C54800">
        <w:rPr>
          <w:rFonts w:ascii="Times New Roman" w:hAnsi="Times New Roman" w:cs="Times New Roman"/>
          <w:sz w:val="28"/>
          <w:szCs w:val="28"/>
        </w:rPr>
        <w:t xml:space="preserve">. Размер платы, взимаемой с </w:t>
      </w:r>
      <w:r w:rsidR="004D4C00">
        <w:rPr>
          <w:rFonts w:ascii="Times New Roman" w:hAnsi="Times New Roman" w:cs="Times New Roman"/>
          <w:sz w:val="28"/>
          <w:szCs w:val="28"/>
        </w:rPr>
        <w:t>Заявите</w:t>
      </w:r>
      <w:r w:rsidRPr="00C54800">
        <w:rPr>
          <w:rFonts w:ascii="Times New Roman" w:hAnsi="Times New Roman" w:cs="Times New Roman"/>
          <w:sz w:val="28"/>
          <w:szCs w:val="28"/>
        </w:rPr>
        <w:t>ля при предоставлении</w:t>
      </w:r>
    </w:p>
    <w:p w14:paraId="0436C496" w14:textId="77777777" w:rsidR="005A2B50" w:rsidRPr="00C54800" w:rsidRDefault="005A2B50" w:rsidP="00F40CDA">
      <w:pPr>
        <w:pStyle w:val="ConsPlusNormal"/>
        <w:jc w:val="center"/>
        <w:rPr>
          <w:rFonts w:ascii="Times New Roman" w:hAnsi="Times New Roman" w:cs="Times New Roman"/>
          <w:sz w:val="28"/>
          <w:szCs w:val="28"/>
        </w:rPr>
      </w:pPr>
      <w:r w:rsidRPr="00C54800">
        <w:rPr>
          <w:rFonts w:ascii="Times New Roman" w:hAnsi="Times New Roman" w:cs="Times New Roman"/>
          <w:sz w:val="28"/>
          <w:szCs w:val="28"/>
        </w:rPr>
        <w:t>муниципальной услуги, и способы ее взимания</w:t>
      </w:r>
    </w:p>
    <w:p w14:paraId="44206CFC" w14:textId="77777777" w:rsidR="000A5B0E" w:rsidRPr="00D65A9D" w:rsidRDefault="000A5B0E" w:rsidP="00D25D9B">
      <w:pPr>
        <w:pStyle w:val="ConsPlusNormal"/>
        <w:ind w:firstLine="709"/>
        <w:jc w:val="center"/>
        <w:rPr>
          <w:rFonts w:ascii="Times New Roman" w:hAnsi="Times New Roman" w:cs="Times New Roman"/>
          <w:sz w:val="24"/>
          <w:szCs w:val="24"/>
        </w:rPr>
      </w:pPr>
    </w:p>
    <w:p w14:paraId="2B01C5C2" w14:textId="729011DB" w:rsidR="005A2B50" w:rsidRPr="00C54800" w:rsidRDefault="005A2B50" w:rsidP="00D25D9B">
      <w:pPr>
        <w:pStyle w:val="ConsPlusNormal"/>
        <w:ind w:firstLine="709"/>
        <w:jc w:val="both"/>
        <w:rPr>
          <w:rFonts w:ascii="Times New Roman" w:hAnsi="Times New Roman" w:cs="Times New Roman"/>
          <w:sz w:val="28"/>
          <w:szCs w:val="28"/>
        </w:rPr>
      </w:pPr>
      <w:r w:rsidRPr="00C54800">
        <w:rPr>
          <w:rFonts w:ascii="Times New Roman" w:hAnsi="Times New Roman" w:cs="Times New Roman"/>
          <w:sz w:val="28"/>
          <w:szCs w:val="28"/>
        </w:rPr>
        <w:t>Предоставление муниципальной услуги осуществляется бесплатно.</w:t>
      </w:r>
    </w:p>
    <w:p w14:paraId="34426D0B" w14:textId="03359A27" w:rsidR="005A2B50" w:rsidRPr="00D65A9D" w:rsidRDefault="005A2B50" w:rsidP="00D25D9B">
      <w:pPr>
        <w:pStyle w:val="ConsPlusNormal"/>
        <w:ind w:firstLine="709"/>
        <w:jc w:val="both"/>
        <w:rPr>
          <w:rFonts w:ascii="Times New Roman" w:hAnsi="Times New Roman" w:cs="Times New Roman"/>
          <w:sz w:val="24"/>
          <w:szCs w:val="24"/>
        </w:rPr>
      </w:pPr>
    </w:p>
    <w:p w14:paraId="5286766B" w14:textId="2A23A027" w:rsidR="005A2B50" w:rsidRPr="00C54800" w:rsidRDefault="00FD6A57" w:rsidP="00D65A9D">
      <w:pPr>
        <w:pStyle w:val="ConsPlusNormal"/>
        <w:jc w:val="center"/>
        <w:outlineLvl w:val="2"/>
        <w:rPr>
          <w:rFonts w:ascii="Times New Roman" w:hAnsi="Times New Roman" w:cs="Times New Roman"/>
          <w:sz w:val="28"/>
          <w:szCs w:val="28"/>
        </w:rPr>
      </w:pPr>
      <w:r w:rsidRPr="00C54800">
        <w:rPr>
          <w:rFonts w:ascii="Times New Roman" w:hAnsi="Times New Roman" w:cs="Times New Roman"/>
          <w:sz w:val="28"/>
          <w:szCs w:val="28"/>
        </w:rPr>
        <w:t>2.</w:t>
      </w:r>
      <w:r w:rsidR="008E177C">
        <w:rPr>
          <w:rFonts w:ascii="Times New Roman" w:hAnsi="Times New Roman" w:cs="Times New Roman"/>
          <w:sz w:val="28"/>
          <w:szCs w:val="28"/>
        </w:rPr>
        <w:t>9</w:t>
      </w:r>
      <w:r w:rsidR="005A2B50" w:rsidRPr="00C54800">
        <w:rPr>
          <w:rFonts w:ascii="Times New Roman" w:hAnsi="Times New Roman" w:cs="Times New Roman"/>
          <w:sz w:val="28"/>
          <w:szCs w:val="28"/>
        </w:rPr>
        <w:t>. Требования к местам предоставления</w:t>
      </w:r>
      <w:r w:rsidR="00D65A9D">
        <w:rPr>
          <w:rFonts w:ascii="Times New Roman" w:hAnsi="Times New Roman" w:cs="Times New Roman"/>
          <w:sz w:val="28"/>
          <w:szCs w:val="28"/>
        </w:rPr>
        <w:t xml:space="preserve"> </w:t>
      </w:r>
      <w:r w:rsidR="005A2B50" w:rsidRPr="00C54800">
        <w:rPr>
          <w:rFonts w:ascii="Times New Roman" w:hAnsi="Times New Roman" w:cs="Times New Roman"/>
          <w:sz w:val="28"/>
          <w:szCs w:val="28"/>
        </w:rPr>
        <w:t>муниципальной услуги</w:t>
      </w:r>
    </w:p>
    <w:p w14:paraId="0B79D6AB" w14:textId="77777777" w:rsidR="000A5B0E" w:rsidRPr="00D65A9D" w:rsidRDefault="000A5B0E" w:rsidP="00733204">
      <w:pPr>
        <w:pStyle w:val="ConsPlusNormal"/>
        <w:ind w:firstLine="709"/>
        <w:jc w:val="center"/>
        <w:rPr>
          <w:rFonts w:ascii="Times New Roman" w:hAnsi="Times New Roman" w:cs="Times New Roman"/>
          <w:sz w:val="24"/>
          <w:szCs w:val="24"/>
        </w:rPr>
      </w:pPr>
    </w:p>
    <w:p w14:paraId="5C2D11E5" w14:textId="5FB7FCE0" w:rsidR="003C29F5" w:rsidRPr="003C29F5" w:rsidRDefault="003C29F5" w:rsidP="00733204">
      <w:pPr>
        <w:widowControl w:val="0"/>
        <w:autoSpaceDE w:val="0"/>
        <w:autoSpaceDN w:val="0"/>
        <w:spacing w:after="0" w:line="322" w:lineRule="exact"/>
        <w:ind w:firstLine="709"/>
        <w:jc w:val="both"/>
        <w:rPr>
          <w:rFonts w:ascii="Times New Roman" w:hAnsi="Times New Roman" w:cs="Times New Roman"/>
          <w:sz w:val="28"/>
          <w:szCs w:val="28"/>
        </w:rPr>
      </w:pPr>
      <w:r w:rsidRPr="003C29F5">
        <w:rPr>
          <w:rFonts w:ascii="Times New Roman" w:hAnsi="Times New Roman" w:cs="Times New Roman"/>
          <w:sz w:val="28"/>
          <w:szCs w:val="28"/>
        </w:rPr>
        <w:t>2.</w:t>
      </w:r>
      <w:r w:rsidR="008E177C">
        <w:rPr>
          <w:rFonts w:ascii="Times New Roman" w:hAnsi="Times New Roman" w:cs="Times New Roman"/>
          <w:sz w:val="28"/>
          <w:szCs w:val="28"/>
        </w:rPr>
        <w:t>9</w:t>
      </w:r>
      <w:r w:rsidRPr="003C29F5">
        <w:rPr>
          <w:rFonts w:ascii="Times New Roman" w:hAnsi="Times New Roman" w:cs="Times New Roman"/>
          <w:sz w:val="28"/>
          <w:szCs w:val="28"/>
        </w:rPr>
        <w:t xml:space="preserve">.1. Центральный вход в здания, в которых расположены Комитет, комитет имущественных отношений, должен быть оборудован специальной информационной табличкой (вывеской), содержащей информацию </w:t>
      </w:r>
      <w:r w:rsidR="007E1D3E">
        <w:rPr>
          <w:rFonts w:ascii="Times New Roman" w:hAnsi="Times New Roman" w:cs="Times New Roman"/>
          <w:sz w:val="28"/>
          <w:szCs w:val="28"/>
        </w:rPr>
        <w:br/>
      </w:r>
      <w:r w:rsidRPr="003C29F5">
        <w:rPr>
          <w:rFonts w:ascii="Times New Roman" w:hAnsi="Times New Roman" w:cs="Times New Roman"/>
          <w:sz w:val="28"/>
          <w:szCs w:val="28"/>
        </w:rPr>
        <w:t>о наименовании Комитета, комитета имущественных отношений.</w:t>
      </w:r>
    </w:p>
    <w:p w14:paraId="48146BBD" w14:textId="306CF8B7" w:rsidR="003C29F5" w:rsidRPr="003C29F5" w:rsidRDefault="003C29F5" w:rsidP="00D25D9B">
      <w:pPr>
        <w:widowControl w:val="0"/>
        <w:autoSpaceDE w:val="0"/>
        <w:autoSpaceDN w:val="0"/>
        <w:spacing w:after="0" w:line="322" w:lineRule="exact"/>
        <w:ind w:firstLine="709"/>
        <w:jc w:val="both"/>
        <w:rPr>
          <w:rFonts w:ascii="Times New Roman" w:hAnsi="Times New Roman" w:cs="Times New Roman"/>
          <w:sz w:val="28"/>
          <w:szCs w:val="28"/>
        </w:rPr>
      </w:pPr>
      <w:r w:rsidRPr="003C29F5">
        <w:rPr>
          <w:rFonts w:ascii="Times New Roman" w:hAnsi="Times New Roman" w:cs="Times New Roman"/>
          <w:sz w:val="28"/>
          <w:szCs w:val="28"/>
        </w:rPr>
        <w:t>2.</w:t>
      </w:r>
      <w:r w:rsidR="008E177C">
        <w:rPr>
          <w:rFonts w:ascii="Times New Roman" w:hAnsi="Times New Roman" w:cs="Times New Roman"/>
          <w:sz w:val="28"/>
          <w:szCs w:val="28"/>
        </w:rPr>
        <w:t>9</w:t>
      </w:r>
      <w:r w:rsidRPr="003C29F5">
        <w:rPr>
          <w:rFonts w:ascii="Times New Roman" w:hAnsi="Times New Roman" w:cs="Times New Roman"/>
          <w:sz w:val="28"/>
          <w:szCs w:val="28"/>
        </w:rPr>
        <w:t xml:space="preserve">.2. Доступность помещений, в которых предоставляется муниципальная услуга, включающих места для ожидания, для заполнения запросов о предоставлении муниципальной услуги, информирования и приема получателей муниципальной услуги, обеспечивается в соответствии </w:t>
      </w:r>
      <w:r w:rsidR="007E1D3E">
        <w:rPr>
          <w:rFonts w:ascii="Times New Roman" w:hAnsi="Times New Roman" w:cs="Times New Roman"/>
          <w:sz w:val="28"/>
          <w:szCs w:val="28"/>
        </w:rPr>
        <w:br/>
      </w:r>
      <w:r w:rsidRPr="003C29F5">
        <w:rPr>
          <w:rFonts w:ascii="Times New Roman" w:hAnsi="Times New Roman" w:cs="Times New Roman"/>
          <w:sz w:val="28"/>
          <w:szCs w:val="28"/>
        </w:rPr>
        <w:t>с законодательством Российской Федерации о социальной защите инвалидов.</w:t>
      </w:r>
    </w:p>
    <w:p w14:paraId="5275FA91" w14:textId="76B3EFE5" w:rsidR="003C29F5" w:rsidRPr="003C29F5" w:rsidRDefault="003C29F5" w:rsidP="00D25D9B">
      <w:pPr>
        <w:widowControl w:val="0"/>
        <w:autoSpaceDE w:val="0"/>
        <w:autoSpaceDN w:val="0"/>
        <w:spacing w:after="0" w:line="322" w:lineRule="exact"/>
        <w:ind w:firstLine="709"/>
        <w:jc w:val="both"/>
        <w:rPr>
          <w:rFonts w:ascii="Times New Roman" w:hAnsi="Times New Roman" w:cs="Times New Roman"/>
          <w:sz w:val="28"/>
          <w:szCs w:val="28"/>
        </w:rPr>
      </w:pPr>
      <w:r w:rsidRPr="003C29F5">
        <w:rPr>
          <w:rFonts w:ascii="Times New Roman" w:hAnsi="Times New Roman" w:cs="Times New Roman"/>
          <w:sz w:val="28"/>
          <w:szCs w:val="28"/>
        </w:rPr>
        <w:t>2.</w:t>
      </w:r>
      <w:r w:rsidR="008E177C">
        <w:rPr>
          <w:rFonts w:ascii="Times New Roman" w:hAnsi="Times New Roman" w:cs="Times New Roman"/>
          <w:sz w:val="28"/>
          <w:szCs w:val="28"/>
        </w:rPr>
        <w:t>9</w:t>
      </w:r>
      <w:r w:rsidRPr="003C29F5">
        <w:rPr>
          <w:rFonts w:ascii="Times New Roman" w:hAnsi="Times New Roman" w:cs="Times New Roman"/>
          <w:sz w:val="28"/>
          <w:szCs w:val="28"/>
        </w:rPr>
        <w:t xml:space="preserve">.3. Места для ожидания должны быть оборудованы информационными стендами, а также столами, стульями, скамьями и т.д., необходимыми для оформления </w:t>
      </w:r>
      <w:r w:rsidR="004D4C00">
        <w:rPr>
          <w:rFonts w:ascii="Times New Roman" w:hAnsi="Times New Roman" w:cs="Times New Roman"/>
          <w:sz w:val="28"/>
          <w:szCs w:val="28"/>
        </w:rPr>
        <w:t>Заявите</w:t>
      </w:r>
      <w:r w:rsidRPr="003C29F5">
        <w:rPr>
          <w:rFonts w:ascii="Times New Roman" w:hAnsi="Times New Roman" w:cs="Times New Roman"/>
          <w:sz w:val="28"/>
          <w:szCs w:val="28"/>
        </w:rPr>
        <w:t>лем документов (</w:t>
      </w:r>
      <w:r w:rsidR="004D4C00">
        <w:rPr>
          <w:rFonts w:ascii="Times New Roman" w:hAnsi="Times New Roman" w:cs="Times New Roman"/>
          <w:sz w:val="28"/>
          <w:szCs w:val="28"/>
        </w:rPr>
        <w:t>заявлен</w:t>
      </w:r>
      <w:r w:rsidRPr="003C29F5">
        <w:rPr>
          <w:rFonts w:ascii="Times New Roman" w:hAnsi="Times New Roman" w:cs="Times New Roman"/>
          <w:sz w:val="28"/>
          <w:szCs w:val="28"/>
        </w:rPr>
        <w:t>ия, запроса).</w:t>
      </w:r>
    </w:p>
    <w:p w14:paraId="131A5C67" w14:textId="79A220CE" w:rsidR="003C29F5" w:rsidRPr="003C29F5" w:rsidRDefault="003C29F5" w:rsidP="00D25D9B">
      <w:pPr>
        <w:widowControl w:val="0"/>
        <w:autoSpaceDE w:val="0"/>
        <w:autoSpaceDN w:val="0"/>
        <w:spacing w:after="0" w:line="322" w:lineRule="exact"/>
        <w:ind w:firstLine="709"/>
        <w:jc w:val="both"/>
        <w:rPr>
          <w:rFonts w:ascii="Times New Roman" w:hAnsi="Times New Roman" w:cs="Times New Roman"/>
          <w:sz w:val="28"/>
          <w:szCs w:val="28"/>
        </w:rPr>
      </w:pPr>
      <w:r w:rsidRPr="003C29F5">
        <w:rPr>
          <w:rFonts w:ascii="Times New Roman" w:hAnsi="Times New Roman" w:cs="Times New Roman"/>
          <w:sz w:val="28"/>
          <w:szCs w:val="28"/>
        </w:rPr>
        <w:t>2.</w:t>
      </w:r>
      <w:r w:rsidR="008E177C">
        <w:rPr>
          <w:rFonts w:ascii="Times New Roman" w:hAnsi="Times New Roman" w:cs="Times New Roman"/>
          <w:sz w:val="28"/>
          <w:szCs w:val="28"/>
        </w:rPr>
        <w:t>9</w:t>
      </w:r>
      <w:r w:rsidRPr="003C29F5">
        <w:rPr>
          <w:rFonts w:ascii="Times New Roman" w:hAnsi="Times New Roman" w:cs="Times New Roman"/>
          <w:sz w:val="28"/>
          <w:szCs w:val="28"/>
        </w:rPr>
        <w:t xml:space="preserve">.4. Прием </w:t>
      </w:r>
      <w:r w:rsidR="004D4C00">
        <w:rPr>
          <w:rFonts w:ascii="Times New Roman" w:hAnsi="Times New Roman" w:cs="Times New Roman"/>
          <w:sz w:val="28"/>
          <w:szCs w:val="28"/>
        </w:rPr>
        <w:t>Заявите</w:t>
      </w:r>
      <w:r w:rsidRPr="003C29F5">
        <w:rPr>
          <w:rFonts w:ascii="Times New Roman" w:hAnsi="Times New Roman" w:cs="Times New Roman"/>
          <w:sz w:val="28"/>
          <w:szCs w:val="28"/>
        </w:rPr>
        <w:t>лей осуществляется муниципальными служащими Комитета, комитета имущественных отношений, ответственными за предоставление муниципальной услуги, на своих рабочих местах в служебных кабинетах в соответствии с графиком работы. На двери кабинета размещается информация о номере кабинета, фамилии, имени, отчестве и должности лица, осуществляющего прием.</w:t>
      </w:r>
    </w:p>
    <w:p w14:paraId="75579915" w14:textId="2987BBEC" w:rsidR="003C29F5" w:rsidRPr="003C29F5" w:rsidRDefault="003C29F5" w:rsidP="00D25D9B">
      <w:pPr>
        <w:widowControl w:val="0"/>
        <w:autoSpaceDE w:val="0"/>
        <w:autoSpaceDN w:val="0"/>
        <w:spacing w:after="0" w:line="322" w:lineRule="exact"/>
        <w:ind w:firstLine="709"/>
        <w:jc w:val="both"/>
        <w:rPr>
          <w:rFonts w:ascii="Times New Roman" w:hAnsi="Times New Roman" w:cs="Times New Roman"/>
          <w:sz w:val="28"/>
          <w:szCs w:val="28"/>
        </w:rPr>
      </w:pPr>
      <w:r w:rsidRPr="003C29F5">
        <w:rPr>
          <w:rFonts w:ascii="Times New Roman" w:hAnsi="Times New Roman" w:cs="Times New Roman"/>
          <w:sz w:val="28"/>
          <w:szCs w:val="28"/>
        </w:rPr>
        <w:t>2.</w:t>
      </w:r>
      <w:r w:rsidR="008E177C">
        <w:rPr>
          <w:rFonts w:ascii="Times New Roman" w:hAnsi="Times New Roman" w:cs="Times New Roman"/>
          <w:sz w:val="28"/>
          <w:szCs w:val="28"/>
        </w:rPr>
        <w:t>9</w:t>
      </w:r>
      <w:r w:rsidRPr="003C29F5">
        <w:rPr>
          <w:rFonts w:ascii="Times New Roman" w:hAnsi="Times New Roman" w:cs="Times New Roman"/>
          <w:sz w:val="28"/>
          <w:szCs w:val="28"/>
        </w:rPr>
        <w:t>.5. Помещения, в которых осуществляется предоставление муниципальной услуги, должны соответствовать санитарно-эпидемиологическим и санитарно-гигиеническим требованиям, должны быть оборудованы системой противопожарной сигнализации.</w:t>
      </w:r>
    </w:p>
    <w:p w14:paraId="3C98A747" w14:textId="5F8E4810" w:rsidR="000F5208" w:rsidRPr="000F5208" w:rsidRDefault="003C29F5" w:rsidP="00D25D9B">
      <w:pPr>
        <w:widowControl w:val="0"/>
        <w:autoSpaceDE w:val="0"/>
        <w:autoSpaceDN w:val="0"/>
        <w:spacing w:after="0" w:line="322" w:lineRule="exact"/>
        <w:ind w:firstLine="709"/>
        <w:jc w:val="both"/>
        <w:rPr>
          <w:rFonts w:ascii="Times New Roman" w:eastAsia="Times New Roman" w:hAnsi="Times New Roman" w:cs="Times New Roman"/>
          <w:sz w:val="28"/>
          <w:szCs w:val="28"/>
        </w:rPr>
      </w:pPr>
      <w:r w:rsidRPr="003C29F5">
        <w:rPr>
          <w:rFonts w:ascii="Times New Roman" w:hAnsi="Times New Roman" w:cs="Times New Roman"/>
          <w:sz w:val="28"/>
          <w:szCs w:val="28"/>
        </w:rPr>
        <w:t>2.</w:t>
      </w:r>
      <w:r w:rsidR="008E177C">
        <w:rPr>
          <w:rFonts w:ascii="Times New Roman" w:hAnsi="Times New Roman" w:cs="Times New Roman"/>
          <w:sz w:val="28"/>
          <w:szCs w:val="28"/>
        </w:rPr>
        <w:t>9</w:t>
      </w:r>
      <w:r w:rsidRPr="003C29F5">
        <w:rPr>
          <w:rFonts w:ascii="Times New Roman" w:hAnsi="Times New Roman" w:cs="Times New Roman"/>
          <w:sz w:val="28"/>
          <w:szCs w:val="28"/>
        </w:rPr>
        <w:t xml:space="preserve">.6. Рабочие места муниципальных служащих, ответственных </w:t>
      </w:r>
      <w:r w:rsidR="007E1D3E">
        <w:rPr>
          <w:rFonts w:ascii="Times New Roman" w:hAnsi="Times New Roman" w:cs="Times New Roman"/>
          <w:sz w:val="28"/>
          <w:szCs w:val="28"/>
        </w:rPr>
        <w:br/>
      </w:r>
      <w:r w:rsidRPr="003C29F5">
        <w:rPr>
          <w:rFonts w:ascii="Times New Roman" w:hAnsi="Times New Roman" w:cs="Times New Roman"/>
          <w:sz w:val="28"/>
          <w:szCs w:val="28"/>
        </w:rPr>
        <w:t>за предоставление муниципальной услуги, оборудуются персональным компьютером с возможностью доступа к сети Интернет, необходимым информационным базам данных, информационным правовым системам, печатающим и сканирующим устройствами; должны иметь функциональную мебель, телефонную связь, канцелярские принадлежности.</w:t>
      </w:r>
    </w:p>
    <w:p w14:paraId="475610F4" w14:textId="77777777" w:rsidR="000F5208" w:rsidRPr="00D65A9D" w:rsidRDefault="000F5208" w:rsidP="00D25D9B">
      <w:pPr>
        <w:pStyle w:val="ConsPlusNormal"/>
        <w:ind w:firstLine="709"/>
        <w:jc w:val="both"/>
        <w:rPr>
          <w:rFonts w:ascii="Times New Roman" w:hAnsi="Times New Roman" w:cs="Times New Roman"/>
          <w:sz w:val="24"/>
          <w:szCs w:val="24"/>
        </w:rPr>
      </w:pPr>
    </w:p>
    <w:p w14:paraId="4BD54964" w14:textId="4A55209A" w:rsidR="00BE2413" w:rsidRPr="00C54800" w:rsidRDefault="00FD6A57" w:rsidP="00090ADB">
      <w:pPr>
        <w:tabs>
          <w:tab w:val="left" w:pos="851"/>
        </w:tabs>
        <w:spacing w:after="0" w:line="240" w:lineRule="auto"/>
        <w:jc w:val="center"/>
        <w:rPr>
          <w:rFonts w:ascii="Times New Roman" w:eastAsia="Times New Roman" w:hAnsi="Times New Roman" w:cs="Times New Roman"/>
          <w:sz w:val="28"/>
          <w:szCs w:val="28"/>
        </w:rPr>
      </w:pPr>
      <w:r w:rsidRPr="00C54800">
        <w:rPr>
          <w:rFonts w:ascii="Times New Roman" w:eastAsia="Times New Roman" w:hAnsi="Times New Roman" w:cs="Times New Roman"/>
          <w:sz w:val="28"/>
          <w:szCs w:val="28"/>
        </w:rPr>
        <w:t>2.</w:t>
      </w:r>
      <w:r w:rsidR="008E177C">
        <w:rPr>
          <w:rFonts w:ascii="Times New Roman" w:eastAsia="Times New Roman" w:hAnsi="Times New Roman" w:cs="Times New Roman"/>
          <w:sz w:val="28"/>
          <w:szCs w:val="28"/>
        </w:rPr>
        <w:t>10</w:t>
      </w:r>
      <w:r w:rsidR="00BE2413" w:rsidRPr="00C54800">
        <w:rPr>
          <w:rFonts w:ascii="Times New Roman" w:eastAsia="Times New Roman" w:hAnsi="Times New Roman" w:cs="Times New Roman"/>
          <w:sz w:val="28"/>
          <w:szCs w:val="28"/>
        </w:rPr>
        <w:t>. Показатели доступности и качества предоставления</w:t>
      </w:r>
    </w:p>
    <w:p w14:paraId="506D589E" w14:textId="77777777" w:rsidR="00BE2413" w:rsidRPr="00C54800" w:rsidRDefault="00BE2413" w:rsidP="00090ADB">
      <w:pPr>
        <w:tabs>
          <w:tab w:val="left" w:pos="851"/>
        </w:tabs>
        <w:spacing w:after="0" w:line="240" w:lineRule="auto"/>
        <w:jc w:val="center"/>
        <w:rPr>
          <w:rFonts w:ascii="Times New Roman" w:eastAsia="Times New Roman" w:hAnsi="Times New Roman" w:cs="Times New Roman"/>
          <w:sz w:val="28"/>
          <w:szCs w:val="28"/>
        </w:rPr>
      </w:pPr>
      <w:r w:rsidRPr="00C54800">
        <w:rPr>
          <w:rFonts w:ascii="Times New Roman" w:eastAsia="Times New Roman" w:hAnsi="Times New Roman" w:cs="Times New Roman"/>
          <w:sz w:val="28"/>
          <w:szCs w:val="28"/>
        </w:rPr>
        <w:t>муниципальной услуги</w:t>
      </w:r>
    </w:p>
    <w:p w14:paraId="0DED96B2" w14:textId="77777777" w:rsidR="000A5B0E" w:rsidRPr="00D65A9D" w:rsidRDefault="000A5B0E" w:rsidP="00D25D9B">
      <w:pPr>
        <w:tabs>
          <w:tab w:val="left" w:pos="851"/>
        </w:tabs>
        <w:spacing w:after="0" w:line="240" w:lineRule="auto"/>
        <w:ind w:firstLine="709"/>
        <w:jc w:val="center"/>
        <w:rPr>
          <w:rFonts w:ascii="Times New Roman" w:eastAsia="Times New Roman" w:hAnsi="Times New Roman" w:cs="Times New Roman"/>
          <w:sz w:val="24"/>
          <w:szCs w:val="24"/>
        </w:rPr>
      </w:pPr>
    </w:p>
    <w:p w14:paraId="6EBAD05A" w14:textId="2DF3F8F6" w:rsidR="005A2B50" w:rsidRPr="00C54800" w:rsidRDefault="00BE2413" w:rsidP="00D25D9B">
      <w:pPr>
        <w:pStyle w:val="ConsPlusNormal"/>
        <w:ind w:firstLine="709"/>
        <w:jc w:val="both"/>
        <w:rPr>
          <w:rFonts w:ascii="Times New Roman" w:hAnsi="Times New Roman" w:cs="Times New Roman"/>
          <w:sz w:val="28"/>
          <w:szCs w:val="28"/>
        </w:rPr>
      </w:pPr>
      <w:r w:rsidRPr="00C54800">
        <w:rPr>
          <w:rFonts w:ascii="Times New Roman" w:hAnsi="Times New Roman" w:cs="Times New Roman"/>
          <w:sz w:val="28"/>
          <w:szCs w:val="28"/>
        </w:rPr>
        <w:t>Показатели доступности и качества предоставления муниципальной услуги, а также их зна</w:t>
      </w:r>
      <w:r w:rsidR="00FD6A57" w:rsidRPr="00C54800">
        <w:rPr>
          <w:rFonts w:ascii="Times New Roman" w:hAnsi="Times New Roman" w:cs="Times New Roman"/>
          <w:sz w:val="28"/>
          <w:szCs w:val="28"/>
        </w:rPr>
        <w:t xml:space="preserve">чения приведены в приложении </w:t>
      </w:r>
      <w:r w:rsidR="00FD6A57" w:rsidRPr="001263FD">
        <w:rPr>
          <w:rFonts w:ascii="Times New Roman" w:hAnsi="Times New Roman" w:cs="Times New Roman"/>
          <w:sz w:val="28"/>
          <w:szCs w:val="28"/>
        </w:rPr>
        <w:t xml:space="preserve">№ </w:t>
      </w:r>
      <w:r w:rsidR="000F52F1">
        <w:rPr>
          <w:rFonts w:ascii="Times New Roman" w:hAnsi="Times New Roman" w:cs="Times New Roman"/>
          <w:sz w:val="28"/>
          <w:szCs w:val="28"/>
        </w:rPr>
        <w:t>4</w:t>
      </w:r>
      <w:r w:rsidRPr="001263FD">
        <w:rPr>
          <w:rFonts w:ascii="Times New Roman" w:hAnsi="Times New Roman" w:cs="Times New Roman"/>
          <w:sz w:val="28"/>
          <w:szCs w:val="28"/>
        </w:rPr>
        <w:t xml:space="preserve"> </w:t>
      </w:r>
      <w:r w:rsidRPr="00C54800">
        <w:rPr>
          <w:rFonts w:ascii="Times New Roman" w:hAnsi="Times New Roman" w:cs="Times New Roman"/>
          <w:sz w:val="28"/>
          <w:szCs w:val="28"/>
        </w:rPr>
        <w:t>к настоящему Регламенту.</w:t>
      </w:r>
    </w:p>
    <w:p w14:paraId="665B6E40" w14:textId="77777777" w:rsidR="001D786C" w:rsidRPr="00255B93" w:rsidRDefault="001D786C" w:rsidP="00D25D9B">
      <w:pPr>
        <w:pStyle w:val="ConsPlusNormal"/>
        <w:ind w:firstLine="709"/>
        <w:jc w:val="both"/>
        <w:rPr>
          <w:rFonts w:ascii="Times New Roman" w:hAnsi="Times New Roman" w:cs="Times New Roman"/>
          <w:sz w:val="20"/>
        </w:rPr>
      </w:pPr>
    </w:p>
    <w:p w14:paraId="6ACD6F68" w14:textId="60D0D5B8" w:rsidR="00FD6A57" w:rsidRPr="001263FD" w:rsidRDefault="005A2B50" w:rsidP="00090ADB">
      <w:pPr>
        <w:autoSpaceDE w:val="0"/>
        <w:autoSpaceDN w:val="0"/>
        <w:adjustRightInd w:val="0"/>
        <w:spacing w:after="0" w:line="240" w:lineRule="auto"/>
        <w:jc w:val="center"/>
        <w:rPr>
          <w:rFonts w:ascii="Times New Roman" w:hAnsi="Times New Roman" w:cs="Times New Roman"/>
          <w:sz w:val="28"/>
          <w:szCs w:val="28"/>
        </w:rPr>
      </w:pPr>
      <w:r w:rsidRPr="00C54800">
        <w:rPr>
          <w:rFonts w:ascii="Times New Roman" w:hAnsi="Times New Roman" w:cs="Times New Roman"/>
          <w:sz w:val="28"/>
          <w:szCs w:val="28"/>
        </w:rPr>
        <w:t>2.</w:t>
      </w:r>
      <w:r w:rsidR="008E177C">
        <w:rPr>
          <w:rFonts w:ascii="Times New Roman" w:hAnsi="Times New Roman" w:cs="Times New Roman"/>
          <w:sz w:val="28"/>
          <w:szCs w:val="28"/>
        </w:rPr>
        <w:t>11</w:t>
      </w:r>
      <w:r w:rsidRPr="001263FD">
        <w:rPr>
          <w:rFonts w:ascii="Times New Roman" w:hAnsi="Times New Roman" w:cs="Times New Roman"/>
          <w:sz w:val="28"/>
          <w:szCs w:val="28"/>
        </w:rPr>
        <w:t xml:space="preserve">. </w:t>
      </w:r>
      <w:r w:rsidR="00FD6A57" w:rsidRPr="001263FD">
        <w:rPr>
          <w:rFonts w:ascii="Times New Roman" w:hAnsi="Times New Roman" w:cs="Times New Roman"/>
          <w:sz w:val="28"/>
          <w:szCs w:val="28"/>
        </w:rPr>
        <w:t xml:space="preserve">Прочие требования к предоставлению </w:t>
      </w:r>
    </w:p>
    <w:p w14:paraId="6637CCBC" w14:textId="77777777" w:rsidR="00FD6A57" w:rsidRDefault="00FD6A57" w:rsidP="00090ADB">
      <w:pPr>
        <w:autoSpaceDE w:val="0"/>
        <w:autoSpaceDN w:val="0"/>
        <w:adjustRightInd w:val="0"/>
        <w:spacing w:after="0" w:line="240" w:lineRule="auto"/>
        <w:jc w:val="center"/>
        <w:rPr>
          <w:rFonts w:ascii="Times New Roman" w:hAnsi="Times New Roman" w:cs="Times New Roman"/>
          <w:sz w:val="28"/>
          <w:szCs w:val="28"/>
        </w:rPr>
      </w:pPr>
      <w:r w:rsidRPr="001263FD">
        <w:rPr>
          <w:rFonts w:ascii="Times New Roman" w:hAnsi="Times New Roman" w:cs="Times New Roman"/>
          <w:sz w:val="28"/>
          <w:szCs w:val="28"/>
        </w:rPr>
        <w:t>муниципальной услуги</w:t>
      </w:r>
    </w:p>
    <w:p w14:paraId="26C59DFF" w14:textId="77777777" w:rsidR="00255B93" w:rsidRPr="00D65A9D" w:rsidRDefault="00255B93" w:rsidP="00090ADB">
      <w:pPr>
        <w:autoSpaceDE w:val="0"/>
        <w:autoSpaceDN w:val="0"/>
        <w:adjustRightInd w:val="0"/>
        <w:spacing w:after="0" w:line="240" w:lineRule="auto"/>
        <w:jc w:val="center"/>
        <w:rPr>
          <w:rFonts w:ascii="Times New Roman" w:hAnsi="Times New Roman" w:cs="Times New Roman"/>
          <w:sz w:val="24"/>
          <w:szCs w:val="24"/>
        </w:rPr>
      </w:pPr>
    </w:p>
    <w:p w14:paraId="391455B2" w14:textId="20ED0321" w:rsidR="003C29F5" w:rsidRDefault="00255B93" w:rsidP="001A72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FD6A57" w:rsidRPr="001263FD">
        <w:rPr>
          <w:rFonts w:ascii="Times New Roman" w:hAnsi="Times New Roman" w:cs="Times New Roman"/>
          <w:sz w:val="28"/>
          <w:szCs w:val="28"/>
        </w:rPr>
        <w:t>.</w:t>
      </w:r>
      <w:r w:rsidR="00D40F4E">
        <w:rPr>
          <w:rFonts w:ascii="Times New Roman" w:hAnsi="Times New Roman" w:cs="Times New Roman"/>
          <w:sz w:val="28"/>
          <w:szCs w:val="28"/>
        </w:rPr>
        <w:t>11</w:t>
      </w:r>
      <w:r w:rsidR="00FD6A57" w:rsidRPr="001263FD">
        <w:rPr>
          <w:rFonts w:ascii="Times New Roman" w:hAnsi="Times New Roman" w:cs="Times New Roman"/>
          <w:sz w:val="28"/>
          <w:szCs w:val="28"/>
        </w:rPr>
        <w:t xml:space="preserve">.1. Бланк </w:t>
      </w:r>
      <w:r w:rsidR="00660094">
        <w:rPr>
          <w:rFonts w:ascii="Times New Roman" w:hAnsi="Times New Roman" w:cs="Times New Roman"/>
          <w:sz w:val="28"/>
          <w:szCs w:val="28"/>
        </w:rPr>
        <w:t>заявлен</w:t>
      </w:r>
      <w:r w:rsidR="00660094" w:rsidRPr="001263FD">
        <w:rPr>
          <w:rFonts w:ascii="Times New Roman" w:hAnsi="Times New Roman" w:cs="Times New Roman"/>
          <w:sz w:val="28"/>
          <w:szCs w:val="28"/>
        </w:rPr>
        <w:t xml:space="preserve">ия </w:t>
      </w:r>
      <w:r w:rsidR="00FD6A57" w:rsidRPr="001263FD">
        <w:rPr>
          <w:rFonts w:ascii="Times New Roman" w:hAnsi="Times New Roman" w:cs="Times New Roman"/>
          <w:sz w:val="28"/>
          <w:szCs w:val="28"/>
        </w:rPr>
        <w:t xml:space="preserve">о предоставлении муниципальной услуги </w:t>
      </w:r>
      <w:r>
        <w:rPr>
          <w:rFonts w:ascii="Times New Roman" w:hAnsi="Times New Roman" w:cs="Times New Roman"/>
          <w:sz w:val="28"/>
          <w:szCs w:val="28"/>
        </w:rPr>
        <w:br/>
      </w:r>
      <w:r w:rsidR="004D4C00">
        <w:rPr>
          <w:rFonts w:ascii="Times New Roman" w:hAnsi="Times New Roman" w:cs="Times New Roman"/>
          <w:sz w:val="28"/>
          <w:szCs w:val="28"/>
        </w:rPr>
        <w:t>Заявите</w:t>
      </w:r>
      <w:r w:rsidR="00FD6A57" w:rsidRPr="001263FD">
        <w:rPr>
          <w:rFonts w:ascii="Times New Roman" w:hAnsi="Times New Roman" w:cs="Times New Roman"/>
          <w:sz w:val="28"/>
          <w:szCs w:val="28"/>
        </w:rPr>
        <w:t xml:space="preserve">ль может получить в электронном виде на официальном сайте администрации города Мурманска </w:t>
      </w:r>
      <w:r w:rsidR="003C29F5">
        <w:rPr>
          <w:rFonts w:ascii="Times New Roman" w:hAnsi="Times New Roman" w:cs="Times New Roman"/>
          <w:sz w:val="28"/>
          <w:szCs w:val="28"/>
        </w:rPr>
        <w:t xml:space="preserve">в сети Интернет, </w:t>
      </w:r>
      <w:r w:rsidR="00D40F4E">
        <w:rPr>
          <w:rFonts w:ascii="Times New Roman" w:hAnsi="Times New Roman" w:cs="Times New Roman"/>
          <w:sz w:val="28"/>
          <w:szCs w:val="28"/>
        </w:rPr>
        <w:t>ЕПГУ</w:t>
      </w:r>
      <w:r w:rsidR="003C29F5">
        <w:rPr>
          <w:rFonts w:ascii="Times New Roman" w:hAnsi="Times New Roman" w:cs="Times New Roman"/>
          <w:sz w:val="28"/>
          <w:szCs w:val="28"/>
        </w:rPr>
        <w:t>.</w:t>
      </w:r>
    </w:p>
    <w:p w14:paraId="5C285FDC" w14:textId="393722FE" w:rsidR="00FD6A57" w:rsidRPr="001263FD" w:rsidRDefault="00FD6A57" w:rsidP="00D25D9B">
      <w:pPr>
        <w:spacing w:after="0" w:line="240" w:lineRule="auto"/>
        <w:ind w:firstLine="709"/>
        <w:jc w:val="both"/>
        <w:rPr>
          <w:rFonts w:ascii="Times New Roman" w:hAnsi="Times New Roman" w:cs="Times New Roman"/>
          <w:sz w:val="28"/>
          <w:szCs w:val="28"/>
        </w:rPr>
      </w:pPr>
      <w:r w:rsidRPr="001263FD">
        <w:rPr>
          <w:rFonts w:ascii="Times New Roman" w:hAnsi="Times New Roman" w:cs="Times New Roman"/>
          <w:sz w:val="28"/>
          <w:szCs w:val="28"/>
        </w:rPr>
        <w:lastRenderedPageBreak/>
        <w:t>2.</w:t>
      </w:r>
      <w:r w:rsidR="00D40F4E">
        <w:rPr>
          <w:rFonts w:ascii="Times New Roman" w:hAnsi="Times New Roman" w:cs="Times New Roman"/>
          <w:sz w:val="28"/>
          <w:szCs w:val="28"/>
        </w:rPr>
        <w:t>11</w:t>
      </w:r>
      <w:r w:rsidRPr="001263FD">
        <w:rPr>
          <w:rFonts w:ascii="Times New Roman" w:hAnsi="Times New Roman" w:cs="Times New Roman"/>
          <w:sz w:val="28"/>
          <w:szCs w:val="28"/>
        </w:rPr>
        <w:t>.2. Перечень видов электронной подписи, которые допускаются к использованию при обращении за получением муниципальной услуги, предоставляемой с применением усиленной квалифицированной электронной подписи, используемой в целях приема обращения за получением муниципальной услуги, предоставляемой с применением усиленной квалифицированной электронной подписи, определяется требованиями законодательства Российской Федерации в сфере информационной безопасности при приеме обращений за получением муниципальной услуги и (или) предоставлении такой услуги.</w:t>
      </w:r>
    </w:p>
    <w:p w14:paraId="13F25EBB" w14:textId="3270F722" w:rsidR="00FD6A57" w:rsidRPr="00F164A4" w:rsidRDefault="00FD6A57" w:rsidP="00D25D9B">
      <w:pPr>
        <w:spacing w:after="0" w:line="240" w:lineRule="auto"/>
        <w:ind w:firstLine="709"/>
        <w:jc w:val="both"/>
        <w:rPr>
          <w:rFonts w:ascii="Times New Roman" w:hAnsi="Times New Roman" w:cs="Times New Roman"/>
          <w:sz w:val="28"/>
          <w:szCs w:val="28"/>
        </w:rPr>
      </w:pPr>
      <w:r w:rsidRPr="001263FD">
        <w:rPr>
          <w:rFonts w:ascii="Times New Roman" w:hAnsi="Times New Roman" w:cs="Times New Roman"/>
          <w:sz w:val="28"/>
          <w:szCs w:val="28"/>
        </w:rPr>
        <w:t>2.</w:t>
      </w:r>
      <w:r w:rsidR="00D40F4E">
        <w:rPr>
          <w:rFonts w:ascii="Times New Roman" w:hAnsi="Times New Roman" w:cs="Times New Roman"/>
          <w:sz w:val="28"/>
          <w:szCs w:val="28"/>
        </w:rPr>
        <w:t>11</w:t>
      </w:r>
      <w:r w:rsidRPr="001263FD">
        <w:rPr>
          <w:rFonts w:ascii="Times New Roman" w:hAnsi="Times New Roman" w:cs="Times New Roman"/>
          <w:sz w:val="28"/>
          <w:szCs w:val="28"/>
        </w:rPr>
        <w:t xml:space="preserve">.3. </w:t>
      </w:r>
      <w:r w:rsidR="004D4C00">
        <w:rPr>
          <w:rFonts w:ascii="Times New Roman" w:hAnsi="Times New Roman" w:cs="Times New Roman"/>
          <w:sz w:val="28"/>
          <w:szCs w:val="28"/>
        </w:rPr>
        <w:t>Заявите</w:t>
      </w:r>
      <w:r w:rsidRPr="001263FD">
        <w:rPr>
          <w:rFonts w:ascii="Times New Roman" w:hAnsi="Times New Roman" w:cs="Times New Roman"/>
          <w:sz w:val="28"/>
          <w:szCs w:val="28"/>
        </w:rPr>
        <w:t xml:space="preserve">ль – физическое лицо имеет право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w:t>
      </w:r>
      <w:r w:rsidRPr="00F164A4">
        <w:rPr>
          <w:rFonts w:ascii="Times New Roman" w:hAnsi="Times New Roman" w:cs="Times New Roman"/>
          <w:sz w:val="28"/>
          <w:szCs w:val="28"/>
        </w:rPr>
        <w:t>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5428DD4F" w14:textId="625BBBF3" w:rsidR="00BF540A" w:rsidRPr="00BF540A" w:rsidRDefault="00FD6A57" w:rsidP="00D25D9B">
      <w:pPr>
        <w:spacing w:after="0" w:line="240" w:lineRule="auto"/>
        <w:ind w:firstLine="709"/>
        <w:jc w:val="both"/>
        <w:rPr>
          <w:rFonts w:ascii="Times New Roman" w:hAnsi="Times New Roman" w:cs="Times New Roman"/>
          <w:sz w:val="28"/>
          <w:szCs w:val="28"/>
        </w:rPr>
      </w:pPr>
      <w:r w:rsidRPr="001263FD">
        <w:rPr>
          <w:rFonts w:ascii="Times New Roman" w:hAnsi="Times New Roman" w:cs="Times New Roman"/>
          <w:sz w:val="28"/>
          <w:szCs w:val="28"/>
        </w:rPr>
        <w:t>2.</w:t>
      </w:r>
      <w:r w:rsidR="00D40F4E">
        <w:rPr>
          <w:rFonts w:ascii="Times New Roman" w:hAnsi="Times New Roman" w:cs="Times New Roman"/>
          <w:sz w:val="28"/>
          <w:szCs w:val="28"/>
        </w:rPr>
        <w:t>11</w:t>
      </w:r>
      <w:r w:rsidRPr="001263FD">
        <w:rPr>
          <w:rFonts w:ascii="Times New Roman" w:hAnsi="Times New Roman" w:cs="Times New Roman"/>
          <w:sz w:val="28"/>
          <w:szCs w:val="28"/>
        </w:rPr>
        <w:t xml:space="preserve">.4. </w:t>
      </w:r>
      <w:r w:rsidR="004D4C00">
        <w:rPr>
          <w:rFonts w:ascii="Times New Roman" w:hAnsi="Times New Roman" w:cs="Times New Roman"/>
          <w:sz w:val="28"/>
          <w:szCs w:val="28"/>
        </w:rPr>
        <w:t>Заявите</w:t>
      </w:r>
      <w:r w:rsidR="00BF540A" w:rsidRPr="00BF540A">
        <w:rPr>
          <w:rFonts w:ascii="Times New Roman" w:hAnsi="Times New Roman" w:cs="Times New Roman"/>
          <w:sz w:val="28"/>
          <w:szCs w:val="28"/>
        </w:rPr>
        <w:t>л</w:t>
      </w:r>
      <w:r w:rsidR="005756D2">
        <w:rPr>
          <w:rFonts w:ascii="Times New Roman" w:hAnsi="Times New Roman" w:cs="Times New Roman"/>
          <w:sz w:val="28"/>
          <w:szCs w:val="28"/>
        </w:rPr>
        <w:t>ю</w:t>
      </w:r>
      <w:r w:rsidR="00BF540A" w:rsidRPr="00BF540A">
        <w:rPr>
          <w:rFonts w:ascii="Times New Roman" w:hAnsi="Times New Roman" w:cs="Times New Roman"/>
          <w:sz w:val="28"/>
          <w:szCs w:val="28"/>
        </w:rPr>
        <w:t xml:space="preserve"> обеспечивается возможность представления </w:t>
      </w:r>
      <w:r w:rsidR="004D4C00">
        <w:rPr>
          <w:rFonts w:ascii="Times New Roman" w:hAnsi="Times New Roman" w:cs="Times New Roman"/>
          <w:sz w:val="28"/>
          <w:szCs w:val="28"/>
        </w:rPr>
        <w:t>заявлен</w:t>
      </w:r>
      <w:r w:rsidR="00BF540A" w:rsidRPr="00BF540A">
        <w:rPr>
          <w:rFonts w:ascii="Times New Roman" w:hAnsi="Times New Roman" w:cs="Times New Roman"/>
          <w:sz w:val="28"/>
          <w:szCs w:val="28"/>
        </w:rPr>
        <w:t>ия и прилагаемых документов в форме электронных документов посредством ЕПГУ.</w:t>
      </w:r>
    </w:p>
    <w:p w14:paraId="3EBF1470" w14:textId="3B9A336E" w:rsidR="00BF540A" w:rsidRPr="00BF540A" w:rsidRDefault="00BF540A" w:rsidP="00D25D9B">
      <w:pPr>
        <w:spacing w:after="0" w:line="240" w:lineRule="auto"/>
        <w:ind w:firstLine="709"/>
        <w:jc w:val="both"/>
        <w:rPr>
          <w:rFonts w:ascii="Times New Roman" w:hAnsi="Times New Roman" w:cs="Times New Roman"/>
          <w:sz w:val="28"/>
          <w:szCs w:val="28"/>
        </w:rPr>
      </w:pPr>
      <w:r w:rsidRPr="00BF540A">
        <w:rPr>
          <w:rFonts w:ascii="Times New Roman" w:hAnsi="Times New Roman" w:cs="Times New Roman"/>
          <w:sz w:val="28"/>
          <w:szCs w:val="28"/>
        </w:rPr>
        <w:t xml:space="preserve">В этом случае </w:t>
      </w:r>
      <w:r w:rsidR="004D4C00">
        <w:rPr>
          <w:rFonts w:ascii="Times New Roman" w:hAnsi="Times New Roman" w:cs="Times New Roman"/>
          <w:sz w:val="28"/>
          <w:szCs w:val="28"/>
        </w:rPr>
        <w:t>Заявите</w:t>
      </w:r>
      <w:r w:rsidR="00D40F4E" w:rsidRPr="00BF540A">
        <w:rPr>
          <w:rFonts w:ascii="Times New Roman" w:hAnsi="Times New Roman" w:cs="Times New Roman"/>
          <w:sz w:val="28"/>
          <w:szCs w:val="28"/>
        </w:rPr>
        <w:t xml:space="preserve">ль </w:t>
      </w:r>
      <w:r w:rsidR="00255B93">
        <w:rPr>
          <w:rFonts w:ascii="Times New Roman" w:hAnsi="Times New Roman" w:cs="Times New Roman"/>
          <w:sz w:val="28"/>
          <w:szCs w:val="28"/>
        </w:rPr>
        <w:t>(</w:t>
      </w:r>
      <w:r w:rsidRPr="00BF540A">
        <w:rPr>
          <w:rFonts w:ascii="Times New Roman" w:hAnsi="Times New Roman" w:cs="Times New Roman"/>
          <w:sz w:val="28"/>
          <w:szCs w:val="28"/>
        </w:rPr>
        <w:t xml:space="preserve">представитель </w:t>
      </w:r>
      <w:r w:rsidR="00255B93">
        <w:rPr>
          <w:rFonts w:ascii="Times New Roman" w:hAnsi="Times New Roman" w:cs="Times New Roman"/>
          <w:sz w:val="28"/>
          <w:szCs w:val="28"/>
        </w:rPr>
        <w:t xml:space="preserve">Заявителя) </w:t>
      </w:r>
      <w:r w:rsidRPr="00BF540A">
        <w:rPr>
          <w:rFonts w:ascii="Times New Roman" w:hAnsi="Times New Roman" w:cs="Times New Roman"/>
          <w:sz w:val="28"/>
          <w:szCs w:val="28"/>
        </w:rPr>
        <w:t xml:space="preserve">авторизуется на ЕПГУ посредством подтвержденной учетной записи в ЕСИА, заполняет </w:t>
      </w:r>
      <w:r w:rsidR="004D4C00">
        <w:rPr>
          <w:rFonts w:ascii="Times New Roman" w:hAnsi="Times New Roman" w:cs="Times New Roman"/>
          <w:sz w:val="28"/>
          <w:szCs w:val="28"/>
        </w:rPr>
        <w:t>заявлен</w:t>
      </w:r>
      <w:r w:rsidRPr="00BF540A">
        <w:rPr>
          <w:rFonts w:ascii="Times New Roman" w:hAnsi="Times New Roman" w:cs="Times New Roman"/>
          <w:sz w:val="28"/>
          <w:szCs w:val="28"/>
        </w:rPr>
        <w:t>ие о предоставлении муниципальной услуги с использованием интерактивной формы в электронном виде.</w:t>
      </w:r>
    </w:p>
    <w:p w14:paraId="437FE660" w14:textId="0852694F" w:rsidR="00BF540A" w:rsidRPr="00BF540A" w:rsidRDefault="00BF540A" w:rsidP="00D25D9B">
      <w:pPr>
        <w:spacing w:after="0" w:line="240" w:lineRule="auto"/>
        <w:ind w:firstLine="709"/>
        <w:jc w:val="both"/>
        <w:rPr>
          <w:rFonts w:ascii="Times New Roman" w:hAnsi="Times New Roman" w:cs="Times New Roman"/>
          <w:sz w:val="28"/>
          <w:szCs w:val="28"/>
        </w:rPr>
      </w:pPr>
      <w:r w:rsidRPr="00BF540A">
        <w:rPr>
          <w:rFonts w:ascii="Times New Roman" w:hAnsi="Times New Roman" w:cs="Times New Roman"/>
          <w:sz w:val="28"/>
          <w:szCs w:val="28"/>
        </w:rPr>
        <w:t xml:space="preserve">При заполнении </w:t>
      </w:r>
      <w:r w:rsidR="004D4C00">
        <w:rPr>
          <w:rFonts w:ascii="Times New Roman" w:hAnsi="Times New Roman" w:cs="Times New Roman"/>
          <w:sz w:val="28"/>
          <w:szCs w:val="28"/>
        </w:rPr>
        <w:t>Заявите</w:t>
      </w:r>
      <w:r w:rsidRPr="00BF540A">
        <w:rPr>
          <w:rFonts w:ascii="Times New Roman" w:hAnsi="Times New Roman" w:cs="Times New Roman"/>
          <w:sz w:val="28"/>
          <w:szCs w:val="28"/>
        </w:rPr>
        <w:t>лем</w:t>
      </w:r>
      <w:r w:rsidR="00255B93">
        <w:rPr>
          <w:rFonts w:ascii="Times New Roman" w:hAnsi="Times New Roman" w:cs="Times New Roman"/>
          <w:sz w:val="28"/>
          <w:szCs w:val="28"/>
        </w:rPr>
        <w:t xml:space="preserve"> (представителем Заявителя)</w:t>
      </w:r>
      <w:r w:rsidRPr="00BF540A">
        <w:rPr>
          <w:rFonts w:ascii="Times New Roman" w:hAnsi="Times New Roman" w:cs="Times New Roman"/>
          <w:sz w:val="28"/>
          <w:szCs w:val="28"/>
        </w:rPr>
        <w:t xml:space="preserve"> интерактивной формы обеспечивается автозаполнение формы из профиля гражданина ЕСИА, цифрового профиля посредством системы межведомственного взаимодействия (далее – СМЭВ) или витрин данных. В случае невозможности получения указанных сведений из цифрового профиля посредством СМЭВ или витрин данных </w:t>
      </w:r>
      <w:r w:rsidR="004D4C00">
        <w:rPr>
          <w:rFonts w:ascii="Times New Roman" w:hAnsi="Times New Roman" w:cs="Times New Roman"/>
          <w:sz w:val="28"/>
          <w:szCs w:val="28"/>
        </w:rPr>
        <w:t>Заявите</w:t>
      </w:r>
      <w:r w:rsidRPr="00BF540A">
        <w:rPr>
          <w:rFonts w:ascii="Times New Roman" w:hAnsi="Times New Roman" w:cs="Times New Roman"/>
          <w:sz w:val="28"/>
          <w:szCs w:val="28"/>
        </w:rPr>
        <w:t xml:space="preserve">ль </w:t>
      </w:r>
      <w:r w:rsidR="00255B93">
        <w:rPr>
          <w:rFonts w:ascii="Times New Roman" w:hAnsi="Times New Roman" w:cs="Times New Roman"/>
          <w:sz w:val="28"/>
          <w:szCs w:val="28"/>
        </w:rPr>
        <w:t xml:space="preserve">(представитель Заявителя) </w:t>
      </w:r>
      <w:r w:rsidRPr="00BF540A">
        <w:rPr>
          <w:rFonts w:ascii="Times New Roman" w:hAnsi="Times New Roman" w:cs="Times New Roman"/>
          <w:sz w:val="28"/>
          <w:szCs w:val="28"/>
        </w:rPr>
        <w:t xml:space="preserve">вносит необходимые сведения в интерактивную форму вручную. При этом интерактивная форма содержит опросную систему для определения индивидуального набора документов и сведений, обязательных для предоставления </w:t>
      </w:r>
      <w:r w:rsidR="004D4C00">
        <w:rPr>
          <w:rFonts w:ascii="Times New Roman" w:hAnsi="Times New Roman" w:cs="Times New Roman"/>
          <w:sz w:val="28"/>
          <w:szCs w:val="28"/>
        </w:rPr>
        <w:t>Заявите</w:t>
      </w:r>
      <w:r w:rsidRPr="00BF540A">
        <w:rPr>
          <w:rFonts w:ascii="Times New Roman" w:hAnsi="Times New Roman" w:cs="Times New Roman"/>
          <w:sz w:val="28"/>
          <w:szCs w:val="28"/>
        </w:rPr>
        <w:t xml:space="preserve">лем </w:t>
      </w:r>
      <w:r w:rsidR="00255B93">
        <w:rPr>
          <w:rFonts w:ascii="Times New Roman" w:hAnsi="Times New Roman" w:cs="Times New Roman"/>
          <w:sz w:val="28"/>
          <w:szCs w:val="28"/>
        </w:rPr>
        <w:t xml:space="preserve">(представителем Заявителя) </w:t>
      </w:r>
      <w:r w:rsidRPr="00BF540A">
        <w:rPr>
          <w:rFonts w:ascii="Times New Roman" w:hAnsi="Times New Roman" w:cs="Times New Roman"/>
          <w:sz w:val="28"/>
          <w:szCs w:val="28"/>
        </w:rPr>
        <w:t>в целях получения муниципальной услуги.</w:t>
      </w:r>
    </w:p>
    <w:p w14:paraId="1CB5DAFA" w14:textId="38F3FF65" w:rsidR="00FD6A57" w:rsidRDefault="00BF540A" w:rsidP="00D25D9B">
      <w:pPr>
        <w:spacing w:after="0" w:line="240" w:lineRule="auto"/>
        <w:ind w:firstLine="709"/>
        <w:jc w:val="both"/>
        <w:rPr>
          <w:rFonts w:ascii="Times New Roman" w:hAnsi="Times New Roman" w:cs="Times New Roman"/>
          <w:sz w:val="28"/>
          <w:szCs w:val="28"/>
        </w:rPr>
      </w:pPr>
      <w:r w:rsidRPr="00BF540A">
        <w:rPr>
          <w:rFonts w:ascii="Times New Roman" w:hAnsi="Times New Roman" w:cs="Times New Roman"/>
          <w:sz w:val="28"/>
          <w:szCs w:val="28"/>
        </w:rPr>
        <w:t xml:space="preserve">Заполненное </w:t>
      </w:r>
      <w:r w:rsidR="00660094">
        <w:rPr>
          <w:rFonts w:ascii="Times New Roman" w:hAnsi="Times New Roman" w:cs="Times New Roman"/>
          <w:sz w:val="28"/>
          <w:szCs w:val="28"/>
        </w:rPr>
        <w:t>заявлен</w:t>
      </w:r>
      <w:r w:rsidR="00660094" w:rsidRPr="00BF540A">
        <w:rPr>
          <w:rFonts w:ascii="Times New Roman" w:hAnsi="Times New Roman" w:cs="Times New Roman"/>
          <w:sz w:val="28"/>
          <w:szCs w:val="28"/>
        </w:rPr>
        <w:t xml:space="preserve">ие </w:t>
      </w:r>
      <w:r w:rsidRPr="00BF540A">
        <w:rPr>
          <w:rFonts w:ascii="Times New Roman" w:hAnsi="Times New Roman" w:cs="Times New Roman"/>
          <w:sz w:val="28"/>
          <w:szCs w:val="28"/>
        </w:rPr>
        <w:t xml:space="preserve">о предоставлении муниципальной услуги отправляется </w:t>
      </w:r>
      <w:r w:rsidR="004D4C00">
        <w:rPr>
          <w:rFonts w:ascii="Times New Roman" w:hAnsi="Times New Roman" w:cs="Times New Roman"/>
          <w:sz w:val="28"/>
          <w:szCs w:val="28"/>
        </w:rPr>
        <w:t>Заявите</w:t>
      </w:r>
      <w:r w:rsidR="00D40F4E" w:rsidRPr="00BF540A">
        <w:rPr>
          <w:rFonts w:ascii="Times New Roman" w:hAnsi="Times New Roman" w:cs="Times New Roman"/>
          <w:sz w:val="28"/>
          <w:szCs w:val="28"/>
        </w:rPr>
        <w:t xml:space="preserve">лем </w:t>
      </w:r>
      <w:r w:rsidRPr="00BF540A">
        <w:rPr>
          <w:rFonts w:ascii="Times New Roman" w:hAnsi="Times New Roman" w:cs="Times New Roman"/>
          <w:sz w:val="28"/>
          <w:szCs w:val="28"/>
        </w:rPr>
        <w:t xml:space="preserve">вместе с прикрепленными электронными образами документов, необходимыми для предоставления муниципальной услуги, в Комитет. При авторизации в ЕСИА </w:t>
      </w:r>
      <w:r w:rsidR="004D4C00">
        <w:rPr>
          <w:rFonts w:ascii="Times New Roman" w:hAnsi="Times New Roman" w:cs="Times New Roman"/>
          <w:sz w:val="28"/>
          <w:szCs w:val="28"/>
        </w:rPr>
        <w:t>заявлен</w:t>
      </w:r>
      <w:r w:rsidRPr="00BF540A">
        <w:rPr>
          <w:rFonts w:ascii="Times New Roman" w:hAnsi="Times New Roman" w:cs="Times New Roman"/>
          <w:sz w:val="28"/>
          <w:szCs w:val="28"/>
        </w:rPr>
        <w:t xml:space="preserve">ие о предоставлении муниципальной услуги считается подписанным простой электронной подписью </w:t>
      </w:r>
      <w:r w:rsidR="004D4C00">
        <w:rPr>
          <w:rFonts w:ascii="Times New Roman" w:hAnsi="Times New Roman" w:cs="Times New Roman"/>
          <w:sz w:val="28"/>
          <w:szCs w:val="28"/>
        </w:rPr>
        <w:t>Заявите</w:t>
      </w:r>
      <w:r w:rsidRPr="00BF540A">
        <w:rPr>
          <w:rFonts w:ascii="Times New Roman" w:hAnsi="Times New Roman" w:cs="Times New Roman"/>
          <w:sz w:val="28"/>
          <w:szCs w:val="28"/>
        </w:rPr>
        <w:t>ля</w:t>
      </w:r>
      <w:r w:rsidR="00255B93">
        <w:rPr>
          <w:rFonts w:ascii="Times New Roman" w:hAnsi="Times New Roman" w:cs="Times New Roman"/>
          <w:sz w:val="28"/>
          <w:szCs w:val="28"/>
        </w:rPr>
        <w:t xml:space="preserve">, </w:t>
      </w:r>
      <w:r w:rsidRPr="00BF540A">
        <w:rPr>
          <w:rFonts w:ascii="Times New Roman" w:hAnsi="Times New Roman" w:cs="Times New Roman"/>
          <w:sz w:val="28"/>
          <w:szCs w:val="28"/>
        </w:rPr>
        <w:t>представителя</w:t>
      </w:r>
      <w:r w:rsidR="00255B93">
        <w:rPr>
          <w:rFonts w:ascii="Times New Roman" w:hAnsi="Times New Roman" w:cs="Times New Roman"/>
          <w:sz w:val="28"/>
          <w:szCs w:val="28"/>
        </w:rPr>
        <w:t xml:space="preserve"> Заявителя</w:t>
      </w:r>
      <w:r w:rsidRPr="00BF540A">
        <w:rPr>
          <w:rFonts w:ascii="Times New Roman" w:hAnsi="Times New Roman" w:cs="Times New Roman"/>
          <w:sz w:val="28"/>
          <w:szCs w:val="28"/>
        </w:rPr>
        <w:t xml:space="preserve">, уполномоченного на подписание </w:t>
      </w:r>
      <w:r w:rsidR="004D4C00">
        <w:rPr>
          <w:rFonts w:ascii="Times New Roman" w:hAnsi="Times New Roman" w:cs="Times New Roman"/>
          <w:sz w:val="28"/>
          <w:szCs w:val="28"/>
        </w:rPr>
        <w:t>заявлен</w:t>
      </w:r>
      <w:r w:rsidRPr="00BF540A">
        <w:rPr>
          <w:rFonts w:ascii="Times New Roman" w:hAnsi="Times New Roman" w:cs="Times New Roman"/>
          <w:sz w:val="28"/>
          <w:szCs w:val="28"/>
        </w:rPr>
        <w:t>ия.</w:t>
      </w:r>
    </w:p>
    <w:p w14:paraId="079E6418" w14:textId="5AEE4C03" w:rsidR="00BF540A" w:rsidRPr="00BF540A" w:rsidRDefault="00405140" w:rsidP="00D25D9B">
      <w:pPr>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2.</w:t>
      </w:r>
      <w:r w:rsidR="00D40F4E">
        <w:rPr>
          <w:rFonts w:ascii="Times New Roman" w:eastAsia="Calibri" w:hAnsi="Times New Roman" w:cs="Times New Roman"/>
          <w:bCs/>
          <w:sz w:val="28"/>
          <w:szCs w:val="28"/>
        </w:rPr>
        <w:t>11</w:t>
      </w:r>
      <w:r>
        <w:rPr>
          <w:rFonts w:ascii="Times New Roman" w:eastAsia="Calibri" w:hAnsi="Times New Roman" w:cs="Times New Roman"/>
          <w:bCs/>
          <w:sz w:val="28"/>
          <w:szCs w:val="28"/>
        </w:rPr>
        <w:t xml:space="preserve">.5. </w:t>
      </w:r>
      <w:r w:rsidR="00BF540A" w:rsidRPr="00BF540A">
        <w:rPr>
          <w:rFonts w:ascii="Times New Roman" w:eastAsia="Calibri" w:hAnsi="Times New Roman" w:cs="Times New Roman"/>
          <w:bCs/>
          <w:sz w:val="28"/>
          <w:szCs w:val="28"/>
        </w:rPr>
        <w:t xml:space="preserve">Требования к форматам </w:t>
      </w:r>
      <w:r w:rsidR="00660094">
        <w:rPr>
          <w:rFonts w:ascii="Times New Roman" w:eastAsia="Calibri" w:hAnsi="Times New Roman" w:cs="Times New Roman"/>
          <w:bCs/>
          <w:sz w:val="28"/>
          <w:szCs w:val="28"/>
        </w:rPr>
        <w:t>заявлен</w:t>
      </w:r>
      <w:r w:rsidR="00660094" w:rsidRPr="00BF540A">
        <w:rPr>
          <w:rFonts w:ascii="Times New Roman" w:eastAsia="Calibri" w:hAnsi="Times New Roman" w:cs="Times New Roman"/>
          <w:bCs/>
          <w:sz w:val="28"/>
          <w:szCs w:val="28"/>
        </w:rPr>
        <w:t>и</w:t>
      </w:r>
      <w:r w:rsidR="00660094">
        <w:rPr>
          <w:rFonts w:ascii="Times New Roman" w:eastAsia="Calibri" w:hAnsi="Times New Roman" w:cs="Times New Roman"/>
          <w:bCs/>
          <w:sz w:val="28"/>
          <w:szCs w:val="28"/>
        </w:rPr>
        <w:t>я</w:t>
      </w:r>
      <w:r w:rsidR="00660094" w:rsidRPr="00BF540A">
        <w:rPr>
          <w:rFonts w:ascii="Times New Roman" w:eastAsia="Calibri" w:hAnsi="Times New Roman" w:cs="Times New Roman"/>
          <w:bCs/>
          <w:sz w:val="28"/>
          <w:szCs w:val="28"/>
        </w:rPr>
        <w:t xml:space="preserve"> </w:t>
      </w:r>
      <w:r w:rsidR="00BF540A" w:rsidRPr="00BF540A">
        <w:rPr>
          <w:rFonts w:ascii="Times New Roman" w:eastAsia="Calibri" w:hAnsi="Times New Roman" w:cs="Times New Roman"/>
          <w:bCs/>
          <w:sz w:val="28"/>
          <w:szCs w:val="28"/>
        </w:rPr>
        <w:t>и иных документов, предоставляемых в форме электронных документов, необходимых для предоставления муниципальной услуги:</w:t>
      </w:r>
    </w:p>
    <w:p w14:paraId="627293D4" w14:textId="37AF8FA7" w:rsidR="00BF540A" w:rsidRPr="00BF540A" w:rsidRDefault="00405140" w:rsidP="00D25D9B">
      <w:pPr>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2.</w:t>
      </w:r>
      <w:r w:rsidR="00D40F4E">
        <w:rPr>
          <w:rFonts w:ascii="Times New Roman" w:eastAsia="Calibri" w:hAnsi="Times New Roman" w:cs="Times New Roman"/>
          <w:bCs/>
          <w:sz w:val="28"/>
          <w:szCs w:val="28"/>
        </w:rPr>
        <w:t>11</w:t>
      </w:r>
      <w:r>
        <w:rPr>
          <w:rFonts w:ascii="Times New Roman" w:eastAsia="Calibri" w:hAnsi="Times New Roman" w:cs="Times New Roman"/>
          <w:bCs/>
          <w:sz w:val="28"/>
          <w:szCs w:val="28"/>
        </w:rPr>
        <w:t>.5.1.</w:t>
      </w:r>
      <w:r w:rsidR="00BF540A" w:rsidRPr="00BF540A">
        <w:rPr>
          <w:rFonts w:ascii="Times New Roman" w:eastAsia="Calibri" w:hAnsi="Times New Roman" w:cs="Times New Roman"/>
          <w:bCs/>
          <w:sz w:val="28"/>
          <w:szCs w:val="28"/>
        </w:rPr>
        <w:tab/>
        <w:t>Электронные докум</w:t>
      </w:r>
      <w:r w:rsidR="00D40F4E">
        <w:rPr>
          <w:rFonts w:ascii="Times New Roman" w:eastAsia="Calibri" w:hAnsi="Times New Roman" w:cs="Times New Roman"/>
          <w:bCs/>
          <w:sz w:val="28"/>
          <w:szCs w:val="28"/>
        </w:rPr>
        <w:t xml:space="preserve">енты могут быть представлены </w:t>
      </w:r>
      <w:r w:rsidR="004D4C00">
        <w:rPr>
          <w:rFonts w:ascii="Times New Roman" w:eastAsia="Calibri" w:hAnsi="Times New Roman" w:cs="Times New Roman"/>
          <w:bCs/>
          <w:sz w:val="28"/>
          <w:szCs w:val="28"/>
        </w:rPr>
        <w:t>Заявите</w:t>
      </w:r>
      <w:r w:rsidR="00D40F4E">
        <w:rPr>
          <w:rFonts w:ascii="Times New Roman" w:eastAsia="Calibri" w:hAnsi="Times New Roman" w:cs="Times New Roman"/>
          <w:bCs/>
          <w:sz w:val="28"/>
          <w:szCs w:val="28"/>
        </w:rPr>
        <w:t xml:space="preserve">лем в </w:t>
      </w:r>
      <w:r w:rsidR="00BF540A" w:rsidRPr="00BF540A">
        <w:rPr>
          <w:rFonts w:ascii="Times New Roman" w:eastAsia="Calibri" w:hAnsi="Times New Roman" w:cs="Times New Roman"/>
          <w:bCs/>
          <w:sz w:val="28"/>
          <w:szCs w:val="28"/>
        </w:rPr>
        <w:t xml:space="preserve">следующих форматах: </w:t>
      </w:r>
    </w:p>
    <w:p w14:paraId="609E252C" w14:textId="77777777" w:rsidR="00BF540A" w:rsidRPr="00BF540A" w:rsidRDefault="00BF540A" w:rsidP="00D25D9B">
      <w:pPr>
        <w:spacing w:after="0" w:line="240" w:lineRule="auto"/>
        <w:ind w:firstLine="709"/>
        <w:jc w:val="both"/>
        <w:rPr>
          <w:rFonts w:ascii="Times New Roman" w:eastAsia="Calibri" w:hAnsi="Times New Roman" w:cs="Times New Roman"/>
          <w:bCs/>
          <w:sz w:val="28"/>
          <w:szCs w:val="28"/>
        </w:rPr>
      </w:pPr>
      <w:r w:rsidRPr="00BF540A">
        <w:rPr>
          <w:rFonts w:ascii="Times New Roman" w:eastAsia="Calibri" w:hAnsi="Times New Roman" w:cs="Times New Roman"/>
          <w:bCs/>
          <w:sz w:val="28"/>
          <w:szCs w:val="28"/>
        </w:rPr>
        <w:lastRenderedPageBreak/>
        <w:t xml:space="preserve">а) </w:t>
      </w:r>
      <w:proofErr w:type="spellStart"/>
      <w:r w:rsidRPr="00BF540A">
        <w:rPr>
          <w:rFonts w:ascii="Times New Roman" w:eastAsia="Calibri" w:hAnsi="Times New Roman" w:cs="Times New Roman"/>
          <w:bCs/>
          <w:sz w:val="28"/>
          <w:szCs w:val="28"/>
        </w:rPr>
        <w:t>xml</w:t>
      </w:r>
      <w:proofErr w:type="spellEnd"/>
      <w:r w:rsidRPr="00BF540A">
        <w:rPr>
          <w:rFonts w:ascii="Times New Roman" w:eastAsia="Calibri" w:hAnsi="Times New Roman" w:cs="Times New Roman"/>
          <w:bCs/>
          <w:sz w:val="28"/>
          <w:szCs w:val="28"/>
        </w:rPr>
        <w:t xml:space="preserve"> – для формализованных документов;</w:t>
      </w:r>
    </w:p>
    <w:p w14:paraId="2E04FE2C" w14:textId="01BC4BBC" w:rsidR="00BF540A" w:rsidRPr="00BF540A" w:rsidRDefault="00BF540A" w:rsidP="00D25D9B">
      <w:pPr>
        <w:spacing w:after="0" w:line="240" w:lineRule="auto"/>
        <w:ind w:firstLine="709"/>
        <w:jc w:val="both"/>
        <w:rPr>
          <w:rFonts w:ascii="Times New Roman" w:eastAsia="Calibri" w:hAnsi="Times New Roman" w:cs="Times New Roman"/>
          <w:bCs/>
          <w:sz w:val="28"/>
          <w:szCs w:val="28"/>
        </w:rPr>
      </w:pPr>
      <w:r w:rsidRPr="00BF540A">
        <w:rPr>
          <w:rFonts w:ascii="Times New Roman" w:eastAsia="Calibri" w:hAnsi="Times New Roman" w:cs="Times New Roman"/>
          <w:bCs/>
          <w:sz w:val="28"/>
          <w:szCs w:val="28"/>
        </w:rPr>
        <w:t xml:space="preserve">б) </w:t>
      </w:r>
      <w:proofErr w:type="spellStart"/>
      <w:r w:rsidRPr="00BF540A">
        <w:rPr>
          <w:rFonts w:ascii="Times New Roman" w:eastAsia="Calibri" w:hAnsi="Times New Roman" w:cs="Times New Roman"/>
          <w:bCs/>
          <w:sz w:val="28"/>
          <w:szCs w:val="28"/>
        </w:rPr>
        <w:t>doc</w:t>
      </w:r>
      <w:proofErr w:type="spellEnd"/>
      <w:r w:rsidRPr="00BF540A">
        <w:rPr>
          <w:rFonts w:ascii="Times New Roman" w:eastAsia="Calibri" w:hAnsi="Times New Roman" w:cs="Times New Roman"/>
          <w:bCs/>
          <w:sz w:val="28"/>
          <w:szCs w:val="28"/>
        </w:rPr>
        <w:t xml:space="preserve">, </w:t>
      </w:r>
      <w:proofErr w:type="spellStart"/>
      <w:r w:rsidRPr="00BF540A">
        <w:rPr>
          <w:rFonts w:ascii="Times New Roman" w:eastAsia="Calibri" w:hAnsi="Times New Roman" w:cs="Times New Roman"/>
          <w:bCs/>
          <w:sz w:val="28"/>
          <w:szCs w:val="28"/>
        </w:rPr>
        <w:t>docx</w:t>
      </w:r>
      <w:proofErr w:type="spellEnd"/>
      <w:r w:rsidRPr="00BF540A">
        <w:rPr>
          <w:rFonts w:ascii="Times New Roman" w:eastAsia="Calibri" w:hAnsi="Times New Roman" w:cs="Times New Roman"/>
          <w:bCs/>
          <w:sz w:val="28"/>
          <w:szCs w:val="28"/>
        </w:rPr>
        <w:t xml:space="preserve">, </w:t>
      </w:r>
      <w:proofErr w:type="spellStart"/>
      <w:r w:rsidRPr="00BF540A">
        <w:rPr>
          <w:rFonts w:ascii="Times New Roman" w:eastAsia="Calibri" w:hAnsi="Times New Roman" w:cs="Times New Roman"/>
          <w:bCs/>
          <w:sz w:val="28"/>
          <w:szCs w:val="28"/>
        </w:rPr>
        <w:t>odt</w:t>
      </w:r>
      <w:proofErr w:type="spellEnd"/>
      <w:r w:rsidRPr="00BF540A">
        <w:rPr>
          <w:rFonts w:ascii="Times New Roman" w:eastAsia="Calibri" w:hAnsi="Times New Roman" w:cs="Times New Roman"/>
          <w:bCs/>
          <w:sz w:val="28"/>
          <w:szCs w:val="28"/>
        </w:rPr>
        <w:t xml:space="preserve"> – для документов с текстовым содержанием, </w:t>
      </w:r>
      <w:r w:rsidR="007E1D3E">
        <w:rPr>
          <w:rFonts w:ascii="Times New Roman" w:eastAsia="Calibri" w:hAnsi="Times New Roman" w:cs="Times New Roman"/>
          <w:bCs/>
          <w:sz w:val="28"/>
          <w:szCs w:val="28"/>
        </w:rPr>
        <w:br/>
      </w:r>
      <w:r w:rsidRPr="00BF540A">
        <w:rPr>
          <w:rFonts w:ascii="Times New Roman" w:eastAsia="Calibri" w:hAnsi="Times New Roman" w:cs="Times New Roman"/>
          <w:bCs/>
          <w:sz w:val="28"/>
          <w:szCs w:val="28"/>
        </w:rPr>
        <w:t xml:space="preserve">не включающим формулы (за исключением документов, указанных </w:t>
      </w:r>
      <w:r w:rsidR="007E1D3E">
        <w:rPr>
          <w:rFonts w:ascii="Times New Roman" w:eastAsia="Calibri" w:hAnsi="Times New Roman" w:cs="Times New Roman"/>
          <w:bCs/>
          <w:sz w:val="28"/>
          <w:szCs w:val="28"/>
        </w:rPr>
        <w:br/>
      </w:r>
      <w:r w:rsidRPr="00BF540A">
        <w:rPr>
          <w:rFonts w:ascii="Times New Roman" w:eastAsia="Calibri" w:hAnsi="Times New Roman" w:cs="Times New Roman"/>
          <w:bCs/>
          <w:sz w:val="28"/>
          <w:szCs w:val="28"/>
        </w:rPr>
        <w:t xml:space="preserve">в подпункте «в» настоящего </w:t>
      </w:r>
      <w:r w:rsidR="00D40F4E">
        <w:rPr>
          <w:rFonts w:ascii="Times New Roman" w:eastAsia="Calibri" w:hAnsi="Times New Roman" w:cs="Times New Roman"/>
          <w:bCs/>
          <w:sz w:val="28"/>
          <w:szCs w:val="28"/>
        </w:rPr>
        <w:t>под</w:t>
      </w:r>
      <w:r w:rsidRPr="00BF540A">
        <w:rPr>
          <w:rFonts w:ascii="Times New Roman" w:eastAsia="Calibri" w:hAnsi="Times New Roman" w:cs="Times New Roman"/>
          <w:bCs/>
          <w:sz w:val="28"/>
          <w:szCs w:val="28"/>
        </w:rPr>
        <w:t xml:space="preserve">пункта); </w:t>
      </w:r>
    </w:p>
    <w:p w14:paraId="1097BB20" w14:textId="0399A395" w:rsidR="00BF540A" w:rsidRPr="00BF540A" w:rsidRDefault="00BF540A" w:rsidP="00D25D9B">
      <w:pPr>
        <w:spacing w:after="0" w:line="240" w:lineRule="auto"/>
        <w:ind w:firstLine="709"/>
        <w:jc w:val="both"/>
        <w:rPr>
          <w:rFonts w:ascii="Times New Roman" w:eastAsia="Calibri" w:hAnsi="Times New Roman" w:cs="Times New Roman"/>
          <w:bCs/>
          <w:sz w:val="28"/>
          <w:szCs w:val="28"/>
        </w:rPr>
      </w:pPr>
      <w:r w:rsidRPr="00BF540A">
        <w:rPr>
          <w:rFonts w:ascii="Times New Roman" w:eastAsia="Calibri" w:hAnsi="Times New Roman" w:cs="Times New Roman"/>
          <w:bCs/>
          <w:sz w:val="28"/>
          <w:szCs w:val="28"/>
        </w:rPr>
        <w:t xml:space="preserve">в) </w:t>
      </w:r>
      <w:proofErr w:type="spellStart"/>
      <w:r w:rsidRPr="00BF540A">
        <w:rPr>
          <w:rFonts w:ascii="Times New Roman" w:eastAsia="Calibri" w:hAnsi="Times New Roman" w:cs="Times New Roman"/>
          <w:bCs/>
          <w:sz w:val="28"/>
          <w:szCs w:val="28"/>
        </w:rPr>
        <w:t>xls</w:t>
      </w:r>
      <w:proofErr w:type="spellEnd"/>
      <w:r w:rsidRPr="00BF540A">
        <w:rPr>
          <w:rFonts w:ascii="Times New Roman" w:eastAsia="Calibri" w:hAnsi="Times New Roman" w:cs="Times New Roman"/>
          <w:bCs/>
          <w:sz w:val="28"/>
          <w:szCs w:val="28"/>
        </w:rPr>
        <w:t xml:space="preserve">, </w:t>
      </w:r>
      <w:proofErr w:type="spellStart"/>
      <w:r w:rsidRPr="00BF540A">
        <w:rPr>
          <w:rFonts w:ascii="Times New Roman" w:eastAsia="Calibri" w:hAnsi="Times New Roman" w:cs="Times New Roman"/>
          <w:bCs/>
          <w:sz w:val="28"/>
          <w:szCs w:val="28"/>
        </w:rPr>
        <w:t>xlsx</w:t>
      </w:r>
      <w:proofErr w:type="spellEnd"/>
      <w:r w:rsidRPr="00BF540A">
        <w:rPr>
          <w:rFonts w:ascii="Times New Roman" w:eastAsia="Calibri" w:hAnsi="Times New Roman" w:cs="Times New Roman"/>
          <w:bCs/>
          <w:sz w:val="28"/>
          <w:szCs w:val="28"/>
        </w:rPr>
        <w:t xml:space="preserve">, </w:t>
      </w:r>
      <w:proofErr w:type="spellStart"/>
      <w:r w:rsidRPr="00BF540A">
        <w:rPr>
          <w:rFonts w:ascii="Times New Roman" w:eastAsia="Calibri" w:hAnsi="Times New Roman" w:cs="Times New Roman"/>
          <w:bCs/>
          <w:sz w:val="28"/>
          <w:szCs w:val="28"/>
        </w:rPr>
        <w:t>ods</w:t>
      </w:r>
      <w:proofErr w:type="spellEnd"/>
      <w:r w:rsidRPr="00BF540A">
        <w:rPr>
          <w:rFonts w:ascii="Times New Roman" w:eastAsia="Calibri" w:hAnsi="Times New Roman" w:cs="Times New Roman"/>
          <w:bCs/>
          <w:sz w:val="28"/>
          <w:szCs w:val="28"/>
        </w:rPr>
        <w:t xml:space="preserve"> – </w:t>
      </w:r>
      <w:r w:rsidR="00255B93">
        <w:rPr>
          <w:rFonts w:ascii="Times New Roman" w:eastAsia="Calibri" w:hAnsi="Times New Roman" w:cs="Times New Roman"/>
          <w:bCs/>
          <w:sz w:val="28"/>
          <w:szCs w:val="28"/>
        </w:rPr>
        <w:t xml:space="preserve">для </w:t>
      </w:r>
      <w:r w:rsidRPr="00BF540A">
        <w:rPr>
          <w:rFonts w:ascii="Times New Roman" w:eastAsia="Calibri" w:hAnsi="Times New Roman" w:cs="Times New Roman"/>
          <w:bCs/>
          <w:sz w:val="28"/>
          <w:szCs w:val="28"/>
        </w:rPr>
        <w:t>документов, содержащих расчеты;</w:t>
      </w:r>
    </w:p>
    <w:p w14:paraId="27F265A3" w14:textId="3FBEA2EF" w:rsidR="00BF540A" w:rsidRPr="00BF540A" w:rsidRDefault="00BF540A" w:rsidP="00D25D9B">
      <w:pPr>
        <w:spacing w:after="0" w:line="240" w:lineRule="auto"/>
        <w:ind w:firstLine="709"/>
        <w:jc w:val="both"/>
        <w:rPr>
          <w:rFonts w:ascii="Times New Roman" w:eastAsia="Calibri" w:hAnsi="Times New Roman" w:cs="Times New Roman"/>
          <w:bCs/>
          <w:sz w:val="28"/>
          <w:szCs w:val="28"/>
        </w:rPr>
      </w:pPr>
      <w:r w:rsidRPr="00BF540A">
        <w:rPr>
          <w:rFonts w:ascii="Times New Roman" w:eastAsia="Calibri" w:hAnsi="Times New Roman" w:cs="Times New Roman"/>
          <w:bCs/>
          <w:sz w:val="28"/>
          <w:szCs w:val="28"/>
        </w:rPr>
        <w:t xml:space="preserve">г) </w:t>
      </w:r>
      <w:proofErr w:type="spellStart"/>
      <w:r w:rsidRPr="00BF540A">
        <w:rPr>
          <w:rFonts w:ascii="Times New Roman" w:eastAsia="Calibri" w:hAnsi="Times New Roman" w:cs="Times New Roman"/>
          <w:bCs/>
          <w:sz w:val="28"/>
          <w:szCs w:val="28"/>
        </w:rPr>
        <w:t>pdf</w:t>
      </w:r>
      <w:proofErr w:type="spellEnd"/>
      <w:r w:rsidRPr="00BF540A">
        <w:rPr>
          <w:rFonts w:ascii="Times New Roman" w:eastAsia="Calibri" w:hAnsi="Times New Roman" w:cs="Times New Roman"/>
          <w:bCs/>
          <w:sz w:val="28"/>
          <w:szCs w:val="28"/>
        </w:rPr>
        <w:t xml:space="preserve">, </w:t>
      </w:r>
      <w:proofErr w:type="spellStart"/>
      <w:r w:rsidRPr="00BF540A">
        <w:rPr>
          <w:rFonts w:ascii="Times New Roman" w:eastAsia="Calibri" w:hAnsi="Times New Roman" w:cs="Times New Roman"/>
          <w:bCs/>
          <w:sz w:val="28"/>
          <w:szCs w:val="28"/>
        </w:rPr>
        <w:t>jpg</w:t>
      </w:r>
      <w:proofErr w:type="spellEnd"/>
      <w:r w:rsidRPr="00BF540A">
        <w:rPr>
          <w:rFonts w:ascii="Times New Roman" w:eastAsia="Calibri" w:hAnsi="Times New Roman" w:cs="Times New Roman"/>
          <w:bCs/>
          <w:sz w:val="28"/>
          <w:szCs w:val="28"/>
        </w:rPr>
        <w:t xml:space="preserve">, </w:t>
      </w:r>
      <w:proofErr w:type="spellStart"/>
      <w:r w:rsidRPr="00BF540A">
        <w:rPr>
          <w:rFonts w:ascii="Times New Roman" w:eastAsia="Calibri" w:hAnsi="Times New Roman" w:cs="Times New Roman"/>
          <w:bCs/>
          <w:sz w:val="28"/>
          <w:szCs w:val="28"/>
        </w:rPr>
        <w:t>jpeg</w:t>
      </w:r>
      <w:proofErr w:type="spellEnd"/>
      <w:r w:rsidR="00255B93">
        <w:rPr>
          <w:rFonts w:ascii="Times New Roman" w:eastAsia="Calibri" w:hAnsi="Times New Roman" w:cs="Times New Roman"/>
          <w:bCs/>
          <w:sz w:val="28"/>
          <w:szCs w:val="28"/>
        </w:rPr>
        <w:t xml:space="preserve"> – для </w:t>
      </w:r>
      <w:r w:rsidRPr="00BF540A">
        <w:rPr>
          <w:rFonts w:ascii="Times New Roman" w:eastAsia="Calibri" w:hAnsi="Times New Roman" w:cs="Times New Roman"/>
          <w:bCs/>
          <w:sz w:val="28"/>
          <w:szCs w:val="28"/>
        </w:rPr>
        <w:t xml:space="preserve">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w:t>
      </w:r>
      <w:r w:rsidR="00DF6D52">
        <w:rPr>
          <w:rFonts w:ascii="Times New Roman" w:eastAsia="Calibri" w:hAnsi="Times New Roman" w:cs="Times New Roman"/>
          <w:bCs/>
          <w:sz w:val="28"/>
          <w:szCs w:val="28"/>
        </w:rPr>
        <w:t>под</w:t>
      </w:r>
      <w:r w:rsidRPr="00BF540A">
        <w:rPr>
          <w:rFonts w:ascii="Times New Roman" w:eastAsia="Calibri" w:hAnsi="Times New Roman" w:cs="Times New Roman"/>
          <w:bCs/>
          <w:sz w:val="28"/>
          <w:szCs w:val="28"/>
        </w:rPr>
        <w:t>пункта), а также документов с графическим содержанием.</w:t>
      </w:r>
    </w:p>
    <w:p w14:paraId="1931DBBC" w14:textId="20DA48B4" w:rsidR="00BF540A" w:rsidRPr="00BF540A" w:rsidRDefault="00405140" w:rsidP="00D25D9B">
      <w:pPr>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2.</w:t>
      </w:r>
      <w:r w:rsidR="00610A2A">
        <w:rPr>
          <w:rFonts w:ascii="Times New Roman" w:eastAsia="Calibri" w:hAnsi="Times New Roman" w:cs="Times New Roman"/>
          <w:bCs/>
          <w:sz w:val="28"/>
          <w:szCs w:val="28"/>
        </w:rPr>
        <w:t>11</w:t>
      </w:r>
      <w:r>
        <w:rPr>
          <w:rFonts w:ascii="Times New Roman" w:eastAsia="Calibri" w:hAnsi="Times New Roman" w:cs="Times New Roman"/>
          <w:bCs/>
          <w:sz w:val="28"/>
          <w:szCs w:val="28"/>
        </w:rPr>
        <w:t xml:space="preserve">.5.2. </w:t>
      </w:r>
      <w:r w:rsidR="00BF540A" w:rsidRPr="00BF540A">
        <w:rPr>
          <w:rFonts w:ascii="Times New Roman" w:eastAsia="Calibri" w:hAnsi="Times New Roman" w:cs="Times New Roman"/>
          <w:bCs/>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00BF540A" w:rsidRPr="00BF540A">
        <w:rPr>
          <w:rFonts w:ascii="Times New Roman" w:eastAsia="Calibri" w:hAnsi="Times New Roman" w:cs="Times New Roman"/>
          <w:bCs/>
          <w:sz w:val="28"/>
          <w:szCs w:val="28"/>
        </w:rPr>
        <w:t>dpi</w:t>
      </w:r>
      <w:proofErr w:type="spellEnd"/>
      <w:r w:rsidR="00610A2A">
        <w:rPr>
          <w:rFonts w:ascii="Times New Roman" w:eastAsia="Calibri" w:hAnsi="Times New Roman" w:cs="Times New Roman"/>
          <w:bCs/>
          <w:sz w:val="28"/>
          <w:szCs w:val="28"/>
        </w:rPr>
        <w:t xml:space="preserve"> (масштаб 1:1) с использованием </w:t>
      </w:r>
      <w:r w:rsidR="00BF540A" w:rsidRPr="00BF540A">
        <w:rPr>
          <w:rFonts w:ascii="Times New Roman" w:eastAsia="Calibri" w:hAnsi="Times New Roman" w:cs="Times New Roman"/>
          <w:bCs/>
          <w:sz w:val="28"/>
          <w:szCs w:val="28"/>
        </w:rPr>
        <w:t>следующих режимов:</w:t>
      </w:r>
    </w:p>
    <w:p w14:paraId="28C773A5" w14:textId="519B78E1" w:rsidR="00BF540A" w:rsidRPr="00BF540A" w:rsidRDefault="00BF540A" w:rsidP="00D25D9B">
      <w:pPr>
        <w:spacing w:after="0" w:line="240" w:lineRule="auto"/>
        <w:ind w:firstLine="709"/>
        <w:jc w:val="both"/>
        <w:rPr>
          <w:rFonts w:ascii="Times New Roman" w:eastAsia="Calibri" w:hAnsi="Times New Roman" w:cs="Times New Roman"/>
          <w:bCs/>
          <w:sz w:val="28"/>
          <w:szCs w:val="28"/>
        </w:rPr>
      </w:pPr>
      <w:r w:rsidRPr="00BF540A">
        <w:rPr>
          <w:rFonts w:ascii="Times New Roman" w:eastAsia="Calibri" w:hAnsi="Times New Roman" w:cs="Times New Roman"/>
          <w:bCs/>
          <w:sz w:val="28"/>
          <w:szCs w:val="28"/>
        </w:rPr>
        <w:t>-</w:t>
      </w:r>
      <w:r w:rsidR="00255B93">
        <w:rPr>
          <w:rFonts w:ascii="Times New Roman" w:eastAsia="Calibri" w:hAnsi="Times New Roman" w:cs="Times New Roman"/>
          <w:bCs/>
          <w:sz w:val="28"/>
          <w:szCs w:val="28"/>
        </w:rPr>
        <w:t xml:space="preserve"> </w:t>
      </w:r>
      <w:r w:rsidRPr="00BF540A">
        <w:rPr>
          <w:rFonts w:ascii="Times New Roman" w:eastAsia="Calibri" w:hAnsi="Times New Roman" w:cs="Times New Roman"/>
          <w:bCs/>
          <w:sz w:val="28"/>
          <w:szCs w:val="28"/>
        </w:rPr>
        <w:t>«черно-белый» (при отс</w:t>
      </w:r>
      <w:r w:rsidR="00193C86">
        <w:rPr>
          <w:rFonts w:ascii="Times New Roman" w:eastAsia="Calibri" w:hAnsi="Times New Roman" w:cs="Times New Roman"/>
          <w:bCs/>
          <w:sz w:val="28"/>
          <w:szCs w:val="28"/>
        </w:rPr>
        <w:t xml:space="preserve">утствии в документе графических </w:t>
      </w:r>
      <w:r w:rsidRPr="00BF540A">
        <w:rPr>
          <w:rFonts w:ascii="Times New Roman" w:eastAsia="Calibri" w:hAnsi="Times New Roman" w:cs="Times New Roman"/>
          <w:bCs/>
          <w:sz w:val="28"/>
          <w:szCs w:val="28"/>
        </w:rPr>
        <w:t>изображений и (или) цветного текста);</w:t>
      </w:r>
    </w:p>
    <w:p w14:paraId="06AC4B33" w14:textId="7479FD12" w:rsidR="00BF540A" w:rsidRPr="00BF540A" w:rsidRDefault="00255B93" w:rsidP="00D25D9B">
      <w:pPr>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00BF540A" w:rsidRPr="00BF540A">
        <w:rPr>
          <w:rFonts w:ascii="Times New Roman" w:eastAsia="Calibri" w:hAnsi="Times New Roman" w:cs="Times New Roman"/>
          <w:bCs/>
          <w:sz w:val="28"/>
          <w:szCs w:val="28"/>
        </w:rPr>
        <w:t>«оттенки серого» (при наличии в документе графических изображений, отличных от цветного графического изображения);</w:t>
      </w:r>
    </w:p>
    <w:p w14:paraId="1ACD973B" w14:textId="0B43F4EA" w:rsidR="00BF540A" w:rsidRPr="00BF540A" w:rsidRDefault="00BF540A" w:rsidP="00D25D9B">
      <w:pPr>
        <w:spacing w:after="0" w:line="240" w:lineRule="auto"/>
        <w:ind w:firstLine="709"/>
        <w:jc w:val="both"/>
        <w:rPr>
          <w:rFonts w:ascii="Times New Roman" w:eastAsia="Calibri" w:hAnsi="Times New Roman" w:cs="Times New Roman"/>
          <w:bCs/>
          <w:sz w:val="28"/>
          <w:szCs w:val="28"/>
        </w:rPr>
      </w:pPr>
      <w:r w:rsidRPr="00BF540A">
        <w:rPr>
          <w:rFonts w:ascii="Times New Roman" w:eastAsia="Calibri" w:hAnsi="Times New Roman" w:cs="Times New Roman"/>
          <w:bCs/>
          <w:sz w:val="28"/>
          <w:szCs w:val="28"/>
        </w:rPr>
        <w:t>-</w:t>
      </w:r>
      <w:r w:rsidR="00255B93">
        <w:rPr>
          <w:rFonts w:ascii="Times New Roman" w:eastAsia="Calibri" w:hAnsi="Times New Roman" w:cs="Times New Roman"/>
          <w:bCs/>
          <w:sz w:val="28"/>
          <w:szCs w:val="28"/>
        </w:rPr>
        <w:t xml:space="preserve"> </w:t>
      </w:r>
      <w:r w:rsidRPr="00BF540A">
        <w:rPr>
          <w:rFonts w:ascii="Times New Roman" w:eastAsia="Calibri" w:hAnsi="Times New Roman" w:cs="Times New Roman"/>
          <w:bCs/>
          <w:sz w:val="28"/>
          <w:szCs w:val="28"/>
        </w:rPr>
        <w:t>«цветной» или «режим полной цветопередачи» (при наличии в документе цветных графических изображений либо цветного текста);</w:t>
      </w:r>
    </w:p>
    <w:p w14:paraId="5C2F72A5" w14:textId="22244DD1" w:rsidR="00BF540A" w:rsidRPr="00BF540A" w:rsidRDefault="00BF540A" w:rsidP="00D25D9B">
      <w:pPr>
        <w:spacing w:after="0" w:line="240" w:lineRule="auto"/>
        <w:ind w:firstLine="709"/>
        <w:jc w:val="both"/>
        <w:rPr>
          <w:rFonts w:ascii="Times New Roman" w:eastAsia="Calibri" w:hAnsi="Times New Roman" w:cs="Times New Roman"/>
          <w:bCs/>
          <w:sz w:val="28"/>
          <w:szCs w:val="28"/>
        </w:rPr>
      </w:pPr>
      <w:r w:rsidRPr="00BF540A">
        <w:rPr>
          <w:rFonts w:ascii="Times New Roman" w:eastAsia="Calibri" w:hAnsi="Times New Roman" w:cs="Times New Roman"/>
          <w:bCs/>
          <w:sz w:val="28"/>
          <w:szCs w:val="28"/>
        </w:rPr>
        <w:t>-</w:t>
      </w:r>
      <w:r w:rsidR="00255B93">
        <w:rPr>
          <w:rFonts w:ascii="Times New Roman" w:eastAsia="Calibri" w:hAnsi="Times New Roman" w:cs="Times New Roman"/>
          <w:bCs/>
          <w:sz w:val="28"/>
          <w:szCs w:val="28"/>
        </w:rPr>
        <w:t xml:space="preserve"> </w:t>
      </w:r>
      <w:r w:rsidRPr="00BF540A">
        <w:rPr>
          <w:rFonts w:ascii="Times New Roman" w:eastAsia="Calibri" w:hAnsi="Times New Roman" w:cs="Times New Roman"/>
          <w:bCs/>
          <w:sz w:val="28"/>
          <w:szCs w:val="28"/>
        </w:rPr>
        <w:t>сохранением</w:t>
      </w:r>
      <w:r w:rsidR="00255B93">
        <w:rPr>
          <w:rFonts w:ascii="Times New Roman" w:eastAsia="Calibri" w:hAnsi="Times New Roman" w:cs="Times New Roman"/>
          <w:bCs/>
          <w:sz w:val="28"/>
          <w:szCs w:val="28"/>
        </w:rPr>
        <w:t xml:space="preserve"> </w:t>
      </w:r>
      <w:r w:rsidRPr="00BF540A">
        <w:rPr>
          <w:rFonts w:ascii="Times New Roman" w:eastAsia="Calibri" w:hAnsi="Times New Roman" w:cs="Times New Roman"/>
          <w:bCs/>
          <w:sz w:val="28"/>
          <w:szCs w:val="28"/>
        </w:rPr>
        <w:t>всех</w:t>
      </w:r>
      <w:r w:rsidR="00255B93">
        <w:rPr>
          <w:rFonts w:ascii="Times New Roman" w:eastAsia="Calibri" w:hAnsi="Times New Roman" w:cs="Times New Roman"/>
          <w:bCs/>
          <w:sz w:val="28"/>
          <w:szCs w:val="28"/>
        </w:rPr>
        <w:t xml:space="preserve"> </w:t>
      </w:r>
      <w:r w:rsidRPr="00BF540A">
        <w:rPr>
          <w:rFonts w:ascii="Times New Roman" w:eastAsia="Calibri" w:hAnsi="Times New Roman" w:cs="Times New Roman"/>
          <w:bCs/>
          <w:sz w:val="28"/>
          <w:szCs w:val="28"/>
        </w:rPr>
        <w:t>аут</w:t>
      </w:r>
      <w:r w:rsidR="00610A2A">
        <w:rPr>
          <w:rFonts w:ascii="Times New Roman" w:eastAsia="Calibri" w:hAnsi="Times New Roman" w:cs="Times New Roman"/>
          <w:bCs/>
          <w:sz w:val="28"/>
          <w:szCs w:val="28"/>
        </w:rPr>
        <w:t>ентичных</w:t>
      </w:r>
      <w:r w:rsidR="00255B93">
        <w:rPr>
          <w:rFonts w:ascii="Times New Roman" w:eastAsia="Calibri" w:hAnsi="Times New Roman" w:cs="Times New Roman"/>
          <w:bCs/>
          <w:sz w:val="28"/>
          <w:szCs w:val="28"/>
        </w:rPr>
        <w:t xml:space="preserve"> </w:t>
      </w:r>
      <w:r w:rsidR="00610A2A">
        <w:rPr>
          <w:rFonts w:ascii="Times New Roman" w:eastAsia="Calibri" w:hAnsi="Times New Roman" w:cs="Times New Roman"/>
          <w:bCs/>
          <w:sz w:val="28"/>
          <w:szCs w:val="28"/>
        </w:rPr>
        <w:t>признаков</w:t>
      </w:r>
      <w:r w:rsidR="00255B93">
        <w:rPr>
          <w:rFonts w:ascii="Times New Roman" w:eastAsia="Calibri" w:hAnsi="Times New Roman" w:cs="Times New Roman"/>
          <w:bCs/>
          <w:sz w:val="28"/>
          <w:szCs w:val="28"/>
        </w:rPr>
        <w:t xml:space="preserve"> </w:t>
      </w:r>
      <w:r w:rsidR="00610A2A">
        <w:rPr>
          <w:rFonts w:ascii="Times New Roman" w:eastAsia="Calibri" w:hAnsi="Times New Roman" w:cs="Times New Roman"/>
          <w:bCs/>
          <w:sz w:val="28"/>
          <w:szCs w:val="28"/>
        </w:rPr>
        <w:t xml:space="preserve">подлинности, </w:t>
      </w:r>
      <w:r w:rsidR="00255B93">
        <w:rPr>
          <w:rFonts w:ascii="Times New Roman" w:eastAsia="Calibri" w:hAnsi="Times New Roman" w:cs="Times New Roman"/>
          <w:bCs/>
          <w:sz w:val="28"/>
          <w:szCs w:val="28"/>
        </w:rPr>
        <w:t>а и</w:t>
      </w:r>
      <w:r w:rsidRPr="00BF540A">
        <w:rPr>
          <w:rFonts w:ascii="Times New Roman" w:eastAsia="Calibri" w:hAnsi="Times New Roman" w:cs="Times New Roman"/>
          <w:bCs/>
          <w:sz w:val="28"/>
          <w:szCs w:val="28"/>
        </w:rPr>
        <w:t>менно: графической подписи лица, печати, углового штампа бланка;</w:t>
      </w:r>
    </w:p>
    <w:p w14:paraId="234E1755" w14:textId="0E8CA409" w:rsidR="00BF540A" w:rsidRPr="00BF540A" w:rsidRDefault="00255B93" w:rsidP="00D25D9B">
      <w:pPr>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К</w:t>
      </w:r>
      <w:r w:rsidR="00BF540A" w:rsidRPr="00BF540A">
        <w:rPr>
          <w:rFonts w:ascii="Times New Roman" w:eastAsia="Calibri" w:hAnsi="Times New Roman" w:cs="Times New Roman"/>
          <w:bCs/>
          <w:sz w:val="28"/>
          <w:szCs w:val="28"/>
        </w:rPr>
        <w:t xml:space="preserve">оличество файлов должно соответствовать количеству документов, </w:t>
      </w:r>
      <w:proofErr w:type="gramStart"/>
      <w:r w:rsidR="00BF540A" w:rsidRPr="00BF540A">
        <w:rPr>
          <w:rFonts w:ascii="Times New Roman" w:eastAsia="Calibri" w:hAnsi="Times New Roman" w:cs="Times New Roman"/>
          <w:bCs/>
          <w:sz w:val="28"/>
          <w:szCs w:val="28"/>
        </w:rPr>
        <w:t>каждый  из</w:t>
      </w:r>
      <w:proofErr w:type="gramEnd"/>
      <w:r w:rsidR="00BF540A" w:rsidRPr="00BF540A">
        <w:rPr>
          <w:rFonts w:ascii="Times New Roman" w:eastAsia="Calibri" w:hAnsi="Times New Roman" w:cs="Times New Roman"/>
          <w:bCs/>
          <w:sz w:val="28"/>
          <w:szCs w:val="28"/>
        </w:rPr>
        <w:t xml:space="preserve"> которых содержит текстовую и (или) графическую информацию.</w:t>
      </w:r>
    </w:p>
    <w:p w14:paraId="05E1E73B" w14:textId="4D58F1BA" w:rsidR="00BF540A" w:rsidRPr="00BF540A" w:rsidRDefault="00BF540A" w:rsidP="00D25D9B">
      <w:pPr>
        <w:spacing w:after="0" w:line="240" w:lineRule="auto"/>
        <w:ind w:firstLine="709"/>
        <w:jc w:val="both"/>
        <w:rPr>
          <w:rFonts w:ascii="Times New Roman" w:eastAsia="Calibri" w:hAnsi="Times New Roman" w:cs="Times New Roman"/>
          <w:bCs/>
          <w:sz w:val="28"/>
          <w:szCs w:val="28"/>
        </w:rPr>
      </w:pPr>
      <w:r w:rsidRPr="00BF540A">
        <w:rPr>
          <w:rFonts w:ascii="Times New Roman" w:eastAsia="Calibri" w:hAnsi="Times New Roman" w:cs="Times New Roman"/>
          <w:bCs/>
          <w:sz w:val="28"/>
          <w:szCs w:val="28"/>
        </w:rPr>
        <w:t>2.</w:t>
      </w:r>
      <w:r w:rsidR="00610A2A">
        <w:rPr>
          <w:rFonts w:ascii="Times New Roman" w:eastAsia="Calibri" w:hAnsi="Times New Roman" w:cs="Times New Roman"/>
          <w:bCs/>
          <w:sz w:val="28"/>
          <w:szCs w:val="28"/>
        </w:rPr>
        <w:t>11</w:t>
      </w:r>
      <w:r w:rsidR="00405140">
        <w:rPr>
          <w:rFonts w:ascii="Times New Roman" w:eastAsia="Calibri" w:hAnsi="Times New Roman" w:cs="Times New Roman"/>
          <w:bCs/>
          <w:sz w:val="28"/>
          <w:szCs w:val="28"/>
        </w:rPr>
        <w:t>.5</w:t>
      </w:r>
      <w:r w:rsidRPr="00BF540A">
        <w:rPr>
          <w:rFonts w:ascii="Times New Roman" w:eastAsia="Calibri" w:hAnsi="Times New Roman" w:cs="Times New Roman"/>
          <w:bCs/>
          <w:sz w:val="28"/>
          <w:szCs w:val="28"/>
        </w:rPr>
        <w:t>.3.</w:t>
      </w:r>
      <w:r w:rsidR="00610A2A">
        <w:rPr>
          <w:rFonts w:ascii="Times New Roman" w:eastAsia="Calibri" w:hAnsi="Times New Roman" w:cs="Times New Roman"/>
          <w:bCs/>
          <w:sz w:val="28"/>
          <w:szCs w:val="28"/>
        </w:rPr>
        <w:t xml:space="preserve"> </w:t>
      </w:r>
      <w:r w:rsidRPr="00BF540A">
        <w:rPr>
          <w:rFonts w:ascii="Times New Roman" w:eastAsia="Calibri" w:hAnsi="Times New Roman" w:cs="Times New Roman"/>
          <w:bCs/>
          <w:sz w:val="28"/>
          <w:szCs w:val="28"/>
        </w:rPr>
        <w:t>Электронные документы должны обеспечивать:</w:t>
      </w:r>
    </w:p>
    <w:p w14:paraId="4670839F" w14:textId="3987BE0A" w:rsidR="00BF540A" w:rsidRPr="00BF540A" w:rsidRDefault="00BF540A" w:rsidP="00D25D9B">
      <w:pPr>
        <w:spacing w:after="0" w:line="240" w:lineRule="auto"/>
        <w:ind w:firstLine="709"/>
        <w:jc w:val="both"/>
        <w:rPr>
          <w:rFonts w:ascii="Times New Roman" w:eastAsia="Calibri" w:hAnsi="Times New Roman" w:cs="Times New Roman"/>
          <w:bCs/>
          <w:sz w:val="28"/>
          <w:szCs w:val="28"/>
        </w:rPr>
      </w:pPr>
      <w:r w:rsidRPr="00BF540A">
        <w:rPr>
          <w:rFonts w:ascii="Times New Roman" w:eastAsia="Calibri" w:hAnsi="Times New Roman" w:cs="Times New Roman"/>
          <w:bCs/>
          <w:sz w:val="28"/>
          <w:szCs w:val="28"/>
        </w:rPr>
        <w:t>-</w:t>
      </w:r>
      <w:r w:rsidR="00255B93">
        <w:rPr>
          <w:rFonts w:ascii="Times New Roman" w:eastAsia="Calibri" w:hAnsi="Times New Roman" w:cs="Times New Roman"/>
          <w:bCs/>
          <w:sz w:val="28"/>
          <w:szCs w:val="28"/>
        </w:rPr>
        <w:t xml:space="preserve"> </w:t>
      </w:r>
      <w:r w:rsidRPr="00BF540A">
        <w:rPr>
          <w:rFonts w:ascii="Times New Roman" w:eastAsia="Calibri" w:hAnsi="Times New Roman" w:cs="Times New Roman"/>
          <w:bCs/>
          <w:sz w:val="28"/>
          <w:szCs w:val="28"/>
        </w:rPr>
        <w:t>возможность</w:t>
      </w:r>
      <w:r w:rsidR="00255B93">
        <w:rPr>
          <w:rFonts w:ascii="Times New Roman" w:eastAsia="Calibri" w:hAnsi="Times New Roman" w:cs="Times New Roman"/>
          <w:bCs/>
          <w:sz w:val="28"/>
          <w:szCs w:val="28"/>
        </w:rPr>
        <w:t xml:space="preserve"> </w:t>
      </w:r>
      <w:r w:rsidRPr="00BF540A">
        <w:rPr>
          <w:rFonts w:ascii="Times New Roman" w:eastAsia="Calibri" w:hAnsi="Times New Roman" w:cs="Times New Roman"/>
          <w:bCs/>
          <w:sz w:val="28"/>
          <w:szCs w:val="28"/>
        </w:rPr>
        <w:t>идентифицировать</w:t>
      </w:r>
      <w:r w:rsidR="00255B93">
        <w:rPr>
          <w:rFonts w:ascii="Times New Roman" w:eastAsia="Calibri" w:hAnsi="Times New Roman" w:cs="Times New Roman"/>
          <w:bCs/>
          <w:sz w:val="28"/>
          <w:szCs w:val="28"/>
        </w:rPr>
        <w:t xml:space="preserve"> документ и количество листов в </w:t>
      </w:r>
      <w:r w:rsidRPr="00BF540A">
        <w:rPr>
          <w:rFonts w:ascii="Times New Roman" w:eastAsia="Calibri" w:hAnsi="Times New Roman" w:cs="Times New Roman"/>
          <w:bCs/>
          <w:sz w:val="28"/>
          <w:szCs w:val="28"/>
        </w:rPr>
        <w:t>документе;</w:t>
      </w:r>
    </w:p>
    <w:p w14:paraId="657645A6" w14:textId="6E5D5A7E" w:rsidR="00BF540A" w:rsidRPr="00BF540A" w:rsidRDefault="00BF540A" w:rsidP="00D25D9B">
      <w:pPr>
        <w:spacing w:after="0" w:line="240" w:lineRule="auto"/>
        <w:ind w:firstLine="709"/>
        <w:jc w:val="both"/>
        <w:rPr>
          <w:rFonts w:ascii="Times New Roman" w:eastAsia="Calibri" w:hAnsi="Times New Roman" w:cs="Times New Roman"/>
          <w:bCs/>
          <w:sz w:val="28"/>
          <w:szCs w:val="28"/>
        </w:rPr>
      </w:pPr>
      <w:r w:rsidRPr="00BF540A">
        <w:rPr>
          <w:rFonts w:ascii="Times New Roman" w:eastAsia="Calibri" w:hAnsi="Times New Roman" w:cs="Times New Roman"/>
          <w:bCs/>
          <w:sz w:val="28"/>
          <w:szCs w:val="28"/>
        </w:rPr>
        <w:t>-</w:t>
      </w:r>
      <w:r w:rsidR="00255B93">
        <w:rPr>
          <w:rFonts w:ascii="Times New Roman" w:eastAsia="Calibri" w:hAnsi="Times New Roman" w:cs="Times New Roman"/>
          <w:bCs/>
          <w:sz w:val="28"/>
          <w:szCs w:val="28"/>
        </w:rPr>
        <w:t xml:space="preserve"> </w:t>
      </w:r>
      <w:r w:rsidR="004D4C00" w:rsidRPr="00BF540A">
        <w:rPr>
          <w:rFonts w:ascii="Times New Roman" w:eastAsia="Calibri" w:hAnsi="Times New Roman" w:cs="Times New Roman"/>
          <w:bCs/>
          <w:sz w:val="28"/>
          <w:szCs w:val="28"/>
        </w:rPr>
        <w:t xml:space="preserve">переходы по оглавлению и (или) к содержащимся в тексте рисункам и таблицам </w:t>
      </w:r>
      <w:r w:rsidR="00255B93">
        <w:rPr>
          <w:rFonts w:ascii="Times New Roman" w:eastAsia="Calibri" w:hAnsi="Times New Roman" w:cs="Times New Roman"/>
          <w:bCs/>
          <w:sz w:val="28"/>
          <w:szCs w:val="28"/>
        </w:rPr>
        <w:t>(</w:t>
      </w:r>
      <w:r w:rsidRPr="00BF540A">
        <w:rPr>
          <w:rFonts w:ascii="Times New Roman" w:eastAsia="Calibri" w:hAnsi="Times New Roman" w:cs="Times New Roman"/>
          <w:bCs/>
          <w:sz w:val="28"/>
          <w:szCs w:val="28"/>
        </w:rPr>
        <w:t xml:space="preserve">для документов, содержащих структурированные по частям, главам, разделам </w:t>
      </w:r>
      <w:r w:rsidR="00255B93">
        <w:rPr>
          <w:rFonts w:ascii="Times New Roman" w:eastAsia="Calibri" w:hAnsi="Times New Roman" w:cs="Times New Roman"/>
          <w:bCs/>
          <w:sz w:val="28"/>
          <w:szCs w:val="28"/>
        </w:rPr>
        <w:t>(подразделам) данные и закладки)</w:t>
      </w:r>
      <w:r w:rsidRPr="00BF540A">
        <w:rPr>
          <w:rFonts w:ascii="Times New Roman" w:eastAsia="Calibri" w:hAnsi="Times New Roman" w:cs="Times New Roman"/>
          <w:bCs/>
          <w:sz w:val="28"/>
          <w:szCs w:val="28"/>
        </w:rPr>
        <w:t>.</w:t>
      </w:r>
    </w:p>
    <w:p w14:paraId="055AD7CF" w14:textId="6144CD06" w:rsidR="00BF540A" w:rsidRPr="00BF540A" w:rsidRDefault="00BF540A" w:rsidP="00D25D9B">
      <w:pPr>
        <w:spacing w:after="0" w:line="240" w:lineRule="auto"/>
        <w:ind w:firstLine="709"/>
        <w:jc w:val="both"/>
        <w:rPr>
          <w:rFonts w:ascii="Times New Roman" w:eastAsia="Calibri" w:hAnsi="Times New Roman" w:cs="Times New Roman"/>
          <w:bCs/>
          <w:sz w:val="28"/>
          <w:szCs w:val="28"/>
        </w:rPr>
      </w:pPr>
      <w:r w:rsidRPr="00BF540A">
        <w:rPr>
          <w:rFonts w:ascii="Times New Roman" w:eastAsia="Calibri" w:hAnsi="Times New Roman" w:cs="Times New Roman"/>
          <w:bCs/>
          <w:sz w:val="28"/>
          <w:szCs w:val="28"/>
        </w:rPr>
        <w:t>2.</w:t>
      </w:r>
      <w:r w:rsidR="00CE6E28">
        <w:rPr>
          <w:rFonts w:ascii="Times New Roman" w:eastAsia="Calibri" w:hAnsi="Times New Roman" w:cs="Times New Roman"/>
          <w:bCs/>
          <w:sz w:val="28"/>
          <w:szCs w:val="28"/>
        </w:rPr>
        <w:t>11</w:t>
      </w:r>
      <w:r w:rsidR="00405140">
        <w:rPr>
          <w:rFonts w:ascii="Times New Roman" w:eastAsia="Calibri" w:hAnsi="Times New Roman" w:cs="Times New Roman"/>
          <w:bCs/>
          <w:sz w:val="28"/>
          <w:szCs w:val="28"/>
        </w:rPr>
        <w:t>.5</w:t>
      </w:r>
      <w:r w:rsidRPr="00BF540A">
        <w:rPr>
          <w:rFonts w:ascii="Times New Roman" w:eastAsia="Calibri" w:hAnsi="Times New Roman" w:cs="Times New Roman"/>
          <w:bCs/>
          <w:sz w:val="28"/>
          <w:szCs w:val="28"/>
        </w:rPr>
        <w:t>.4.</w:t>
      </w:r>
      <w:r w:rsidR="00CE6E28">
        <w:rPr>
          <w:rFonts w:ascii="Times New Roman" w:eastAsia="Calibri" w:hAnsi="Times New Roman" w:cs="Times New Roman"/>
          <w:bCs/>
          <w:sz w:val="28"/>
          <w:szCs w:val="28"/>
        </w:rPr>
        <w:t xml:space="preserve"> </w:t>
      </w:r>
      <w:r w:rsidRPr="00BF540A">
        <w:rPr>
          <w:rFonts w:ascii="Times New Roman" w:eastAsia="Calibri" w:hAnsi="Times New Roman" w:cs="Times New Roman"/>
          <w:bCs/>
          <w:sz w:val="28"/>
          <w:szCs w:val="28"/>
        </w:rPr>
        <w:t>Документы, подлежащие пре</w:t>
      </w:r>
      <w:r w:rsidR="00CE6E28">
        <w:rPr>
          <w:rFonts w:ascii="Times New Roman" w:eastAsia="Calibri" w:hAnsi="Times New Roman" w:cs="Times New Roman"/>
          <w:bCs/>
          <w:sz w:val="28"/>
          <w:szCs w:val="28"/>
        </w:rPr>
        <w:t xml:space="preserve">дставлению в форматах </w:t>
      </w:r>
      <w:proofErr w:type="spellStart"/>
      <w:r w:rsidR="00CE6E28">
        <w:rPr>
          <w:rFonts w:ascii="Times New Roman" w:eastAsia="Calibri" w:hAnsi="Times New Roman" w:cs="Times New Roman"/>
          <w:bCs/>
          <w:sz w:val="28"/>
          <w:szCs w:val="28"/>
        </w:rPr>
        <w:t>xls</w:t>
      </w:r>
      <w:proofErr w:type="spellEnd"/>
      <w:r w:rsidR="00CE6E28">
        <w:rPr>
          <w:rFonts w:ascii="Times New Roman" w:eastAsia="Calibri" w:hAnsi="Times New Roman" w:cs="Times New Roman"/>
          <w:bCs/>
          <w:sz w:val="28"/>
          <w:szCs w:val="28"/>
        </w:rPr>
        <w:t xml:space="preserve">, </w:t>
      </w:r>
      <w:proofErr w:type="spellStart"/>
      <w:r w:rsidR="00CE6E28">
        <w:rPr>
          <w:rFonts w:ascii="Times New Roman" w:eastAsia="Calibri" w:hAnsi="Times New Roman" w:cs="Times New Roman"/>
          <w:bCs/>
          <w:sz w:val="28"/>
          <w:szCs w:val="28"/>
        </w:rPr>
        <w:t>xlsx</w:t>
      </w:r>
      <w:proofErr w:type="spellEnd"/>
      <w:r w:rsidR="00CE6E28">
        <w:rPr>
          <w:rFonts w:ascii="Times New Roman" w:eastAsia="Calibri" w:hAnsi="Times New Roman" w:cs="Times New Roman"/>
          <w:bCs/>
          <w:sz w:val="28"/>
          <w:szCs w:val="28"/>
        </w:rPr>
        <w:t xml:space="preserve"> </w:t>
      </w:r>
      <w:r w:rsidRPr="00BF540A">
        <w:rPr>
          <w:rFonts w:ascii="Times New Roman" w:eastAsia="Calibri" w:hAnsi="Times New Roman" w:cs="Times New Roman"/>
          <w:bCs/>
          <w:sz w:val="28"/>
          <w:szCs w:val="28"/>
        </w:rPr>
        <w:t xml:space="preserve">или </w:t>
      </w:r>
      <w:proofErr w:type="spellStart"/>
      <w:r w:rsidRPr="00BF540A">
        <w:rPr>
          <w:rFonts w:ascii="Times New Roman" w:eastAsia="Calibri" w:hAnsi="Times New Roman" w:cs="Times New Roman"/>
          <w:bCs/>
          <w:sz w:val="28"/>
          <w:szCs w:val="28"/>
        </w:rPr>
        <w:t>ods</w:t>
      </w:r>
      <w:proofErr w:type="spellEnd"/>
      <w:r w:rsidRPr="00BF540A">
        <w:rPr>
          <w:rFonts w:ascii="Times New Roman" w:eastAsia="Calibri" w:hAnsi="Times New Roman" w:cs="Times New Roman"/>
          <w:bCs/>
          <w:sz w:val="28"/>
          <w:szCs w:val="28"/>
        </w:rPr>
        <w:t>, формируются в виде отдельного электронного документа.</w:t>
      </w:r>
    </w:p>
    <w:p w14:paraId="0915E643" w14:textId="42AE7E25" w:rsidR="00BF540A" w:rsidRDefault="00BF540A" w:rsidP="00D25D9B">
      <w:pPr>
        <w:spacing w:after="0" w:line="240" w:lineRule="auto"/>
        <w:ind w:firstLine="709"/>
        <w:jc w:val="both"/>
        <w:rPr>
          <w:rFonts w:ascii="Times New Roman" w:eastAsia="Calibri" w:hAnsi="Times New Roman" w:cs="Times New Roman"/>
          <w:bCs/>
          <w:sz w:val="28"/>
          <w:szCs w:val="28"/>
        </w:rPr>
      </w:pPr>
      <w:r w:rsidRPr="00BF540A">
        <w:rPr>
          <w:rFonts w:ascii="Times New Roman" w:eastAsia="Calibri" w:hAnsi="Times New Roman" w:cs="Times New Roman"/>
          <w:bCs/>
          <w:sz w:val="28"/>
          <w:szCs w:val="28"/>
        </w:rPr>
        <w:t>2.</w:t>
      </w:r>
      <w:r w:rsidR="004D4C00">
        <w:rPr>
          <w:rFonts w:ascii="Times New Roman" w:eastAsia="Calibri" w:hAnsi="Times New Roman" w:cs="Times New Roman"/>
          <w:bCs/>
          <w:sz w:val="28"/>
          <w:szCs w:val="28"/>
        </w:rPr>
        <w:t>11</w:t>
      </w:r>
      <w:r w:rsidR="00405140">
        <w:rPr>
          <w:rFonts w:ascii="Times New Roman" w:eastAsia="Calibri" w:hAnsi="Times New Roman" w:cs="Times New Roman"/>
          <w:bCs/>
          <w:sz w:val="28"/>
          <w:szCs w:val="28"/>
        </w:rPr>
        <w:t>.5</w:t>
      </w:r>
      <w:r w:rsidRPr="00BF540A">
        <w:rPr>
          <w:rFonts w:ascii="Times New Roman" w:eastAsia="Calibri" w:hAnsi="Times New Roman" w:cs="Times New Roman"/>
          <w:bCs/>
          <w:sz w:val="28"/>
          <w:szCs w:val="28"/>
        </w:rPr>
        <w:t>.5.</w:t>
      </w:r>
      <w:r w:rsidR="004D4C00">
        <w:rPr>
          <w:rFonts w:ascii="Times New Roman" w:eastAsia="Calibri" w:hAnsi="Times New Roman" w:cs="Times New Roman"/>
          <w:bCs/>
          <w:sz w:val="28"/>
          <w:szCs w:val="28"/>
        </w:rPr>
        <w:t xml:space="preserve"> </w:t>
      </w:r>
      <w:r w:rsidRPr="00BF540A">
        <w:rPr>
          <w:rFonts w:ascii="Times New Roman" w:eastAsia="Calibri" w:hAnsi="Times New Roman" w:cs="Times New Roman"/>
          <w:bCs/>
          <w:sz w:val="28"/>
          <w:szCs w:val="28"/>
        </w:rPr>
        <w:t>Максимально допустимый размер прикрепленного пакета документов не должен превышать 10 ГБ.</w:t>
      </w:r>
    </w:p>
    <w:p w14:paraId="282F4573" w14:textId="7A26A30E" w:rsidR="00AB393D" w:rsidRPr="00AB393D" w:rsidRDefault="00AB393D" w:rsidP="00D25D9B">
      <w:pPr>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2.</w:t>
      </w:r>
      <w:r w:rsidR="004D4C00">
        <w:rPr>
          <w:rFonts w:ascii="Times New Roman" w:eastAsia="Calibri" w:hAnsi="Times New Roman" w:cs="Times New Roman"/>
          <w:bCs/>
          <w:sz w:val="28"/>
          <w:szCs w:val="28"/>
        </w:rPr>
        <w:t>11</w:t>
      </w:r>
      <w:r>
        <w:rPr>
          <w:rFonts w:ascii="Times New Roman" w:eastAsia="Calibri" w:hAnsi="Times New Roman" w:cs="Times New Roman"/>
          <w:bCs/>
          <w:sz w:val="28"/>
          <w:szCs w:val="28"/>
        </w:rPr>
        <w:t xml:space="preserve">.6. </w:t>
      </w:r>
      <w:r w:rsidRPr="00AB393D">
        <w:rPr>
          <w:rFonts w:ascii="Times New Roman" w:eastAsia="Calibri" w:hAnsi="Times New Roman" w:cs="Times New Roman"/>
          <w:bCs/>
          <w:sz w:val="28"/>
          <w:szCs w:val="28"/>
        </w:rPr>
        <w:t xml:space="preserve">В случае направления </w:t>
      </w:r>
      <w:r w:rsidR="004D4C00">
        <w:rPr>
          <w:rFonts w:ascii="Times New Roman" w:eastAsia="Calibri" w:hAnsi="Times New Roman" w:cs="Times New Roman"/>
          <w:bCs/>
          <w:sz w:val="28"/>
          <w:szCs w:val="28"/>
        </w:rPr>
        <w:t>заявлен</w:t>
      </w:r>
      <w:r w:rsidRPr="00AB393D">
        <w:rPr>
          <w:rFonts w:ascii="Times New Roman" w:eastAsia="Calibri" w:hAnsi="Times New Roman" w:cs="Times New Roman"/>
          <w:bCs/>
          <w:sz w:val="28"/>
          <w:szCs w:val="28"/>
        </w:rPr>
        <w:t xml:space="preserve">ия посредством ЕПГУ формирование </w:t>
      </w:r>
      <w:r w:rsidR="004D4C00">
        <w:rPr>
          <w:rFonts w:ascii="Times New Roman" w:eastAsia="Calibri" w:hAnsi="Times New Roman" w:cs="Times New Roman"/>
          <w:bCs/>
          <w:sz w:val="28"/>
          <w:szCs w:val="28"/>
        </w:rPr>
        <w:t>заявлен</w:t>
      </w:r>
      <w:r w:rsidRPr="00AB393D">
        <w:rPr>
          <w:rFonts w:ascii="Times New Roman" w:eastAsia="Calibri" w:hAnsi="Times New Roman" w:cs="Times New Roman"/>
          <w:bCs/>
          <w:sz w:val="28"/>
          <w:szCs w:val="28"/>
        </w:rPr>
        <w:t xml:space="preserve">ия осуществляется посредством заполнения интерактивной формы на ЕПГУ без необходимости дополнительной подачи </w:t>
      </w:r>
      <w:r w:rsidR="004D4C00">
        <w:rPr>
          <w:rFonts w:ascii="Times New Roman" w:eastAsia="Calibri" w:hAnsi="Times New Roman" w:cs="Times New Roman"/>
          <w:bCs/>
          <w:sz w:val="28"/>
          <w:szCs w:val="28"/>
        </w:rPr>
        <w:t>заявлен</w:t>
      </w:r>
      <w:r w:rsidRPr="00AB393D">
        <w:rPr>
          <w:rFonts w:ascii="Times New Roman" w:eastAsia="Calibri" w:hAnsi="Times New Roman" w:cs="Times New Roman"/>
          <w:bCs/>
          <w:sz w:val="28"/>
          <w:szCs w:val="28"/>
        </w:rPr>
        <w:t>ия в какой-либо иной форме.</w:t>
      </w:r>
    </w:p>
    <w:p w14:paraId="38880D97" w14:textId="3DDE83AC" w:rsidR="00AB393D" w:rsidRPr="00AB393D" w:rsidRDefault="00AB393D" w:rsidP="00D25D9B">
      <w:pPr>
        <w:spacing w:after="0" w:line="240" w:lineRule="auto"/>
        <w:ind w:firstLine="709"/>
        <w:jc w:val="both"/>
        <w:rPr>
          <w:rFonts w:ascii="Times New Roman" w:eastAsia="Calibri" w:hAnsi="Times New Roman" w:cs="Times New Roman"/>
          <w:bCs/>
          <w:sz w:val="28"/>
          <w:szCs w:val="28"/>
        </w:rPr>
      </w:pPr>
      <w:r w:rsidRPr="00AB393D">
        <w:rPr>
          <w:rFonts w:ascii="Times New Roman" w:eastAsia="Calibri" w:hAnsi="Times New Roman" w:cs="Times New Roman"/>
          <w:bCs/>
          <w:sz w:val="28"/>
          <w:szCs w:val="28"/>
        </w:rPr>
        <w:t xml:space="preserve">В </w:t>
      </w:r>
      <w:r w:rsidR="00660094">
        <w:rPr>
          <w:rFonts w:ascii="Times New Roman" w:eastAsia="Calibri" w:hAnsi="Times New Roman" w:cs="Times New Roman"/>
          <w:bCs/>
          <w:sz w:val="28"/>
          <w:szCs w:val="28"/>
        </w:rPr>
        <w:t>заявлен</w:t>
      </w:r>
      <w:r w:rsidR="00660094" w:rsidRPr="00AB393D">
        <w:rPr>
          <w:rFonts w:ascii="Times New Roman" w:eastAsia="Calibri" w:hAnsi="Times New Roman" w:cs="Times New Roman"/>
          <w:bCs/>
          <w:sz w:val="28"/>
          <w:szCs w:val="28"/>
        </w:rPr>
        <w:t xml:space="preserve">ии </w:t>
      </w:r>
      <w:r w:rsidRPr="00AB393D">
        <w:rPr>
          <w:rFonts w:ascii="Times New Roman" w:eastAsia="Calibri" w:hAnsi="Times New Roman" w:cs="Times New Roman"/>
          <w:bCs/>
          <w:sz w:val="28"/>
          <w:szCs w:val="28"/>
        </w:rPr>
        <w:t>также указывается один из следующих способов направления результата предоставления муниципальной услуги:</w:t>
      </w:r>
    </w:p>
    <w:p w14:paraId="567E3844" w14:textId="77777777" w:rsidR="00AB393D" w:rsidRPr="00AB393D" w:rsidRDefault="00AB393D" w:rsidP="00D25D9B">
      <w:pPr>
        <w:spacing w:after="0" w:line="240" w:lineRule="auto"/>
        <w:ind w:firstLine="709"/>
        <w:jc w:val="both"/>
        <w:rPr>
          <w:rFonts w:ascii="Times New Roman" w:eastAsia="Calibri" w:hAnsi="Times New Roman" w:cs="Times New Roman"/>
          <w:bCs/>
          <w:sz w:val="28"/>
          <w:szCs w:val="28"/>
        </w:rPr>
      </w:pPr>
      <w:r w:rsidRPr="00AB393D">
        <w:rPr>
          <w:rFonts w:ascii="Times New Roman" w:eastAsia="Calibri" w:hAnsi="Times New Roman" w:cs="Times New Roman"/>
          <w:bCs/>
          <w:sz w:val="28"/>
          <w:szCs w:val="28"/>
        </w:rPr>
        <w:t>- в форме электронного документа в личном кабинете на ЕПГУ;</w:t>
      </w:r>
    </w:p>
    <w:p w14:paraId="43415D72" w14:textId="77777777" w:rsidR="00AB393D" w:rsidRPr="00AB393D" w:rsidRDefault="00AB393D" w:rsidP="00D25D9B">
      <w:pPr>
        <w:spacing w:after="0" w:line="240" w:lineRule="auto"/>
        <w:ind w:firstLine="709"/>
        <w:jc w:val="both"/>
        <w:rPr>
          <w:rFonts w:ascii="Times New Roman" w:eastAsia="Calibri" w:hAnsi="Times New Roman" w:cs="Times New Roman"/>
          <w:bCs/>
          <w:sz w:val="28"/>
          <w:szCs w:val="28"/>
        </w:rPr>
      </w:pPr>
      <w:r w:rsidRPr="00AB393D">
        <w:rPr>
          <w:rFonts w:ascii="Times New Roman" w:eastAsia="Calibri" w:hAnsi="Times New Roman" w:cs="Times New Roman"/>
          <w:bCs/>
          <w:sz w:val="28"/>
          <w:szCs w:val="28"/>
        </w:rPr>
        <w:t>- на бумажном носителе в виде распечатанного экземпляра электронного док</w:t>
      </w:r>
      <w:r>
        <w:rPr>
          <w:rFonts w:ascii="Times New Roman" w:eastAsia="Calibri" w:hAnsi="Times New Roman" w:cs="Times New Roman"/>
          <w:bCs/>
          <w:sz w:val="28"/>
          <w:szCs w:val="28"/>
        </w:rPr>
        <w:t>умента в Комитете</w:t>
      </w:r>
      <w:r w:rsidRPr="00AB393D">
        <w:rPr>
          <w:rFonts w:ascii="Times New Roman" w:eastAsia="Calibri" w:hAnsi="Times New Roman" w:cs="Times New Roman"/>
          <w:bCs/>
          <w:sz w:val="28"/>
          <w:szCs w:val="28"/>
        </w:rPr>
        <w:t>;</w:t>
      </w:r>
    </w:p>
    <w:p w14:paraId="3DAAC8F6" w14:textId="08450765" w:rsidR="00AB393D" w:rsidRDefault="00AB393D" w:rsidP="00D25D9B">
      <w:pPr>
        <w:spacing w:after="0" w:line="240" w:lineRule="auto"/>
        <w:ind w:firstLine="709"/>
        <w:jc w:val="both"/>
        <w:rPr>
          <w:rFonts w:ascii="Times New Roman" w:eastAsia="Calibri" w:hAnsi="Times New Roman" w:cs="Times New Roman"/>
          <w:bCs/>
          <w:sz w:val="28"/>
          <w:szCs w:val="28"/>
        </w:rPr>
      </w:pPr>
      <w:r w:rsidRPr="00AB393D">
        <w:rPr>
          <w:rFonts w:ascii="Times New Roman" w:eastAsia="Calibri" w:hAnsi="Times New Roman" w:cs="Times New Roman"/>
          <w:bCs/>
          <w:sz w:val="28"/>
          <w:szCs w:val="28"/>
        </w:rPr>
        <w:t>- на бу</w:t>
      </w:r>
      <w:r>
        <w:rPr>
          <w:rFonts w:ascii="Times New Roman" w:eastAsia="Calibri" w:hAnsi="Times New Roman" w:cs="Times New Roman"/>
          <w:bCs/>
          <w:sz w:val="28"/>
          <w:szCs w:val="28"/>
        </w:rPr>
        <w:t xml:space="preserve">мажном носителе </w:t>
      </w:r>
      <w:r w:rsidR="004D4C00">
        <w:rPr>
          <w:rFonts w:ascii="Times New Roman" w:eastAsia="Calibri" w:hAnsi="Times New Roman" w:cs="Times New Roman"/>
          <w:bCs/>
          <w:sz w:val="28"/>
          <w:szCs w:val="28"/>
        </w:rPr>
        <w:t xml:space="preserve">в </w:t>
      </w:r>
      <w:r>
        <w:rPr>
          <w:rFonts w:ascii="Times New Roman" w:eastAsia="Calibri" w:hAnsi="Times New Roman" w:cs="Times New Roman"/>
          <w:bCs/>
          <w:sz w:val="28"/>
          <w:szCs w:val="28"/>
        </w:rPr>
        <w:t>Комитет</w:t>
      </w:r>
      <w:r w:rsidR="004D4C00">
        <w:rPr>
          <w:rFonts w:ascii="Times New Roman" w:eastAsia="Calibri" w:hAnsi="Times New Roman" w:cs="Times New Roman"/>
          <w:bCs/>
          <w:sz w:val="28"/>
          <w:szCs w:val="28"/>
        </w:rPr>
        <w:t>е</w:t>
      </w:r>
      <w:r>
        <w:rPr>
          <w:rFonts w:ascii="Times New Roman" w:eastAsia="Calibri" w:hAnsi="Times New Roman" w:cs="Times New Roman"/>
          <w:bCs/>
          <w:sz w:val="28"/>
          <w:szCs w:val="28"/>
        </w:rPr>
        <w:t>.</w:t>
      </w:r>
    </w:p>
    <w:p w14:paraId="5BEC6A72" w14:textId="65FF7CA0" w:rsidR="00AB393D" w:rsidRPr="00AB393D" w:rsidRDefault="00AB393D" w:rsidP="00D25D9B">
      <w:pPr>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2.</w:t>
      </w:r>
      <w:r w:rsidR="004D4C00">
        <w:rPr>
          <w:rFonts w:ascii="Times New Roman" w:eastAsia="Calibri" w:hAnsi="Times New Roman" w:cs="Times New Roman"/>
          <w:bCs/>
          <w:sz w:val="28"/>
          <w:szCs w:val="28"/>
        </w:rPr>
        <w:t>11</w:t>
      </w:r>
      <w:r>
        <w:rPr>
          <w:rFonts w:ascii="Times New Roman" w:eastAsia="Calibri" w:hAnsi="Times New Roman" w:cs="Times New Roman"/>
          <w:bCs/>
          <w:sz w:val="28"/>
          <w:szCs w:val="28"/>
        </w:rPr>
        <w:t xml:space="preserve">.6.1. </w:t>
      </w:r>
      <w:r w:rsidRPr="00AB393D">
        <w:rPr>
          <w:rFonts w:ascii="Times New Roman" w:eastAsia="Calibri" w:hAnsi="Times New Roman" w:cs="Times New Roman"/>
          <w:bCs/>
          <w:sz w:val="28"/>
          <w:szCs w:val="28"/>
        </w:rPr>
        <w:t xml:space="preserve">В случае направления </w:t>
      </w:r>
      <w:r w:rsidR="004D4C00">
        <w:rPr>
          <w:rFonts w:ascii="Times New Roman" w:eastAsia="Calibri" w:hAnsi="Times New Roman" w:cs="Times New Roman"/>
          <w:bCs/>
          <w:sz w:val="28"/>
          <w:szCs w:val="28"/>
        </w:rPr>
        <w:t>заявлен</w:t>
      </w:r>
      <w:r w:rsidRPr="00AB393D">
        <w:rPr>
          <w:rFonts w:ascii="Times New Roman" w:eastAsia="Calibri" w:hAnsi="Times New Roman" w:cs="Times New Roman"/>
          <w:bCs/>
          <w:sz w:val="28"/>
          <w:szCs w:val="28"/>
        </w:rPr>
        <w:t xml:space="preserve">ия посредством ЕПГУ результат предоставления муниципальной услуги также может быть выдан </w:t>
      </w:r>
      <w:r w:rsidR="004D4C00">
        <w:rPr>
          <w:rFonts w:ascii="Times New Roman" w:eastAsia="Calibri" w:hAnsi="Times New Roman" w:cs="Times New Roman"/>
          <w:bCs/>
          <w:sz w:val="28"/>
          <w:szCs w:val="28"/>
        </w:rPr>
        <w:t>Заявите</w:t>
      </w:r>
      <w:r w:rsidRPr="00AB393D">
        <w:rPr>
          <w:rFonts w:ascii="Times New Roman" w:eastAsia="Calibri" w:hAnsi="Times New Roman" w:cs="Times New Roman"/>
          <w:bCs/>
          <w:sz w:val="28"/>
          <w:szCs w:val="28"/>
        </w:rPr>
        <w:t xml:space="preserve">лю на </w:t>
      </w:r>
      <w:r w:rsidRPr="00AB393D">
        <w:rPr>
          <w:rFonts w:ascii="Times New Roman" w:eastAsia="Calibri" w:hAnsi="Times New Roman" w:cs="Times New Roman"/>
          <w:bCs/>
          <w:sz w:val="28"/>
          <w:szCs w:val="28"/>
        </w:rPr>
        <w:lastRenderedPageBreak/>
        <w:t xml:space="preserve">бумажном носителе в порядке, предусмотренном </w:t>
      </w:r>
      <w:r w:rsidR="00255B93">
        <w:rPr>
          <w:rFonts w:ascii="Times New Roman" w:eastAsia="Calibri" w:hAnsi="Times New Roman" w:cs="Times New Roman"/>
          <w:bCs/>
          <w:sz w:val="28"/>
          <w:szCs w:val="28"/>
        </w:rPr>
        <w:t>подразделом</w:t>
      </w:r>
      <w:r w:rsidRPr="00AB393D">
        <w:rPr>
          <w:rFonts w:ascii="Times New Roman" w:eastAsia="Calibri" w:hAnsi="Times New Roman" w:cs="Times New Roman"/>
          <w:bCs/>
          <w:sz w:val="28"/>
          <w:szCs w:val="28"/>
        </w:rPr>
        <w:t xml:space="preserve"> </w:t>
      </w:r>
      <w:r w:rsidR="00CD1342" w:rsidRPr="00CD1342">
        <w:rPr>
          <w:rFonts w:ascii="Times New Roman" w:eastAsia="Calibri" w:hAnsi="Times New Roman" w:cs="Times New Roman"/>
          <w:bCs/>
          <w:sz w:val="28"/>
          <w:szCs w:val="28"/>
        </w:rPr>
        <w:t>2.3</w:t>
      </w:r>
      <w:r w:rsidRPr="00CD1342">
        <w:rPr>
          <w:rFonts w:ascii="Times New Roman" w:eastAsia="Calibri" w:hAnsi="Times New Roman" w:cs="Times New Roman"/>
          <w:bCs/>
          <w:sz w:val="28"/>
          <w:szCs w:val="28"/>
        </w:rPr>
        <w:t xml:space="preserve"> </w:t>
      </w:r>
      <w:r w:rsidRPr="00AB393D">
        <w:rPr>
          <w:rFonts w:ascii="Times New Roman" w:eastAsia="Calibri" w:hAnsi="Times New Roman" w:cs="Times New Roman"/>
          <w:bCs/>
          <w:sz w:val="28"/>
          <w:szCs w:val="28"/>
        </w:rPr>
        <w:t xml:space="preserve">настоящего </w:t>
      </w:r>
      <w:r>
        <w:rPr>
          <w:rFonts w:ascii="Times New Roman" w:eastAsia="Calibri" w:hAnsi="Times New Roman" w:cs="Times New Roman"/>
          <w:bCs/>
          <w:sz w:val="28"/>
          <w:szCs w:val="28"/>
        </w:rPr>
        <w:t>Р</w:t>
      </w:r>
      <w:r w:rsidRPr="00AB393D">
        <w:rPr>
          <w:rFonts w:ascii="Times New Roman" w:eastAsia="Calibri" w:hAnsi="Times New Roman" w:cs="Times New Roman"/>
          <w:bCs/>
          <w:sz w:val="28"/>
          <w:szCs w:val="28"/>
        </w:rPr>
        <w:t>егламента.</w:t>
      </w:r>
    </w:p>
    <w:p w14:paraId="17BC7288" w14:textId="2B406F85" w:rsidR="00AB393D" w:rsidRPr="00AB393D" w:rsidRDefault="00AB393D" w:rsidP="00D25D9B">
      <w:pPr>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2.</w:t>
      </w:r>
      <w:r w:rsidR="004D4C00">
        <w:rPr>
          <w:rFonts w:ascii="Times New Roman" w:eastAsia="Calibri" w:hAnsi="Times New Roman" w:cs="Times New Roman"/>
          <w:bCs/>
          <w:sz w:val="28"/>
          <w:szCs w:val="28"/>
        </w:rPr>
        <w:t>11</w:t>
      </w:r>
      <w:r>
        <w:rPr>
          <w:rFonts w:ascii="Times New Roman" w:eastAsia="Calibri" w:hAnsi="Times New Roman" w:cs="Times New Roman"/>
          <w:bCs/>
          <w:sz w:val="28"/>
          <w:szCs w:val="28"/>
        </w:rPr>
        <w:t xml:space="preserve">.6.2. </w:t>
      </w:r>
      <w:r w:rsidRPr="00AB393D">
        <w:rPr>
          <w:rFonts w:ascii="Times New Roman" w:eastAsia="Calibri" w:hAnsi="Times New Roman" w:cs="Times New Roman"/>
          <w:bCs/>
          <w:sz w:val="28"/>
          <w:szCs w:val="28"/>
        </w:rPr>
        <w:t xml:space="preserve">Выбор </w:t>
      </w:r>
      <w:r w:rsidR="004D4C00">
        <w:rPr>
          <w:rFonts w:ascii="Times New Roman" w:eastAsia="Calibri" w:hAnsi="Times New Roman" w:cs="Times New Roman"/>
          <w:bCs/>
          <w:sz w:val="28"/>
          <w:szCs w:val="28"/>
        </w:rPr>
        <w:t>Заявите</w:t>
      </w:r>
      <w:r w:rsidRPr="00AB393D">
        <w:rPr>
          <w:rFonts w:ascii="Times New Roman" w:eastAsia="Calibri" w:hAnsi="Times New Roman" w:cs="Times New Roman"/>
          <w:bCs/>
          <w:sz w:val="28"/>
          <w:szCs w:val="28"/>
        </w:rPr>
        <w:t xml:space="preserve">лем способа подачи </w:t>
      </w:r>
      <w:r w:rsidR="004D4C00">
        <w:rPr>
          <w:rFonts w:ascii="Times New Roman" w:eastAsia="Calibri" w:hAnsi="Times New Roman" w:cs="Times New Roman"/>
          <w:bCs/>
          <w:sz w:val="28"/>
          <w:szCs w:val="28"/>
        </w:rPr>
        <w:t>заявлен</w:t>
      </w:r>
      <w:r w:rsidRPr="00AB393D">
        <w:rPr>
          <w:rFonts w:ascii="Times New Roman" w:eastAsia="Calibri" w:hAnsi="Times New Roman" w:cs="Times New Roman"/>
          <w:bCs/>
          <w:sz w:val="28"/>
          <w:szCs w:val="28"/>
        </w:rPr>
        <w:t>ия и документов, необходимых для получения муниципальной услуги, осуществляется в соответствии с законодательством Российской Федерации.</w:t>
      </w:r>
    </w:p>
    <w:p w14:paraId="33827A16" w14:textId="1BA6982F" w:rsidR="00AB393D" w:rsidRPr="00AB393D" w:rsidRDefault="00AB393D" w:rsidP="00D25D9B">
      <w:pPr>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2.</w:t>
      </w:r>
      <w:r w:rsidR="004D4C00">
        <w:rPr>
          <w:rFonts w:ascii="Times New Roman" w:eastAsia="Calibri" w:hAnsi="Times New Roman" w:cs="Times New Roman"/>
          <w:bCs/>
          <w:sz w:val="28"/>
          <w:szCs w:val="28"/>
        </w:rPr>
        <w:t>11</w:t>
      </w:r>
      <w:r>
        <w:rPr>
          <w:rFonts w:ascii="Times New Roman" w:eastAsia="Calibri" w:hAnsi="Times New Roman" w:cs="Times New Roman"/>
          <w:bCs/>
          <w:sz w:val="28"/>
          <w:szCs w:val="28"/>
        </w:rPr>
        <w:t xml:space="preserve">.6.3. </w:t>
      </w:r>
      <w:r w:rsidRPr="00AB393D">
        <w:rPr>
          <w:rFonts w:ascii="Times New Roman" w:eastAsia="Calibri" w:hAnsi="Times New Roman" w:cs="Times New Roman"/>
          <w:bCs/>
          <w:sz w:val="28"/>
          <w:szCs w:val="28"/>
        </w:rPr>
        <w:t>При предоставлении муниципальной услуги в электронной форме осуществляются:</w:t>
      </w:r>
    </w:p>
    <w:p w14:paraId="2F927E0D" w14:textId="3B9DA95F" w:rsidR="00AB393D" w:rsidRPr="00AB393D" w:rsidRDefault="00AB393D" w:rsidP="00D25D9B">
      <w:pPr>
        <w:spacing w:after="0" w:line="240" w:lineRule="auto"/>
        <w:ind w:firstLine="709"/>
        <w:jc w:val="both"/>
        <w:rPr>
          <w:rFonts w:ascii="Times New Roman" w:eastAsia="Calibri" w:hAnsi="Times New Roman" w:cs="Times New Roman"/>
          <w:bCs/>
          <w:sz w:val="28"/>
          <w:szCs w:val="28"/>
        </w:rPr>
      </w:pPr>
      <w:r w:rsidRPr="00AB393D">
        <w:rPr>
          <w:rFonts w:ascii="Times New Roman" w:eastAsia="Calibri" w:hAnsi="Times New Roman" w:cs="Times New Roman"/>
          <w:bCs/>
          <w:sz w:val="28"/>
          <w:szCs w:val="28"/>
        </w:rPr>
        <w:t xml:space="preserve">1) предоставление в порядке, установленном настоящим </w:t>
      </w:r>
      <w:r w:rsidR="00CD1342">
        <w:rPr>
          <w:rFonts w:ascii="Times New Roman" w:eastAsia="Calibri" w:hAnsi="Times New Roman" w:cs="Times New Roman"/>
          <w:bCs/>
          <w:sz w:val="28"/>
          <w:szCs w:val="28"/>
        </w:rPr>
        <w:t>Р</w:t>
      </w:r>
      <w:r w:rsidRPr="00AB393D">
        <w:rPr>
          <w:rFonts w:ascii="Times New Roman" w:eastAsia="Calibri" w:hAnsi="Times New Roman" w:cs="Times New Roman"/>
          <w:bCs/>
          <w:sz w:val="28"/>
          <w:szCs w:val="28"/>
        </w:rPr>
        <w:t xml:space="preserve">егламентом, информации </w:t>
      </w:r>
      <w:r w:rsidR="004D4C00">
        <w:rPr>
          <w:rFonts w:ascii="Times New Roman" w:eastAsia="Calibri" w:hAnsi="Times New Roman" w:cs="Times New Roman"/>
          <w:bCs/>
          <w:sz w:val="28"/>
          <w:szCs w:val="28"/>
        </w:rPr>
        <w:t>Заявите</w:t>
      </w:r>
      <w:r w:rsidR="004D4C00" w:rsidRPr="00AB393D">
        <w:rPr>
          <w:rFonts w:ascii="Times New Roman" w:eastAsia="Calibri" w:hAnsi="Times New Roman" w:cs="Times New Roman"/>
          <w:bCs/>
          <w:sz w:val="28"/>
          <w:szCs w:val="28"/>
        </w:rPr>
        <w:t xml:space="preserve">лям </w:t>
      </w:r>
      <w:r w:rsidRPr="00AB393D">
        <w:rPr>
          <w:rFonts w:ascii="Times New Roman" w:eastAsia="Calibri" w:hAnsi="Times New Roman" w:cs="Times New Roman"/>
          <w:bCs/>
          <w:sz w:val="28"/>
          <w:szCs w:val="28"/>
        </w:rPr>
        <w:t xml:space="preserve">и обеспечение доступа </w:t>
      </w:r>
      <w:r w:rsidR="004D4C00">
        <w:rPr>
          <w:rFonts w:ascii="Times New Roman" w:eastAsia="Calibri" w:hAnsi="Times New Roman" w:cs="Times New Roman"/>
          <w:bCs/>
          <w:sz w:val="28"/>
          <w:szCs w:val="28"/>
        </w:rPr>
        <w:t>Заявите</w:t>
      </w:r>
      <w:r w:rsidRPr="00AB393D">
        <w:rPr>
          <w:rFonts w:ascii="Times New Roman" w:eastAsia="Calibri" w:hAnsi="Times New Roman" w:cs="Times New Roman"/>
          <w:bCs/>
          <w:sz w:val="28"/>
          <w:szCs w:val="28"/>
        </w:rPr>
        <w:t>лей к сведениям о муниципальной услуге;</w:t>
      </w:r>
    </w:p>
    <w:p w14:paraId="21FA8D52" w14:textId="76B709FF" w:rsidR="00AB393D" w:rsidRPr="00AB393D" w:rsidRDefault="00AB393D" w:rsidP="00D25D9B">
      <w:pPr>
        <w:spacing w:after="0" w:line="240" w:lineRule="auto"/>
        <w:ind w:firstLine="709"/>
        <w:jc w:val="both"/>
        <w:rPr>
          <w:rFonts w:ascii="Times New Roman" w:eastAsia="Calibri" w:hAnsi="Times New Roman" w:cs="Times New Roman"/>
          <w:bCs/>
          <w:sz w:val="28"/>
          <w:szCs w:val="28"/>
        </w:rPr>
      </w:pPr>
      <w:r w:rsidRPr="004D4C00">
        <w:rPr>
          <w:rFonts w:ascii="Times New Roman" w:eastAsia="Calibri" w:hAnsi="Times New Roman" w:cs="Times New Roman"/>
          <w:bCs/>
          <w:sz w:val="28"/>
          <w:szCs w:val="28"/>
        </w:rPr>
        <w:t xml:space="preserve">2) подача </w:t>
      </w:r>
      <w:r w:rsidR="004D4C00" w:rsidRPr="004D4C00">
        <w:rPr>
          <w:rFonts w:ascii="Times New Roman" w:eastAsia="Calibri" w:hAnsi="Times New Roman" w:cs="Times New Roman"/>
          <w:bCs/>
          <w:sz w:val="28"/>
          <w:szCs w:val="28"/>
        </w:rPr>
        <w:t xml:space="preserve">заявления </w:t>
      </w:r>
      <w:r w:rsidRPr="004D4C00">
        <w:rPr>
          <w:rFonts w:ascii="Times New Roman" w:eastAsia="Calibri" w:hAnsi="Times New Roman" w:cs="Times New Roman"/>
          <w:bCs/>
          <w:sz w:val="28"/>
          <w:szCs w:val="28"/>
        </w:rPr>
        <w:t xml:space="preserve">и иных документов, необходимых для предоставления муниципальной услуги, в Комитет с использованием </w:t>
      </w:r>
      <w:r w:rsidR="00CD1342" w:rsidRPr="004D4C00">
        <w:rPr>
          <w:rFonts w:ascii="Times New Roman" w:eastAsia="Calibri" w:hAnsi="Times New Roman" w:cs="Times New Roman"/>
          <w:bCs/>
          <w:sz w:val="28"/>
          <w:szCs w:val="28"/>
        </w:rPr>
        <w:t>ЕП</w:t>
      </w:r>
      <w:r w:rsidR="00B33905" w:rsidRPr="004D4C00">
        <w:rPr>
          <w:rFonts w:ascii="Times New Roman" w:eastAsia="Calibri" w:hAnsi="Times New Roman" w:cs="Times New Roman"/>
          <w:bCs/>
          <w:sz w:val="28"/>
          <w:szCs w:val="28"/>
        </w:rPr>
        <w:t>Г</w:t>
      </w:r>
      <w:r w:rsidR="00CD1342" w:rsidRPr="004D4C00">
        <w:rPr>
          <w:rFonts w:ascii="Times New Roman" w:eastAsia="Calibri" w:hAnsi="Times New Roman" w:cs="Times New Roman"/>
          <w:bCs/>
          <w:sz w:val="28"/>
          <w:szCs w:val="28"/>
        </w:rPr>
        <w:t>У</w:t>
      </w:r>
      <w:r w:rsidRPr="004D4C00">
        <w:rPr>
          <w:rFonts w:ascii="Times New Roman" w:eastAsia="Calibri" w:hAnsi="Times New Roman" w:cs="Times New Roman"/>
          <w:bCs/>
          <w:sz w:val="28"/>
          <w:szCs w:val="28"/>
        </w:rPr>
        <w:t>;</w:t>
      </w:r>
    </w:p>
    <w:p w14:paraId="240C390A" w14:textId="0A3E175B" w:rsidR="00AB393D" w:rsidRPr="00AB393D" w:rsidRDefault="00AB393D" w:rsidP="00D25D9B">
      <w:pPr>
        <w:spacing w:after="0" w:line="240" w:lineRule="auto"/>
        <w:ind w:firstLine="709"/>
        <w:jc w:val="both"/>
        <w:rPr>
          <w:rFonts w:ascii="Times New Roman" w:eastAsia="Calibri" w:hAnsi="Times New Roman" w:cs="Times New Roman"/>
          <w:bCs/>
          <w:sz w:val="28"/>
          <w:szCs w:val="28"/>
        </w:rPr>
      </w:pPr>
      <w:r w:rsidRPr="00AB393D">
        <w:rPr>
          <w:rFonts w:ascii="Times New Roman" w:eastAsia="Calibri" w:hAnsi="Times New Roman" w:cs="Times New Roman"/>
          <w:bCs/>
          <w:sz w:val="28"/>
          <w:szCs w:val="28"/>
        </w:rPr>
        <w:t xml:space="preserve">3) поступление </w:t>
      </w:r>
      <w:r w:rsidR="004D4C00">
        <w:rPr>
          <w:rFonts w:ascii="Times New Roman" w:eastAsia="Calibri" w:hAnsi="Times New Roman" w:cs="Times New Roman"/>
          <w:bCs/>
          <w:sz w:val="28"/>
          <w:szCs w:val="28"/>
        </w:rPr>
        <w:t>заявлен</w:t>
      </w:r>
      <w:r w:rsidR="004D4C00" w:rsidRPr="00AB393D">
        <w:rPr>
          <w:rFonts w:ascii="Times New Roman" w:eastAsia="Calibri" w:hAnsi="Times New Roman" w:cs="Times New Roman"/>
          <w:bCs/>
          <w:sz w:val="28"/>
          <w:szCs w:val="28"/>
        </w:rPr>
        <w:t xml:space="preserve">ия </w:t>
      </w:r>
      <w:r w:rsidRPr="00AB393D">
        <w:rPr>
          <w:rFonts w:ascii="Times New Roman" w:eastAsia="Calibri" w:hAnsi="Times New Roman" w:cs="Times New Roman"/>
          <w:bCs/>
          <w:sz w:val="28"/>
          <w:szCs w:val="28"/>
        </w:rPr>
        <w:t xml:space="preserve">и документов, необходимых для предоставления муниципальной услуги, в интегрированную с </w:t>
      </w:r>
      <w:r w:rsidR="00CD1342">
        <w:rPr>
          <w:rFonts w:ascii="Times New Roman" w:eastAsia="Calibri" w:hAnsi="Times New Roman" w:cs="Times New Roman"/>
          <w:bCs/>
          <w:sz w:val="28"/>
          <w:szCs w:val="28"/>
        </w:rPr>
        <w:t>ЕП</w:t>
      </w:r>
      <w:r w:rsidR="00B33905">
        <w:rPr>
          <w:rFonts w:ascii="Times New Roman" w:eastAsia="Calibri" w:hAnsi="Times New Roman" w:cs="Times New Roman"/>
          <w:bCs/>
          <w:sz w:val="28"/>
          <w:szCs w:val="28"/>
        </w:rPr>
        <w:t>Г</w:t>
      </w:r>
      <w:r w:rsidR="00CD1342">
        <w:rPr>
          <w:rFonts w:ascii="Times New Roman" w:eastAsia="Calibri" w:hAnsi="Times New Roman" w:cs="Times New Roman"/>
          <w:bCs/>
          <w:sz w:val="28"/>
          <w:szCs w:val="28"/>
        </w:rPr>
        <w:t>У</w:t>
      </w:r>
      <w:r w:rsidRPr="00AB393D">
        <w:rPr>
          <w:rFonts w:ascii="Times New Roman" w:eastAsia="Calibri" w:hAnsi="Times New Roman" w:cs="Times New Roman"/>
          <w:bCs/>
          <w:sz w:val="28"/>
          <w:szCs w:val="28"/>
        </w:rPr>
        <w:t xml:space="preserve"> ведомственную информационную систему;</w:t>
      </w:r>
    </w:p>
    <w:p w14:paraId="03F4FB98" w14:textId="56B90C33" w:rsidR="00AB393D" w:rsidRPr="00AB393D" w:rsidRDefault="00AB393D" w:rsidP="00D25D9B">
      <w:pPr>
        <w:spacing w:after="0" w:line="240" w:lineRule="auto"/>
        <w:ind w:firstLine="709"/>
        <w:jc w:val="both"/>
        <w:rPr>
          <w:rFonts w:ascii="Times New Roman" w:eastAsia="Calibri" w:hAnsi="Times New Roman" w:cs="Times New Roman"/>
          <w:bCs/>
          <w:sz w:val="28"/>
          <w:szCs w:val="28"/>
        </w:rPr>
      </w:pPr>
      <w:r w:rsidRPr="00AB393D">
        <w:rPr>
          <w:rFonts w:ascii="Times New Roman" w:eastAsia="Calibri" w:hAnsi="Times New Roman" w:cs="Times New Roman"/>
          <w:bCs/>
          <w:sz w:val="28"/>
          <w:szCs w:val="28"/>
        </w:rPr>
        <w:t xml:space="preserve">4) обработка и регистрация </w:t>
      </w:r>
      <w:r w:rsidR="004D4C00">
        <w:rPr>
          <w:rFonts w:ascii="Times New Roman" w:eastAsia="Calibri" w:hAnsi="Times New Roman" w:cs="Times New Roman"/>
          <w:bCs/>
          <w:sz w:val="28"/>
          <w:szCs w:val="28"/>
        </w:rPr>
        <w:t>заявлен</w:t>
      </w:r>
      <w:r w:rsidRPr="00AB393D">
        <w:rPr>
          <w:rFonts w:ascii="Times New Roman" w:eastAsia="Calibri" w:hAnsi="Times New Roman" w:cs="Times New Roman"/>
          <w:bCs/>
          <w:sz w:val="28"/>
          <w:szCs w:val="28"/>
        </w:rPr>
        <w:t>ия и документов, необходимых для предоставления муниципальной услуги, в ведомственной информационной системе;</w:t>
      </w:r>
    </w:p>
    <w:p w14:paraId="6864AA38" w14:textId="05D3C9BC" w:rsidR="00AB393D" w:rsidRPr="00AB393D" w:rsidRDefault="00AB393D" w:rsidP="00D25D9B">
      <w:pPr>
        <w:spacing w:after="0" w:line="240" w:lineRule="auto"/>
        <w:ind w:firstLine="709"/>
        <w:jc w:val="both"/>
        <w:rPr>
          <w:rFonts w:ascii="Times New Roman" w:eastAsia="Calibri" w:hAnsi="Times New Roman" w:cs="Times New Roman"/>
          <w:bCs/>
          <w:sz w:val="28"/>
          <w:szCs w:val="28"/>
        </w:rPr>
      </w:pPr>
      <w:r w:rsidRPr="00AB393D">
        <w:rPr>
          <w:rFonts w:ascii="Times New Roman" w:eastAsia="Calibri" w:hAnsi="Times New Roman" w:cs="Times New Roman"/>
          <w:bCs/>
          <w:sz w:val="28"/>
          <w:szCs w:val="28"/>
        </w:rPr>
        <w:t xml:space="preserve">5) получение </w:t>
      </w:r>
      <w:r w:rsidR="004D4C00">
        <w:rPr>
          <w:rFonts w:ascii="Times New Roman" w:eastAsia="Calibri" w:hAnsi="Times New Roman" w:cs="Times New Roman"/>
          <w:bCs/>
          <w:sz w:val="28"/>
          <w:szCs w:val="28"/>
        </w:rPr>
        <w:t>Заявите</w:t>
      </w:r>
      <w:r w:rsidRPr="00AB393D">
        <w:rPr>
          <w:rFonts w:ascii="Times New Roman" w:eastAsia="Calibri" w:hAnsi="Times New Roman" w:cs="Times New Roman"/>
          <w:bCs/>
          <w:sz w:val="28"/>
          <w:szCs w:val="28"/>
        </w:rPr>
        <w:t>лем уведомлений о ходе предоставления муниципальной услуги в личн</w:t>
      </w:r>
      <w:r w:rsidR="004D4C00">
        <w:rPr>
          <w:rFonts w:ascii="Times New Roman" w:eastAsia="Calibri" w:hAnsi="Times New Roman" w:cs="Times New Roman"/>
          <w:bCs/>
          <w:sz w:val="28"/>
          <w:szCs w:val="28"/>
        </w:rPr>
        <w:t>ом</w:t>
      </w:r>
      <w:r w:rsidRPr="00AB393D">
        <w:rPr>
          <w:rFonts w:ascii="Times New Roman" w:eastAsia="Calibri" w:hAnsi="Times New Roman" w:cs="Times New Roman"/>
          <w:bCs/>
          <w:sz w:val="28"/>
          <w:szCs w:val="28"/>
        </w:rPr>
        <w:t xml:space="preserve"> кабинет</w:t>
      </w:r>
      <w:r w:rsidR="004D4C00">
        <w:rPr>
          <w:rFonts w:ascii="Times New Roman" w:eastAsia="Calibri" w:hAnsi="Times New Roman" w:cs="Times New Roman"/>
          <w:bCs/>
          <w:sz w:val="28"/>
          <w:szCs w:val="28"/>
        </w:rPr>
        <w:t>е</w:t>
      </w:r>
      <w:r w:rsidRPr="00AB393D">
        <w:rPr>
          <w:rFonts w:ascii="Times New Roman" w:eastAsia="Calibri" w:hAnsi="Times New Roman" w:cs="Times New Roman"/>
          <w:bCs/>
          <w:sz w:val="28"/>
          <w:szCs w:val="28"/>
        </w:rPr>
        <w:t xml:space="preserve"> на </w:t>
      </w:r>
      <w:r w:rsidR="00CD1342">
        <w:rPr>
          <w:rFonts w:ascii="Times New Roman" w:eastAsia="Calibri" w:hAnsi="Times New Roman" w:cs="Times New Roman"/>
          <w:bCs/>
          <w:sz w:val="28"/>
          <w:szCs w:val="28"/>
        </w:rPr>
        <w:t>ЕП</w:t>
      </w:r>
      <w:r w:rsidR="00B33905">
        <w:rPr>
          <w:rFonts w:ascii="Times New Roman" w:eastAsia="Calibri" w:hAnsi="Times New Roman" w:cs="Times New Roman"/>
          <w:bCs/>
          <w:sz w:val="28"/>
          <w:szCs w:val="28"/>
        </w:rPr>
        <w:t>Г</w:t>
      </w:r>
      <w:r w:rsidR="00CD1342">
        <w:rPr>
          <w:rFonts w:ascii="Times New Roman" w:eastAsia="Calibri" w:hAnsi="Times New Roman" w:cs="Times New Roman"/>
          <w:bCs/>
          <w:sz w:val="28"/>
          <w:szCs w:val="28"/>
        </w:rPr>
        <w:t>У</w:t>
      </w:r>
      <w:r w:rsidRPr="00AB393D">
        <w:rPr>
          <w:rFonts w:ascii="Times New Roman" w:eastAsia="Calibri" w:hAnsi="Times New Roman" w:cs="Times New Roman"/>
          <w:bCs/>
          <w:sz w:val="28"/>
          <w:szCs w:val="28"/>
        </w:rPr>
        <w:t>;</w:t>
      </w:r>
    </w:p>
    <w:p w14:paraId="78E3026D" w14:textId="77777777" w:rsidR="00AB393D" w:rsidRPr="00AB393D" w:rsidRDefault="00AB393D" w:rsidP="00D25D9B">
      <w:pPr>
        <w:spacing w:after="0" w:line="240" w:lineRule="auto"/>
        <w:ind w:firstLine="709"/>
        <w:jc w:val="both"/>
        <w:rPr>
          <w:rFonts w:ascii="Times New Roman" w:eastAsia="Calibri" w:hAnsi="Times New Roman" w:cs="Times New Roman"/>
          <w:bCs/>
          <w:sz w:val="28"/>
          <w:szCs w:val="28"/>
        </w:rPr>
      </w:pPr>
      <w:r w:rsidRPr="00AB393D">
        <w:rPr>
          <w:rFonts w:ascii="Times New Roman" w:eastAsia="Calibri" w:hAnsi="Times New Roman" w:cs="Times New Roman"/>
          <w:bCs/>
          <w:sz w:val="28"/>
          <w:szCs w:val="28"/>
        </w:rPr>
        <w:t xml:space="preserve">6) взаимодействие Комитета и иных органов, указанных в пункте 2.2.2 настоящего </w:t>
      </w:r>
      <w:r w:rsidR="00CD1342">
        <w:rPr>
          <w:rFonts w:ascii="Times New Roman" w:eastAsia="Calibri" w:hAnsi="Times New Roman" w:cs="Times New Roman"/>
          <w:bCs/>
          <w:sz w:val="28"/>
          <w:szCs w:val="28"/>
        </w:rPr>
        <w:t>Р</w:t>
      </w:r>
      <w:r w:rsidRPr="00AB393D">
        <w:rPr>
          <w:rFonts w:ascii="Times New Roman" w:eastAsia="Calibri" w:hAnsi="Times New Roman" w:cs="Times New Roman"/>
          <w:bCs/>
          <w:sz w:val="28"/>
          <w:szCs w:val="28"/>
        </w:rPr>
        <w:t>егламента, посредством межведомственного информационного взаимодействия;</w:t>
      </w:r>
    </w:p>
    <w:p w14:paraId="37E118DE" w14:textId="503932C1" w:rsidR="00AB393D" w:rsidRPr="00AB393D" w:rsidRDefault="00AB393D" w:rsidP="00D25D9B">
      <w:pPr>
        <w:spacing w:after="0" w:line="240" w:lineRule="auto"/>
        <w:ind w:firstLine="709"/>
        <w:jc w:val="both"/>
        <w:rPr>
          <w:rFonts w:ascii="Times New Roman" w:eastAsia="Calibri" w:hAnsi="Times New Roman" w:cs="Times New Roman"/>
          <w:bCs/>
          <w:sz w:val="28"/>
          <w:szCs w:val="28"/>
        </w:rPr>
      </w:pPr>
      <w:r w:rsidRPr="00AB393D">
        <w:rPr>
          <w:rFonts w:ascii="Times New Roman" w:eastAsia="Calibri" w:hAnsi="Times New Roman" w:cs="Times New Roman"/>
          <w:bCs/>
          <w:sz w:val="28"/>
          <w:szCs w:val="28"/>
        </w:rPr>
        <w:t xml:space="preserve">7) получение </w:t>
      </w:r>
      <w:r w:rsidR="004D4C00">
        <w:rPr>
          <w:rFonts w:ascii="Times New Roman" w:eastAsia="Calibri" w:hAnsi="Times New Roman" w:cs="Times New Roman"/>
          <w:bCs/>
          <w:sz w:val="28"/>
          <w:szCs w:val="28"/>
        </w:rPr>
        <w:t>Заявите</w:t>
      </w:r>
      <w:r w:rsidRPr="00AB393D">
        <w:rPr>
          <w:rFonts w:ascii="Times New Roman" w:eastAsia="Calibri" w:hAnsi="Times New Roman" w:cs="Times New Roman"/>
          <w:bCs/>
          <w:sz w:val="28"/>
          <w:szCs w:val="28"/>
        </w:rPr>
        <w:t xml:space="preserve">лем сведений о ходе предоставления муниципальной услуги посредством информационного сервиса «Узнать статус </w:t>
      </w:r>
      <w:r w:rsidR="004D4C00">
        <w:rPr>
          <w:rFonts w:ascii="Times New Roman" w:eastAsia="Calibri" w:hAnsi="Times New Roman" w:cs="Times New Roman"/>
          <w:bCs/>
          <w:sz w:val="28"/>
          <w:szCs w:val="28"/>
        </w:rPr>
        <w:t>заявлен</w:t>
      </w:r>
      <w:r w:rsidRPr="00AB393D">
        <w:rPr>
          <w:rFonts w:ascii="Times New Roman" w:eastAsia="Calibri" w:hAnsi="Times New Roman" w:cs="Times New Roman"/>
          <w:bCs/>
          <w:sz w:val="28"/>
          <w:szCs w:val="28"/>
        </w:rPr>
        <w:t>ия»;</w:t>
      </w:r>
    </w:p>
    <w:p w14:paraId="5183CD7F" w14:textId="3217CDAF" w:rsidR="00AB393D" w:rsidRPr="00AB393D" w:rsidRDefault="00AB393D" w:rsidP="00D25D9B">
      <w:pPr>
        <w:spacing w:after="0" w:line="240" w:lineRule="auto"/>
        <w:ind w:firstLine="709"/>
        <w:jc w:val="both"/>
        <w:rPr>
          <w:rFonts w:ascii="Times New Roman" w:eastAsia="Calibri" w:hAnsi="Times New Roman" w:cs="Times New Roman"/>
          <w:bCs/>
          <w:sz w:val="28"/>
          <w:szCs w:val="28"/>
        </w:rPr>
      </w:pPr>
      <w:r w:rsidRPr="00AB393D">
        <w:rPr>
          <w:rFonts w:ascii="Times New Roman" w:eastAsia="Calibri" w:hAnsi="Times New Roman" w:cs="Times New Roman"/>
          <w:bCs/>
          <w:sz w:val="28"/>
          <w:szCs w:val="28"/>
        </w:rPr>
        <w:t xml:space="preserve">8) получение </w:t>
      </w:r>
      <w:r w:rsidR="004D4C00">
        <w:rPr>
          <w:rFonts w:ascii="Times New Roman" w:eastAsia="Calibri" w:hAnsi="Times New Roman" w:cs="Times New Roman"/>
          <w:bCs/>
          <w:sz w:val="28"/>
          <w:szCs w:val="28"/>
        </w:rPr>
        <w:t>Заявите</w:t>
      </w:r>
      <w:r w:rsidRPr="00AB393D">
        <w:rPr>
          <w:rFonts w:ascii="Times New Roman" w:eastAsia="Calibri" w:hAnsi="Times New Roman" w:cs="Times New Roman"/>
          <w:bCs/>
          <w:sz w:val="28"/>
          <w:szCs w:val="28"/>
        </w:rPr>
        <w:t xml:space="preserve">лем результата предоставления муниципальной услуги в личном кабинете на </w:t>
      </w:r>
      <w:r w:rsidR="00CD1342">
        <w:rPr>
          <w:rFonts w:ascii="Times New Roman" w:eastAsia="Calibri" w:hAnsi="Times New Roman" w:cs="Times New Roman"/>
          <w:bCs/>
          <w:sz w:val="28"/>
          <w:szCs w:val="28"/>
        </w:rPr>
        <w:t>ЕП</w:t>
      </w:r>
      <w:r w:rsidR="00B33905">
        <w:rPr>
          <w:rFonts w:ascii="Times New Roman" w:eastAsia="Calibri" w:hAnsi="Times New Roman" w:cs="Times New Roman"/>
          <w:bCs/>
          <w:sz w:val="28"/>
          <w:szCs w:val="28"/>
        </w:rPr>
        <w:t>Г</w:t>
      </w:r>
      <w:r w:rsidR="00CD1342">
        <w:rPr>
          <w:rFonts w:ascii="Times New Roman" w:eastAsia="Calibri" w:hAnsi="Times New Roman" w:cs="Times New Roman"/>
          <w:bCs/>
          <w:sz w:val="28"/>
          <w:szCs w:val="28"/>
        </w:rPr>
        <w:t>У</w:t>
      </w:r>
      <w:r w:rsidRPr="00AB393D">
        <w:rPr>
          <w:rFonts w:ascii="Times New Roman" w:eastAsia="Calibri" w:hAnsi="Times New Roman" w:cs="Times New Roman"/>
          <w:bCs/>
          <w:sz w:val="28"/>
          <w:szCs w:val="28"/>
        </w:rPr>
        <w:t xml:space="preserve"> в форме скан-копии документа, подписанного усиленной квалифицированной электронной подписью уполномоченного должностного лица;</w:t>
      </w:r>
    </w:p>
    <w:p w14:paraId="486F5A9A" w14:textId="29C918B8" w:rsidR="00AB393D" w:rsidRPr="001263FD" w:rsidRDefault="00AB393D" w:rsidP="00D25D9B">
      <w:pPr>
        <w:spacing w:after="0" w:line="240" w:lineRule="auto"/>
        <w:ind w:firstLine="709"/>
        <w:jc w:val="both"/>
        <w:rPr>
          <w:rFonts w:ascii="Times New Roman" w:eastAsia="Calibri" w:hAnsi="Times New Roman" w:cs="Times New Roman"/>
          <w:bCs/>
          <w:sz w:val="28"/>
          <w:szCs w:val="28"/>
        </w:rPr>
      </w:pPr>
      <w:r w:rsidRPr="00AB393D">
        <w:rPr>
          <w:rFonts w:ascii="Times New Roman" w:eastAsia="Calibri" w:hAnsi="Times New Roman" w:cs="Times New Roman"/>
          <w:bCs/>
          <w:sz w:val="28"/>
          <w:szCs w:val="28"/>
        </w:rPr>
        <w:t xml:space="preserve">9) направление жалобы на решения, действия (бездействия) Комитета, должностных лиц Комитета, в порядке, установленном в разделе 5 настоящего </w:t>
      </w:r>
      <w:r w:rsidR="00255B93" w:rsidRPr="00AB393D">
        <w:rPr>
          <w:rFonts w:ascii="Times New Roman" w:eastAsia="Calibri" w:hAnsi="Times New Roman" w:cs="Times New Roman"/>
          <w:bCs/>
          <w:sz w:val="28"/>
          <w:szCs w:val="28"/>
        </w:rPr>
        <w:t>Регламента</w:t>
      </w:r>
      <w:r w:rsidRPr="00AB393D">
        <w:rPr>
          <w:rFonts w:ascii="Times New Roman" w:eastAsia="Calibri" w:hAnsi="Times New Roman" w:cs="Times New Roman"/>
          <w:bCs/>
          <w:sz w:val="28"/>
          <w:szCs w:val="28"/>
        </w:rPr>
        <w:t>.</w:t>
      </w:r>
    </w:p>
    <w:p w14:paraId="72F39B23" w14:textId="77777777" w:rsidR="000A5B0E" w:rsidRPr="005754A4" w:rsidRDefault="000A5B0E" w:rsidP="00D25D9B">
      <w:pPr>
        <w:pStyle w:val="ConsPlusNormal"/>
        <w:ind w:firstLine="709"/>
        <w:jc w:val="both"/>
        <w:rPr>
          <w:rFonts w:ascii="Times New Roman" w:hAnsi="Times New Roman" w:cs="Times New Roman"/>
          <w:sz w:val="24"/>
          <w:szCs w:val="24"/>
        </w:rPr>
      </w:pPr>
    </w:p>
    <w:p w14:paraId="3BF3F5F4" w14:textId="1ADDA2C2" w:rsidR="005A2B50" w:rsidRDefault="005A2B50" w:rsidP="001169A1">
      <w:pPr>
        <w:pStyle w:val="ConsPlusNormal"/>
        <w:jc w:val="center"/>
        <w:outlineLvl w:val="1"/>
        <w:rPr>
          <w:rFonts w:ascii="Times New Roman" w:hAnsi="Times New Roman" w:cs="Times New Roman"/>
          <w:sz w:val="28"/>
          <w:szCs w:val="28"/>
        </w:rPr>
      </w:pPr>
      <w:r w:rsidRPr="00C54800">
        <w:rPr>
          <w:rFonts w:ascii="Times New Roman" w:hAnsi="Times New Roman" w:cs="Times New Roman"/>
          <w:sz w:val="28"/>
          <w:szCs w:val="28"/>
        </w:rPr>
        <w:t xml:space="preserve">3. </w:t>
      </w:r>
      <w:r w:rsidR="005754A4" w:rsidRPr="005754A4">
        <w:rPr>
          <w:rFonts w:ascii="Times New Roman" w:hAnsi="Times New Roman" w:cs="Times New Roman"/>
          <w:sz w:val="28"/>
          <w:szCs w:val="28"/>
        </w:rPr>
        <w:t>Состав, последовательность и сроки</w:t>
      </w:r>
      <w:r w:rsidR="008E3C35">
        <w:rPr>
          <w:rFonts w:ascii="Times New Roman" w:hAnsi="Times New Roman" w:cs="Times New Roman"/>
          <w:sz w:val="28"/>
          <w:szCs w:val="28"/>
        </w:rPr>
        <w:t xml:space="preserve"> </w:t>
      </w:r>
      <w:r w:rsidR="005754A4" w:rsidRPr="005754A4">
        <w:rPr>
          <w:rFonts w:ascii="Times New Roman" w:hAnsi="Times New Roman" w:cs="Times New Roman"/>
          <w:sz w:val="28"/>
          <w:szCs w:val="28"/>
        </w:rPr>
        <w:t xml:space="preserve">выполнения </w:t>
      </w:r>
      <w:r w:rsidR="008E3C35">
        <w:rPr>
          <w:rFonts w:ascii="Times New Roman" w:hAnsi="Times New Roman" w:cs="Times New Roman"/>
          <w:sz w:val="28"/>
          <w:szCs w:val="28"/>
        </w:rPr>
        <w:br/>
      </w:r>
      <w:r w:rsidR="005754A4" w:rsidRPr="005754A4">
        <w:rPr>
          <w:rFonts w:ascii="Times New Roman" w:hAnsi="Times New Roman" w:cs="Times New Roman"/>
          <w:sz w:val="28"/>
          <w:szCs w:val="28"/>
        </w:rPr>
        <w:t>административных процедур,</w:t>
      </w:r>
      <w:r w:rsidR="008E3C35">
        <w:rPr>
          <w:rFonts w:ascii="Times New Roman" w:hAnsi="Times New Roman" w:cs="Times New Roman"/>
          <w:sz w:val="28"/>
          <w:szCs w:val="28"/>
        </w:rPr>
        <w:t xml:space="preserve"> </w:t>
      </w:r>
      <w:r w:rsidR="005754A4" w:rsidRPr="005754A4">
        <w:rPr>
          <w:rFonts w:ascii="Times New Roman" w:hAnsi="Times New Roman" w:cs="Times New Roman"/>
          <w:sz w:val="28"/>
          <w:szCs w:val="28"/>
        </w:rPr>
        <w:t>требования к порядку их выполнения</w:t>
      </w:r>
    </w:p>
    <w:p w14:paraId="7FEB58A9" w14:textId="77777777" w:rsidR="008E3C35" w:rsidRPr="001169A1" w:rsidRDefault="008E3C35" w:rsidP="008E3C35">
      <w:pPr>
        <w:pStyle w:val="ConsPlusNormal"/>
        <w:jc w:val="center"/>
        <w:outlineLvl w:val="1"/>
        <w:rPr>
          <w:rFonts w:ascii="Times New Roman" w:hAnsi="Times New Roman" w:cs="Times New Roman"/>
          <w:sz w:val="24"/>
          <w:szCs w:val="24"/>
        </w:rPr>
      </w:pPr>
    </w:p>
    <w:p w14:paraId="192F77EC" w14:textId="77777777" w:rsidR="00BE2413" w:rsidRPr="00C54800" w:rsidRDefault="00BE2413" w:rsidP="008E3C35">
      <w:pPr>
        <w:tabs>
          <w:tab w:val="left" w:pos="993"/>
        </w:tabs>
        <w:spacing w:after="0" w:line="240" w:lineRule="auto"/>
        <w:jc w:val="center"/>
        <w:rPr>
          <w:rFonts w:ascii="Times New Roman" w:hAnsi="Times New Roman" w:cs="Times New Roman"/>
          <w:sz w:val="28"/>
          <w:szCs w:val="28"/>
        </w:rPr>
      </w:pPr>
      <w:r w:rsidRPr="00C54800">
        <w:rPr>
          <w:rFonts w:ascii="Times New Roman" w:hAnsi="Times New Roman" w:cs="Times New Roman"/>
          <w:sz w:val="28"/>
          <w:szCs w:val="28"/>
        </w:rPr>
        <w:t>3.1. Общие положения</w:t>
      </w:r>
    </w:p>
    <w:p w14:paraId="4D1849E3" w14:textId="77777777" w:rsidR="000A5B0E" w:rsidRPr="00D65A9D" w:rsidRDefault="000A5B0E" w:rsidP="00D25D9B">
      <w:pPr>
        <w:tabs>
          <w:tab w:val="left" w:pos="993"/>
        </w:tabs>
        <w:spacing w:after="0" w:line="240" w:lineRule="auto"/>
        <w:ind w:firstLine="709"/>
        <w:jc w:val="center"/>
        <w:rPr>
          <w:rFonts w:ascii="Times New Roman" w:hAnsi="Times New Roman" w:cs="Times New Roman"/>
          <w:sz w:val="26"/>
          <w:szCs w:val="26"/>
        </w:rPr>
      </w:pPr>
    </w:p>
    <w:p w14:paraId="37D7694D" w14:textId="77777777" w:rsidR="00B547C2" w:rsidRPr="00B547C2" w:rsidRDefault="00B547C2" w:rsidP="00D25D9B">
      <w:pPr>
        <w:pStyle w:val="ConsPlusNormal"/>
        <w:ind w:firstLine="709"/>
        <w:jc w:val="both"/>
        <w:rPr>
          <w:rFonts w:ascii="Times New Roman" w:eastAsiaTheme="minorHAnsi" w:hAnsi="Times New Roman" w:cs="Times New Roman"/>
          <w:sz w:val="28"/>
          <w:szCs w:val="28"/>
          <w:lang w:eastAsia="en-US"/>
        </w:rPr>
      </w:pPr>
      <w:r w:rsidRPr="00B547C2">
        <w:rPr>
          <w:rFonts w:ascii="Times New Roman" w:eastAsiaTheme="minorHAnsi" w:hAnsi="Times New Roman" w:cs="Times New Roman"/>
          <w:sz w:val="28"/>
          <w:szCs w:val="28"/>
          <w:lang w:eastAsia="en-US"/>
        </w:rPr>
        <w:t>3.1.1.</w:t>
      </w:r>
      <w:r w:rsidRPr="00B547C2">
        <w:rPr>
          <w:rFonts w:ascii="Times New Roman" w:eastAsiaTheme="minorHAnsi" w:hAnsi="Times New Roman" w:cs="Times New Roman"/>
          <w:sz w:val="28"/>
          <w:szCs w:val="28"/>
          <w:lang w:eastAsia="en-US"/>
        </w:rPr>
        <w:tab/>
        <w:t>Предоставление муниципальной услуги включает в себя следующие административные процедуры:</w:t>
      </w:r>
    </w:p>
    <w:p w14:paraId="5DEF6EA9" w14:textId="30402AF3" w:rsidR="00B547C2" w:rsidRPr="00B547C2" w:rsidRDefault="00615903" w:rsidP="00D25D9B">
      <w:pPr>
        <w:pStyle w:val="ConsPlusNorma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п</w:t>
      </w:r>
      <w:r w:rsidR="00B547C2" w:rsidRPr="00B547C2">
        <w:rPr>
          <w:rFonts w:ascii="Times New Roman" w:eastAsiaTheme="minorHAnsi" w:hAnsi="Times New Roman" w:cs="Times New Roman"/>
          <w:sz w:val="28"/>
          <w:szCs w:val="28"/>
          <w:lang w:eastAsia="en-US"/>
        </w:rPr>
        <w:t xml:space="preserve">рием и регистрация Комитетом </w:t>
      </w:r>
      <w:r w:rsidR="004D4C00">
        <w:rPr>
          <w:rFonts w:ascii="Times New Roman" w:eastAsiaTheme="minorHAnsi" w:hAnsi="Times New Roman" w:cs="Times New Roman"/>
          <w:sz w:val="28"/>
          <w:szCs w:val="28"/>
          <w:lang w:eastAsia="en-US"/>
        </w:rPr>
        <w:t>заявлен</w:t>
      </w:r>
      <w:r w:rsidR="00B547C2" w:rsidRPr="00B547C2">
        <w:rPr>
          <w:rFonts w:ascii="Times New Roman" w:eastAsiaTheme="minorHAnsi" w:hAnsi="Times New Roman" w:cs="Times New Roman"/>
          <w:sz w:val="28"/>
          <w:szCs w:val="28"/>
          <w:lang w:eastAsia="en-US"/>
        </w:rPr>
        <w:t xml:space="preserve">ия с прилагаемыми к нему документами, указанного в пункте </w:t>
      </w:r>
      <w:r w:rsidR="00B547C2" w:rsidRPr="00996C04">
        <w:rPr>
          <w:rFonts w:ascii="Times New Roman" w:eastAsiaTheme="minorHAnsi" w:hAnsi="Times New Roman" w:cs="Times New Roman"/>
          <w:sz w:val="28"/>
          <w:szCs w:val="28"/>
          <w:lang w:eastAsia="en-US"/>
        </w:rPr>
        <w:t>2.6.</w:t>
      </w:r>
      <w:r w:rsidR="00996C04" w:rsidRPr="00996C04">
        <w:rPr>
          <w:rFonts w:ascii="Times New Roman" w:eastAsiaTheme="minorHAnsi" w:hAnsi="Times New Roman" w:cs="Times New Roman"/>
          <w:sz w:val="28"/>
          <w:szCs w:val="28"/>
          <w:lang w:eastAsia="en-US"/>
        </w:rPr>
        <w:t>1</w:t>
      </w:r>
      <w:r w:rsidR="00B547C2" w:rsidRPr="00996C04">
        <w:rPr>
          <w:rFonts w:ascii="Times New Roman" w:eastAsiaTheme="minorHAnsi" w:hAnsi="Times New Roman" w:cs="Times New Roman"/>
          <w:sz w:val="28"/>
          <w:szCs w:val="28"/>
          <w:lang w:eastAsia="en-US"/>
        </w:rPr>
        <w:t xml:space="preserve"> </w:t>
      </w:r>
      <w:r w:rsidR="00B547C2" w:rsidRPr="00B547C2">
        <w:rPr>
          <w:rFonts w:ascii="Times New Roman" w:eastAsiaTheme="minorHAnsi" w:hAnsi="Times New Roman" w:cs="Times New Roman"/>
          <w:sz w:val="28"/>
          <w:szCs w:val="28"/>
          <w:lang w:eastAsia="en-US"/>
        </w:rPr>
        <w:t>настоящего Регламента</w:t>
      </w:r>
      <w:r>
        <w:rPr>
          <w:rFonts w:ascii="Times New Roman" w:eastAsiaTheme="minorHAnsi" w:hAnsi="Times New Roman" w:cs="Times New Roman"/>
          <w:sz w:val="28"/>
          <w:szCs w:val="28"/>
          <w:lang w:eastAsia="en-US"/>
        </w:rPr>
        <w:t>;</w:t>
      </w:r>
    </w:p>
    <w:p w14:paraId="3C1A2C58" w14:textId="4DD1F00F" w:rsidR="00B547C2" w:rsidRPr="00B547C2" w:rsidRDefault="00615903" w:rsidP="00D25D9B">
      <w:pPr>
        <w:pStyle w:val="ConsPlusNorma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р</w:t>
      </w:r>
      <w:r w:rsidR="00B547C2" w:rsidRPr="00B547C2">
        <w:rPr>
          <w:rFonts w:ascii="Times New Roman" w:eastAsiaTheme="minorHAnsi" w:hAnsi="Times New Roman" w:cs="Times New Roman"/>
          <w:sz w:val="28"/>
          <w:szCs w:val="28"/>
          <w:lang w:eastAsia="en-US"/>
        </w:rPr>
        <w:t xml:space="preserve">ассмотрение Комитетом </w:t>
      </w:r>
      <w:r w:rsidR="004D4C00">
        <w:rPr>
          <w:rFonts w:ascii="Times New Roman" w:eastAsiaTheme="minorHAnsi" w:hAnsi="Times New Roman" w:cs="Times New Roman"/>
          <w:sz w:val="28"/>
          <w:szCs w:val="28"/>
          <w:lang w:eastAsia="en-US"/>
        </w:rPr>
        <w:t>заявлен</w:t>
      </w:r>
      <w:r w:rsidR="00B547C2" w:rsidRPr="00B547C2">
        <w:rPr>
          <w:rFonts w:ascii="Times New Roman" w:eastAsiaTheme="minorHAnsi" w:hAnsi="Times New Roman" w:cs="Times New Roman"/>
          <w:sz w:val="28"/>
          <w:szCs w:val="28"/>
          <w:lang w:eastAsia="en-US"/>
        </w:rPr>
        <w:t>ия с прилагаемыми документами</w:t>
      </w:r>
      <w:r>
        <w:rPr>
          <w:rFonts w:ascii="Times New Roman" w:eastAsiaTheme="minorHAnsi" w:hAnsi="Times New Roman" w:cs="Times New Roman"/>
          <w:sz w:val="28"/>
          <w:szCs w:val="28"/>
          <w:lang w:eastAsia="en-US"/>
        </w:rPr>
        <w:t>;</w:t>
      </w:r>
    </w:p>
    <w:p w14:paraId="532410E5" w14:textId="254DFC80" w:rsidR="00B547C2" w:rsidRPr="00B547C2" w:rsidRDefault="00615903" w:rsidP="00D25D9B">
      <w:pPr>
        <w:pStyle w:val="ConsPlusNorma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ф</w:t>
      </w:r>
      <w:r w:rsidR="00B547C2" w:rsidRPr="00B547C2">
        <w:rPr>
          <w:rFonts w:ascii="Times New Roman" w:eastAsiaTheme="minorHAnsi" w:hAnsi="Times New Roman" w:cs="Times New Roman"/>
          <w:sz w:val="28"/>
          <w:szCs w:val="28"/>
          <w:lang w:eastAsia="en-US"/>
        </w:rPr>
        <w:t>ормирование и направление межведомственных запросов</w:t>
      </w:r>
      <w:r>
        <w:rPr>
          <w:rFonts w:ascii="Times New Roman" w:eastAsiaTheme="minorHAnsi" w:hAnsi="Times New Roman" w:cs="Times New Roman"/>
          <w:sz w:val="28"/>
          <w:szCs w:val="28"/>
          <w:lang w:eastAsia="en-US"/>
        </w:rPr>
        <w:t>;</w:t>
      </w:r>
    </w:p>
    <w:p w14:paraId="00DBC853" w14:textId="77777777" w:rsidR="00F15ADF" w:rsidRDefault="00B547C2" w:rsidP="00F15ADF">
      <w:pPr>
        <w:pStyle w:val="ConsPlusNormal"/>
        <w:ind w:firstLine="709"/>
        <w:jc w:val="both"/>
        <w:rPr>
          <w:rFonts w:ascii="Times New Roman" w:eastAsiaTheme="minorHAnsi" w:hAnsi="Times New Roman" w:cs="Times New Roman"/>
          <w:sz w:val="28"/>
          <w:szCs w:val="28"/>
          <w:lang w:eastAsia="en-US"/>
        </w:rPr>
      </w:pPr>
      <w:r w:rsidRPr="00B547C2">
        <w:rPr>
          <w:rFonts w:ascii="Times New Roman" w:eastAsiaTheme="minorHAnsi" w:hAnsi="Times New Roman" w:cs="Times New Roman"/>
          <w:sz w:val="28"/>
          <w:szCs w:val="28"/>
          <w:lang w:eastAsia="en-US"/>
        </w:rPr>
        <w:t xml:space="preserve">- принятие решения по </w:t>
      </w:r>
      <w:r w:rsidR="004D4C00">
        <w:rPr>
          <w:rFonts w:ascii="Times New Roman" w:eastAsiaTheme="minorHAnsi" w:hAnsi="Times New Roman" w:cs="Times New Roman"/>
          <w:sz w:val="28"/>
          <w:szCs w:val="28"/>
          <w:lang w:eastAsia="en-US"/>
        </w:rPr>
        <w:t>заявлен</w:t>
      </w:r>
      <w:r w:rsidRPr="00B547C2">
        <w:rPr>
          <w:rFonts w:ascii="Times New Roman" w:eastAsiaTheme="minorHAnsi" w:hAnsi="Times New Roman" w:cs="Times New Roman"/>
          <w:sz w:val="28"/>
          <w:szCs w:val="28"/>
          <w:lang w:eastAsia="en-US"/>
        </w:rPr>
        <w:t>ию;</w:t>
      </w:r>
    </w:p>
    <w:p w14:paraId="26CA07CC" w14:textId="6CCE3159" w:rsidR="001B2C74" w:rsidRPr="00EC34F3" w:rsidRDefault="00B547C2" w:rsidP="00D25D9B">
      <w:pPr>
        <w:pStyle w:val="ConsPlusNormal"/>
        <w:ind w:firstLine="709"/>
        <w:jc w:val="both"/>
        <w:rPr>
          <w:rFonts w:ascii="Times New Roman" w:eastAsiaTheme="minorHAnsi" w:hAnsi="Times New Roman" w:cs="Times New Roman"/>
          <w:sz w:val="28"/>
          <w:szCs w:val="28"/>
          <w:lang w:eastAsia="en-US"/>
        </w:rPr>
      </w:pPr>
      <w:r w:rsidRPr="00B547C2">
        <w:rPr>
          <w:rFonts w:ascii="Times New Roman" w:eastAsiaTheme="minorHAnsi" w:hAnsi="Times New Roman" w:cs="Times New Roman"/>
          <w:sz w:val="28"/>
          <w:szCs w:val="28"/>
          <w:lang w:eastAsia="en-US"/>
        </w:rPr>
        <w:t xml:space="preserve">- </w:t>
      </w:r>
      <w:r w:rsidR="00F15ADF">
        <w:rPr>
          <w:rFonts w:ascii="Times New Roman" w:hAnsi="Times New Roman" w:cs="Times New Roman"/>
          <w:sz w:val="28"/>
          <w:szCs w:val="28"/>
        </w:rPr>
        <w:t xml:space="preserve">направление </w:t>
      </w:r>
      <w:r w:rsidR="00F15ADF">
        <w:rPr>
          <w:rFonts w:ascii="Times New Roman" w:hAnsi="Times New Roman" w:cs="Times New Roman"/>
          <w:sz w:val="28"/>
          <w:szCs w:val="28"/>
        </w:rPr>
        <w:t>(в</w:t>
      </w:r>
      <w:r w:rsidR="00F15ADF" w:rsidRPr="00D63499">
        <w:rPr>
          <w:rFonts w:ascii="Times New Roman" w:hAnsi="Times New Roman" w:cs="Times New Roman"/>
          <w:sz w:val="28"/>
          <w:szCs w:val="28"/>
        </w:rPr>
        <w:t>ыдача</w:t>
      </w:r>
      <w:r w:rsidR="00F15ADF">
        <w:rPr>
          <w:rFonts w:ascii="Times New Roman" w:hAnsi="Times New Roman" w:cs="Times New Roman"/>
          <w:sz w:val="28"/>
          <w:szCs w:val="28"/>
        </w:rPr>
        <w:t>)</w:t>
      </w:r>
      <w:r w:rsidR="00F15ADF" w:rsidRPr="00D63499">
        <w:rPr>
          <w:rFonts w:ascii="Times New Roman" w:hAnsi="Times New Roman" w:cs="Times New Roman"/>
          <w:sz w:val="28"/>
          <w:szCs w:val="28"/>
        </w:rPr>
        <w:t xml:space="preserve"> Заявителю </w:t>
      </w:r>
      <w:r w:rsidR="00F15ADF">
        <w:rPr>
          <w:rFonts w:ascii="Times New Roman" w:hAnsi="Times New Roman" w:cs="Times New Roman"/>
          <w:sz w:val="28"/>
          <w:szCs w:val="28"/>
        </w:rPr>
        <w:t xml:space="preserve">(представителю Заявителя) </w:t>
      </w:r>
      <w:r w:rsidR="00F15ADF" w:rsidRPr="00D63499">
        <w:rPr>
          <w:rFonts w:ascii="Times New Roman" w:hAnsi="Times New Roman" w:cs="Times New Roman"/>
          <w:sz w:val="28"/>
          <w:szCs w:val="28"/>
        </w:rPr>
        <w:t xml:space="preserve">результата </w:t>
      </w:r>
      <w:r w:rsidR="00F15ADF" w:rsidRPr="00D63499">
        <w:rPr>
          <w:rFonts w:ascii="Times New Roman" w:hAnsi="Times New Roman" w:cs="Times New Roman"/>
          <w:sz w:val="28"/>
          <w:szCs w:val="28"/>
        </w:rPr>
        <w:lastRenderedPageBreak/>
        <w:t>предоставления муниципальной услуги</w:t>
      </w:r>
      <w:r w:rsidRPr="00EC34F3">
        <w:rPr>
          <w:rFonts w:ascii="Times New Roman" w:eastAsiaTheme="minorHAnsi" w:hAnsi="Times New Roman" w:cs="Times New Roman"/>
          <w:sz w:val="28"/>
          <w:szCs w:val="28"/>
          <w:lang w:eastAsia="en-US"/>
        </w:rPr>
        <w:t>.</w:t>
      </w:r>
    </w:p>
    <w:p w14:paraId="2F99EEB5" w14:textId="3933FB7D" w:rsidR="000A5B0E" w:rsidRPr="00EC34F3" w:rsidRDefault="00BE2413" w:rsidP="00EC34F3">
      <w:pPr>
        <w:autoSpaceDE w:val="0"/>
        <w:autoSpaceDN w:val="0"/>
        <w:adjustRightInd w:val="0"/>
        <w:spacing w:after="0" w:line="240" w:lineRule="auto"/>
        <w:ind w:firstLine="708"/>
        <w:jc w:val="both"/>
        <w:rPr>
          <w:rFonts w:ascii="Times New Roman" w:hAnsi="Times New Roman" w:cs="Times New Roman"/>
          <w:sz w:val="28"/>
          <w:szCs w:val="28"/>
        </w:rPr>
      </w:pPr>
      <w:r w:rsidRPr="00EC34F3">
        <w:rPr>
          <w:rFonts w:ascii="Times New Roman" w:hAnsi="Times New Roman" w:cs="Times New Roman"/>
          <w:sz w:val="28"/>
          <w:szCs w:val="28"/>
        </w:rPr>
        <w:t>3.1.</w:t>
      </w:r>
      <w:r w:rsidR="00615903">
        <w:rPr>
          <w:rFonts w:ascii="Times New Roman" w:hAnsi="Times New Roman" w:cs="Times New Roman"/>
          <w:sz w:val="28"/>
          <w:szCs w:val="28"/>
        </w:rPr>
        <w:t>2</w:t>
      </w:r>
      <w:r w:rsidRPr="00EC34F3">
        <w:rPr>
          <w:rFonts w:ascii="Times New Roman" w:hAnsi="Times New Roman" w:cs="Times New Roman"/>
          <w:sz w:val="28"/>
          <w:szCs w:val="28"/>
        </w:rPr>
        <w:t>.</w:t>
      </w:r>
      <w:r w:rsidRPr="00EC34F3">
        <w:rPr>
          <w:rFonts w:ascii="Times New Roman" w:hAnsi="Times New Roman" w:cs="Times New Roman"/>
          <w:sz w:val="28"/>
          <w:szCs w:val="28"/>
        </w:rPr>
        <w:tab/>
      </w:r>
      <w:r w:rsidR="00EC34F3" w:rsidRPr="00EC34F3">
        <w:rPr>
          <w:rFonts w:ascii="Times New Roman" w:hAnsi="Times New Roman" w:cs="Times New Roman"/>
          <w:sz w:val="28"/>
          <w:szCs w:val="28"/>
        </w:rPr>
        <w:t>Порядок предоставления муниципальной услуги в электронной форме посредством ЕПГУ приведен в подразделе 3.9 настоящего Регламента</w:t>
      </w:r>
      <w:r w:rsidR="00C54800" w:rsidRPr="00EC34F3">
        <w:rPr>
          <w:rFonts w:ascii="Times New Roman" w:hAnsi="Times New Roman" w:cs="Times New Roman"/>
          <w:sz w:val="28"/>
          <w:szCs w:val="28"/>
        </w:rPr>
        <w:t>.</w:t>
      </w:r>
    </w:p>
    <w:p w14:paraId="3F67682D" w14:textId="77777777" w:rsidR="00C54800" w:rsidRPr="001263FD" w:rsidRDefault="00C54800" w:rsidP="00D25D9B">
      <w:pPr>
        <w:pStyle w:val="ConsPlusNormal"/>
        <w:ind w:firstLine="709"/>
        <w:jc w:val="both"/>
        <w:rPr>
          <w:rFonts w:ascii="Times New Roman" w:hAnsi="Times New Roman" w:cs="Times New Roman"/>
          <w:sz w:val="28"/>
          <w:szCs w:val="28"/>
        </w:rPr>
      </w:pPr>
      <w:r w:rsidRPr="00EC34F3">
        <w:rPr>
          <w:rFonts w:ascii="Times New Roman" w:hAnsi="Times New Roman" w:cs="Times New Roman"/>
          <w:sz w:val="28"/>
          <w:szCs w:val="28"/>
        </w:rPr>
        <w:t>3.1.6. Порядок исправления допущенных опечаток и ошибок в выданных в результате предоставления муниципальной услуги документах привед</w:t>
      </w:r>
      <w:r w:rsidR="001B6486" w:rsidRPr="00EC34F3">
        <w:rPr>
          <w:rFonts w:ascii="Times New Roman" w:hAnsi="Times New Roman" w:cs="Times New Roman"/>
          <w:sz w:val="28"/>
          <w:szCs w:val="28"/>
        </w:rPr>
        <w:t>ен в подразделе 3.10</w:t>
      </w:r>
      <w:r w:rsidRPr="00EC34F3">
        <w:rPr>
          <w:rFonts w:ascii="Times New Roman" w:hAnsi="Times New Roman" w:cs="Times New Roman"/>
          <w:sz w:val="28"/>
          <w:szCs w:val="28"/>
        </w:rPr>
        <w:t xml:space="preserve"> настоящего Регламента.</w:t>
      </w:r>
    </w:p>
    <w:p w14:paraId="1390B8C1" w14:textId="77777777" w:rsidR="00255B93" w:rsidRPr="001A72D3" w:rsidRDefault="00255B93" w:rsidP="004E7075">
      <w:pPr>
        <w:pStyle w:val="ConsPlusNormal"/>
        <w:jc w:val="center"/>
        <w:outlineLvl w:val="2"/>
        <w:rPr>
          <w:rFonts w:ascii="Times New Roman" w:hAnsi="Times New Roman" w:cs="Times New Roman"/>
          <w:sz w:val="24"/>
          <w:szCs w:val="24"/>
        </w:rPr>
      </w:pPr>
    </w:p>
    <w:p w14:paraId="109B700C" w14:textId="5C8A612E" w:rsidR="005A2B50" w:rsidRPr="00C54800" w:rsidRDefault="000A5B0E" w:rsidP="004E7075">
      <w:pPr>
        <w:pStyle w:val="ConsPlusNormal"/>
        <w:jc w:val="center"/>
        <w:outlineLvl w:val="2"/>
        <w:rPr>
          <w:rFonts w:ascii="Times New Roman" w:hAnsi="Times New Roman" w:cs="Times New Roman"/>
          <w:sz w:val="28"/>
          <w:szCs w:val="28"/>
        </w:rPr>
      </w:pPr>
      <w:r w:rsidRPr="00C54800">
        <w:rPr>
          <w:rFonts w:ascii="Times New Roman" w:hAnsi="Times New Roman" w:cs="Times New Roman"/>
          <w:sz w:val="28"/>
          <w:szCs w:val="28"/>
        </w:rPr>
        <w:t>3.2.</w:t>
      </w:r>
      <w:r w:rsidR="00762E2F">
        <w:rPr>
          <w:rFonts w:ascii="Times New Roman" w:hAnsi="Times New Roman" w:cs="Times New Roman"/>
          <w:sz w:val="28"/>
          <w:szCs w:val="28"/>
        </w:rPr>
        <w:t xml:space="preserve"> </w:t>
      </w:r>
      <w:r w:rsidR="004E7075" w:rsidRPr="00B547C2">
        <w:rPr>
          <w:rFonts w:ascii="Times New Roman" w:eastAsiaTheme="minorHAnsi" w:hAnsi="Times New Roman" w:cs="Times New Roman"/>
          <w:sz w:val="28"/>
          <w:szCs w:val="28"/>
          <w:lang w:eastAsia="en-US"/>
        </w:rPr>
        <w:t xml:space="preserve">Прием и регистрация Комитетом </w:t>
      </w:r>
      <w:r w:rsidR="004E7075">
        <w:rPr>
          <w:rFonts w:ascii="Times New Roman" w:eastAsiaTheme="minorHAnsi" w:hAnsi="Times New Roman" w:cs="Times New Roman"/>
          <w:sz w:val="28"/>
          <w:szCs w:val="28"/>
          <w:lang w:eastAsia="en-US"/>
        </w:rPr>
        <w:t>заявлен</w:t>
      </w:r>
      <w:r w:rsidR="004E7075" w:rsidRPr="00B547C2">
        <w:rPr>
          <w:rFonts w:ascii="Times New Roman" w:eastAsiaTheme="minorHAnsi" w:hAnsi="Times New Roman" w:cs="Times New Roman"/>
          <w:sz w:val="28"/>
          <w:szCs w:val="28"/>
          <w:lang w:eastAsia="en-US"/>
        </w:rPr>
        <w:t>ия с прилагаемыми к нему документами, указанного в пункте 2.6.</w:t>
      </w:r>
      <w:r w:rsidR="00996C04">
        <w:rPr>
          <w:rFonts w:ascii="Times New Roman" w:eastAsiaTheme="minorHAnsi" w:hAnsi="Times New Roman" w:cs="Times New Roman"/>
          <w:sz w:val="28"/>
          <w:szCs w:val="28"/>
          <w:lang w:eastAsia="en-US"/>
        </w:rPr>
        <w:t>1</w:t>
      </w:r>
      <w:r w:rsidR="000F52F1">
        <w:rPr>
          <w:rFonts w:ascii="Times New Roman" w:eastAsiaTheme="minorHAnsi" w:hAnsi="Times New Roman" w:cs="Times New Roman"/>
          <w:sz w:val="28"/>
          <w:szCs w:val="28"/>
          <w:lang w:eastAsia="en-US"/>
        </w:rPr>
        <w:t xml:space="preserve"> </w:t>
      </w:r>
      <w:r w:rsidR="004E7075" w:rsidRPr="00B547C2">
        <w:rPr>
          <w:rFonts w:ascii="Times New Roman" w:eastAsiaTheme="minorHAnsi" w:hAnsi="Times New Roman" w:cs="Times New Roman"/>
          <w:sz w:val="28"/>
          <w:szCs w:val="28"/>
          <w:lang w:eastAsia="en-US"/>
        </w:rPr>
        <w:t>настоящего Регламента</w:t>
      </w:r>
    </w:p>
    <w:p w14:paraId="362625A5" w14:textId="77777777" w:rsidR="000A5B0E" w:rsidRPr="00C54800" w:rsidRDefault="000A5B0E" w:rsidP="00D25D9B">
      <w:pPr>
        <w:pStyle w:val="ConsPlusNormal"/>
        <w:ind w:left="284" w:firstLine="709"/>
        <w:jc w:val="both"/>
        <w:outlineLvl w:val="2"/>
        <w:rPr>
          <w:rFonts w:ascii="Times New Roman" w:hAnsi="Times New Roman" w:cs="Times New Roman"/>
          <w:sz w:val="28"/>
          <w:szCs w:val="28"/>
        </w:rPr>
      </w:pPr>
    </w:p>
    <w:p w14:paraId="707F0800" w14:textId="3F68F15F" w:rsidR="005A2B50" w:rsidRPr="00C54800" w:rsidRDefault="005A2B50" w:rsidP="008E3C35">
      <w:pPr>
        <w:pStyle w:val="ConsPlusNormal"/>
        <w:ind w:firstLine="709"/>
        <w:jc w:val="both"/>
        <w:rPr>
          <w:rFonts w:ascii="Times New Roman" w:hAnsi="Times New Roman" w:cs="Times New Roman"/>
          <w:sz w:val="28"/>
          <w:szCs w:val="28"/>
        </w:rPr>
      </w:pPr>
      <w:r w:rsidRPr="00C54800">
        <w:rPr>
          <w:rFonts w:ascii="Times New Roman" w:hAnsi="Times New Roman" w:cs="Times New Roman"/>
          <w:sz w:val="28"/>
          <w:szCs w:val="28"/>
        </w:rPr>
        <w:t xml:space="preserve">3.2.1. Основанием для начала </w:t>
      </w:r>
      <w:r w:rsidR="00255B93">
        <w:rPr>
          <w:rFonts w:ascii="Times New Roman" w:hAnsi="Times New Roman" w:cs="Times New Roman"/>
          <w:sz w:val="28"/>
          <w:szCs w:val="28"/>
        </w:rPr>
        <w:t xml:space="preserve">выполнения </w:t>
      </w:r>
      <w:r w:rsidRPr="00C54800">
        <w:rPr>
          <w:rFonts w:ascii="Times New Roman" w:hAnsi="Times New Roman" w:cs="Times New Roman"/>
          <w:sz w:val="28"/>
          <w:szCs w:val="28"/>
        </w:rPr>
        <w:t xml:space="preserve">административного действия в рамках предоставления муниципальной услуги является поступление от </w:t>
      </w:r>
      <w:r w:rsidR="004D4C00">
        <w:rPr>
          <w:rFonts w:ascii="Times New Roman" w:hAnsi="Times New Roman" w:cs="Times New Roman"/>
          <w:sz w:val="28"/>
          <w:szCs w:val="28"/>
        </w:rPr>
        <w:t>Заявите</w:t>
      </w:r>
      <w:r w:rsidRPr="00C54800">
        <w:rPr>
          <w:rFonts w:ascii="Times New Roman" w:hAnsi="Times New Roman" w:cs="Times New Roman"/>
          <w:sz w:val="28"/>
          <w:szCs w:val="28"/>
        </w:rPr>
        <w:t>ля документов в Комитет</w:t>
      </w:r>
      <w:r w:rsidR="00542EFF" w:rsidRPr="00542EFF">
        <w:rPr>
          <w:rFonts w:ascii="Times New Roman" w:hAnsi="Times New Roman" w:cs="Times New Roman"/>
          <w:sz w:val="28"/>
          <w:szCs w:val="28"/>
        </w:rPr>
        <w:t>.</w:t>
      </w:r>
    </w:p>
    <w:p w14:paraId="5462D8C4" w14:textId="3800A0CE" w:rsidR="005A2B50" w:rsidRPr="00C54800" w:rsidRDefault="004D4C00" w:rsidP="008E3C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Заявлен</w:t>
      </w:r>
      <w:r w:rsidR="005A2B50" w:rsidRPr="00C54800">
        <w:rPr>
          <w:rFonts w:ascii="Times New Roman" w:hAnsi="Times New Roman" w:cs="Times New Roman"/>
          <w:sz w:val="28"/>
          <w:szCs w:val="28"/>
        </w:rPr>
        <w:t>ие</w:t>
      </w:r>
      <w:r w:rsidR="00762E2F">
        <w:rPr>
          <w:rFonts w:ascii="Times New Roman" w:hAnsi="Times New Roman" w:cs="Times New Roman"/>
          <w:sz w:val="28"/>
          <w:szCs w:val="28"/>
        </w:rPr>
        <w:t xml:space="preserve"> и иные документы, необходимые для предоставления муниципальной услуги</w:t>
      </w:r>
      <w:r>
        <w:rPr>
          <w:rFonts w:ascii="Times New Roman" w:hAnsi="Times New Roman" w:cs="Times New Roman"/>
          <w:sz w:val="28"/>
          <w:szCs w:val="28"/>
        </w:rPr>
        <w:t>,</w:t>
      </w:r>
      <w:r w:rsidR="005A2B50" w:rsidRPr="00C54800">
        <w:rPr>
          <w:rFonts w:ascii="Times New Roman" w:hAnsi="Times New Roman" w:cs="Times New Roman"/>
          <w:sz w:val="28"/>
          <w:szCs w:val="28"/>
        </w:rPr>
        <w:t xml:space="preserve"> могут быть направлены в </w:t>
      </w:r>
      <w:r w:rsidR="00762E2F">
        <w:rPr>
          <w:rFonts w:ascii="Times New Roman" w:hAnsi="Times New Roman" w:cs="Times New Roman"/>
          <w:sz w:val="28"/>
          <w:szCs w:val="28"/>
        </w:rPr>
        <w:t>К</w:t>
      </w:r>
      <w:r w:rsidR="005A2B50" w:rsidRPr="00C54800">
        <w:rPr>
          <w:rFonts w:ascii="Times New Roman" w:hAnsi="Times New Roman" w:cs="Times New Roman"/>
          <w:sz w:val="28"/>
          <w:szCs w:val="28"/>
        </w:rPr>
        <w:t xml:space="preserve">омитет </w:t>
      </w:r>
      <w:r>
        <w:rPr>
          <w:rFonts w:ascii="Times New Roman" w:hAnsi="Times New Roman" w:cs="Times New Roman"/>
          <w:sz w:val="28"/>
          <w:szCs w:val="28"/>
        </w:rPr>
        <w:t>Заявите</w:t>
      </w:r>
      <w:r w:rsidR="005A2B50" w:rsidRPr="00C54800">
        <w:rPr>
          <w:rFonts w:ascii="Times New Roman" w:hAnsi="Times New Roman" w:cs="Times New Roman"/>
          <w:sz w:val="28"/>
          <w:szCs w:val="28"/>
        </w:rPr>
        <w:t>лем (представителем</w:t>
      </w:r>
      <w:r w:rsidR="00255B93">
        <w:rPr>
          <w:rFonts w:ascii="Times New Roman" w:hAnsi="Times New Roman" w:cs="Times New Roman"/>
          <w:sz w:val="28"/>
          <w:szCs w:val="28"/>
        </w:rPr>
        <w:t xml:space="preserve"> Заявителя</w:t>
      </w:r>
      <w:r w:rsidR="005A2B50" w:rsidRPr="00C54800">
        <w:rPr>
          <w:rFonts w:ascii="Times New Roman" w:hAnsi="Times New Roman" w:cs="Times New Roman"/>
          <w:sz w:val="28"/>
          <w:szCs w:val="28"/>
        </w:rPr>
        <w:t xml:space="preserve">) по почте, </w:t>
      </w:r>
      <w:r w:rsidR="00960214">
        <w:rPr>
          <w:rFonts w:ascii="Times New Roman" w:hAnsi="Times New Roman" w:cs="Times New Roman"/>
          <w:sz w:val="28"/>
          <w:szCs w:val="28"/>
        </w:rPr>
        <w:t xml:space="preserve">по электронной почте </w:t>
      </w:r>
      <w:r w:rsidR="005A2B50" w:rsidRPr="00C54800">
        <w:rPr>
          <w:rFonts w:ascii="Times New Roman" w:hAnsi="Times New Roman" w:cs="Times New Roman"/>
          <w:sz w:val="28"/>
          <w:szCs w:val="28"/>
        </w:rPr>
        <w:t>либо представлен</w:t>
      </w:r>
      <w:r w:rsidR="00960214">
        <w:rPr>
          <w:rFonts w:ascii="Times New Roman" w:hAnsi="Times New Roman" w:cs="Times New Roman"/>
          <w:sz w:val="28"/>
          <w:szCs w:val="28"/>
        </w:rPr>
        <w:t>ы</w:t>
      </w:r>
      <w:r w:rsidR="005A2B50" w:rsidRPr="00C54800">
        <w:rPr>
          <w:rFonts w:ascii="Times New Roman" w:hAnsi="Times New Roman" w:cs="Times New Roman"/>
          <w:sz w:val="28"/>
          <w:szCs w:val="28"/>
        </w:rPr>
        <w:t xml:space="preserve"> лично.</w:t>
      </w:r>
    </w:p>
    <w:p w14:paraId="6F22BF47" w14:textId="448B1FCD" w:rsidR="005A2B50" w:rsidRDefault="005A2B50" w:rsidP="008E3C35">
      <w:pPr>
        <w:pStyle w:val="ConsPlusNormal"/>
        <w:ind w:firstLine="709"/>
        <w:jc w:val="both"/>
        <w:rPr>
          <w:rFonts w:ascii="Times New Roman" w:hAnsi="Times New Roman" w:cs="Times New Roman"/>
          <w:sz w:val="28"/>
          <w:szCs w:val="28"/>
        </w:rPr>
      </w:pPr>
      <w:r w:rsidRPr="00C54800">
        <w:rPr>
          <w:rFonts w:ascii="Times New Roman" w:hAnsi="Times New Roman" w:cs="Times New Roman"/>
          <w:sz w:val="28"/>
          <w:szCs w:val="28"/>
        </w:rPr>
        <w:t xml:space="preserve">3.2.2. Все поступившие в Комитет </w:t>
      </w:r>
      <w:r w:rsidR="004D4C00">
        <w:rPr>
          <w:rFonts w:ascii="Times New Roman" w:hAnsi="Times New Roman" w:cs="Times New Roman"/>
          <w:sz w:val="28"/>
          <w:szCs w:val="28"/>
        </w:rPr>
        <w:t>заявлен</w:t>
      </w:r>
      <w:r w:rsidRPr="00C54800">
        <w:rPr>
          <w:rFonts w:ascii="Times New Roman" w:hAnsi="Times New Roman" w:cs="Times New Roman"/>
          <w:sz w:val="28"/>
          <w:szCs w:val="28"/>
        </w:rPr>
        <w:t>ия</w:t>
      </w:r>
      <w:r w:rsidR="00762E2F">
        <w:rPr>
          <w:rFonts w:ascii="Times New Roman" w:hAnsi="Times New Roman" w:cs="Times New Roman"/>
          <w:sz w:val="28"/>
          <w:szCs w:val="28"/>
        </w:rPr>
        <w:t xml:space="preserve"> и </w:t>
      </w:r>
      <w:r w:rsidR="00762E2F" w:rsidRPr="00762E2F">
        <w:rPr>
          <w:rFonts w:ascii="Times New Roman" w:hAnsi="Times New Roman" w:cs="Times New Roman"/>
          <w:sz w:val="28"/>
          <w:szCs w:val="28"/>
        </w:rPr>
        <w:t>иные документы, необходимые для предоставления муниципальной услуги</w:t>
      </w:r>
      <w:r w:rsidR="00762E2F">
        <w:rPr>
          <w:rFonts w:ascii="Times New Roman" w:hAnsi="Times New Roman" w:cs="Times New Roman"/>
          <w:sz w:val="28"/>
          <w:szCs w:val="28"/>
        </w:rPr>
        <w:t>,</w:t>
      </w:r>
      <w:r w:rsidRPr="00C54800">
        <w:rPr>
          <w:rFonts w:ascii="Times New Roman" w:hAnsi="Times New Roman" w:cs="Times New Roman"/>
          <w:sz w:val="28"/>
          <w:szCs w:val="28"/>
        </w:rPr>
        <w:t xml:space="preserve"> подлежат учету </w:t>
      </w:r>
      <w:r w:rsidR="007E1D3E">
        <w:rPr>
          <w:rFonts w:ascii="Times New Roman" w:hAnsi="Times New Roman" w:cs="Times New Roman"/>
          <w:sz w:val="28"/>
          <w:szCs w:val="28"/>
        </w:rPr>
        <w:br/>
      </w:r>
      <w:r w:rsidRPr="00C54800">
        <w:rPr>
          <w:rFonts w:ascii="Times New Roman" w:hAnsi="Times New Roman" w:cs="Times New Roman"/>
          <w:sz w:val="28"/>
          <w:szCs w:val="28"/>
        </w:rPr>
        <w:t>в соответствии с правилами регистрации входящей корреспонденции: проставляется номер входящей корреспонденции, данные о поступившем документе вносятся в базу данных автоматизированной системы электро</w:t>
      </w:r>
      <w:r w:rsidR="00762E2F">
        <w:rPr>
          <w:rFonts w:ascii="Times New Roman" w:hAnsi="Times New Roman" w:cs="Times New Roman"/>
          <w:sz w:val="28"/>
          <w:szCs w:val="28"/>
        </w:rPr>
        <w:t>нного документооборота Комитета</w:t>
      </w:r>
      <w:r w:rsidRPr="00C54800">
        <w:rPr>
          <w:rFonts w:ascii="Times New Roman" w:hAnsi="Times New Roman" w:cs="Times New Roman"/>
          <w:sz w:val="28"/>
          <w:szCs w:val="28"/>
        </w:rPr>
        <w:t>.</w:t>
      </w:r>
    </w:p>
    <w:p w14:paraId="2310EC19" w14:textId="3311CC7F" w:rsidR="005A2B50" w:rsidRPr="00C54800" w:rsidRDefault="005A2B50" w:rsidP="008E3C35">
      <w:pPr>
        <w:pStyle w:val="ConsPlusNormal"/>
        <w:ind w:firstLine="709"/>
        <w:jc w:val="both"/>
        <w:rPr>
          <w:rFonts w:ascii="Times New Roman" w:hAnsi="Times New Roman" w:cs="Times New Roman"/>
          <w:sz w:val="28"/>
          <w:szCs w:val="28"/>
        </w:rPr>
      </w:pPr>
      <w:r w:rsidRPr="00C54800">
        <w:rPr>
          <w:rFonts w:ascii="Times New Roman" w:hAnsi="Times New Roman" w:cs="Times New Roman"/>
          <w:sz w:val="28"/>
          <w:szCs w:val="28"/>
        </w:rPr>
        <w:t xml:space="preserve">3.2.3. Регистрация </w:t>
      </w:r>
      <w:r w:rsidR="004D4C00">
        <w:rPr>
          <w:rFonts w:ascii="Times New Roman" w:hAnsi="Times New Roman" w:cs="Times New Roman"/>
          <w:sz w:val="28"/>
          <w:szCs w:val="28"/>
        </w:rPr>
        <w:t>заявлен</w:t>
      </w:r>
      <w:r w:rsidRPr="00C54800">
        <w:rPr>
          <w:rFonts w:ascii="Times New Roman" w:hAnsi="Times New Roman" w:cs="Times New Roman"/>
          <w:sz w:val="28"/>
          <w:szCs w:val="28"/>
        </w:rPr>
        <w:t>ия</w:t>
      </w:r>
      <w:r w:rsidR="00762E2F">
        <w:rPr>
          <w:rFonts w:ascii="Times New Roman" w:hAnsi="Times New Roman" w:cs="Times New Roman"/>
          <w:sz w:val="28"/>
          <w:szCs w:val="28"/>
        </w:rPr>
        <w:t xml:space="preserve"> </w:t>
      </w:r>
      <w:r w:rsidR="00762E2F" w:rsidRPr="00762E2F">
        <w:rPr>
          <w:rFonts w:ascii="Times New Roman" w:hAnsi="Times New Roman" w:cs="Times New Roman"/>
          <w:sz w:val="28"/>
          <w:szCs w:val="28"/>
        </w:rPr>
        <w:t>и ины</w:t>
      </w:r>
      <w:r w:rsidR="00762E2F">
        <w:rPr>
          <w:rFonts w:ascii="Times New Roman" w:hAnsi="Times New Roman" w:cs="Times New Roman"/>
          <w:sz w:val="28"/>
          <w:szCs w:val="28"/>
        </w:rPr>
        <w:t>х</w:t>
      </w:r>
      <w:r w:rsidR="00762E2F" w:rsidRPr="00762E2F">
        <w:rPr>
          <w:rFonts w:ascii="Times New Roman" w:hAnsi="Times New Roman" w:cs="Times New Roman"/>
          <w:sz w:val="28"/>
          <w:szCs w:val="28"/>
        </w:rPr>
        <w:t xml:space="preserve"> документ</w:t>
      </w:r>
      <w:r w:rsidR="00762E2F">
        <w:rPr>
          <w:rFonts w:ascii="Times New Roman" w:hAnsi="Times New Roman" w:cs="Times New Roman"/>
          <w:sz w:val="28"/>
          <w:szCs w:val="28"/>
        </w:rPr>
        <w:t>ов</w:t>
      </w:r>
      <w:r w:rsidR="00762E2F" w:rsidRPr="00762E2F">
        <w:rPr>
          <w:rFonts w:ascii="Times New Roman" w:hAnsi="Times New Roman" w:cs="Times New Roman"/>
          <w:sz w:val="28"/>
          <w:szCs w:val="28"/>
        </w:rPr>
        <w:t>, необходимы</w:t>
      </w:r>
      <w:r w:rsidR="00762E2F">
        <w:rPr>
          <w:rFonts w:ascii="Times New Roman" w:hAnsi="Times New Roman" w:cs="Times New Roman"/>
          <w:sz w:val="28"/>
          <w:szCs w:val="28"/>
        </w:rPr>
        <w:t>х</w:t>
      </w:r>
      <w:r w:rsidR="00762E2F" w:rsidRPr="00762E2F">
        <w:rPr>
          <w:rFonts w:ascii="Times New Roman" w:hAnsi="Times New Roman" w:cs="Times New Roman"/>
          <w:sz w:val="28"/>
          <w:szCs w:val="28"/>
        </w:rPr>
        <w:t xml:space="preserve"> для предоставления муниципальной услуги</w:t>
      </w:r>
      <w:r w:rsidRPr="00C54800">
        <w:rPr>
          <w:rFonts w:ascii="Times New Roman" w:hAnsi="Times New Roman" w:cs="Times New Roman"/>
          <w:sz w:val="28"/>
          <w:szCs w:val="28"/>
        </w:rPr>
        <w:t xml:space="preserve">, осуществляется муниципальным служащим Комитета, ответственным за делопроизводство, в течение одного рабочего дня с даты поступления </w:t>
      </w:r>
      <w:r w:rsidR="004D4C00">
        <w:rPr>
          <w:rFonts w:ascii="Times New Roman" w:hAnsi="Times New Roman" w:cs="Times New Roman"/>
          <w:sz w:val="28"/>
          <w:szCs w:val="28"/>
        </w:rPr>
        <w:t>заявлен</w:t>
      </w:r>
      <w:r w:rsidRPr="00C54800">
        <w:rPr>
          <w:rFonts w:ascii="Times New Roman" w:hAnsi="Times New Roman" w:cs="Times New Roman"/>
          <w:sz w:val="28"/>
          <w:szCs w:val="28"/>
        </w:rPr>
        <w:t>ия.</w:t>
      </w:r>
    </w:p>
    <w:p w14:paraId="5B3E44BC" w14:textId="77777777" w:rsidR="000A5B0E" w:rsidRPr="00C54800" w:rsidRDefault="000A5B0E" w:rsidP="00D25D9B">
      <w:pPr>
        <w:pStyle w:val="ConsPlusNormal"/>
        <w:ind w:left="284" w:firstLine="709"/>
        <w:jc w:val="both"/>
        <w:rPr>
          <w:rFonts w:ascii="Times New Roman" w:hAnsi="Times New Roman" w:cs="Times New Roman"/>
          <w:sz w:val="28"/>
          <w:szCs w:val="28"/>
        </w:rPr>
      </w:pPr>
    </w:p>
    <w:p w14:paraId="3E8DAD4D" w14:textId="77777777" w:rsidR="00EC34F3" w:rsidRDefault="00BE2413" w:rsidP="00EC5014">
      <w:pPr>
        <w:spacing w:after="0" w:line="240" w:lineRule="auto"/>
        <w:jc w:val="center"/>
        <w:rPr>
          <w:rFonts w:ascii="Times New Roman" w:hAnsi="Times New Roman" w:cs="Times New Roman"/>
          <w:sz w:val="28"/>
          <w:szCs w:val="28"/>
        </w:rPr>
      </w:pPr>
      <w:r w:rsidRPr="00C54800">
        <w:rPr>
          <w:rFonts w:ascii="Times New Roman" w:hAnsi="Times New Roman" w:cs="Times New Roman"/>
          <w:sz w:val="28"/>
          <w:szCs w:val="28"/>
        </w:rPr>
        <w:t xml:space="preserve">3.3. </w:t>
      </w:r>
      <w:r w:rsidR="00EC34F3" w:rsidRPr="00B547C2">
        <w:rPr>
          <w:rFonts w:ascii="Times New Roman" w:hAnsi="Times New Roman" w:cs="Times New Roman"/>
          <w:sz w:val="28"/>
          <w:szCs w:val="28"/>
        </w:rPr>
        <w:t xml:space="preserve">Рассмотрение Комитетом </w:t>
      </w:r>
      <w:r w:rsidR="00EC34F3">
        <w:rPr>
          <w:rFonts w:ascii="Times New Roman" w:hAnsi="Times New Roman" w:cs="Times New Roman"/>
          <w:sz w:val="28"/>
          <w:szCs w:val="28"/>
        </w:rPr>
        <w:t>заявлен</w:t>
      </w:r>
      <w:r w:rsidR="00EC34F3" w:rsidRPr="00B547C2">
        <w:rPr>
          <w:rFonts w:ascii="Times New Roman" w:hAnsi="Times New Roman" w:cs="Times New Roman"/>
          <w:sz w:val="28"/>
          <w:szCs w:val="28"/>
        </w:rPr>
        <w:t xml:space="preserve">ия </w:t>
      </w:r>
    </w:p>
    <w:p w14:paraId="16DD987D" w14:textId="5C3E3A7D" w:rsidR="000A5B0E" w:rsidRDefault="00EC34F3" w:rsidP="00EC5014">
      <w:pPr>
        <w:spacing w:after="0" w:line="240" w:lineRule="auto"/>
        <w:jc w:val="center"/>
        <w:rPr>
          <w:rFonts w:ascii="Times New Roman" w:hAnsi="Times New Roman" w:cs="Times New Roman"/>
          <w:sz w:val="28"/>
          <w:szCs w:val="28"/>
        </w:rPr>
      </w:pPr>
      <w:r w:rsidRPr="00B547C2">
        <w:rPr>
          <w:rFonts w:ascii="Times New Roman" w:hAnsi="Times New Roman" w:cs="Times New Roman"/>
          <w:sz w:val="28"/>
          <w:szCs w:val="28"/>
        </w:rPr>
        <w:t>с прилагаемыми документами</w:t>
      </w:r>
    </w:p>
    <w:p w14:paraId="5A56AD3E" w14:textId="77777777" w:rsidR="00EC34F3" w:rsidRPr="00C54800" w:rsidRDefault="00EC34F3" w:rsidP="00EC34F3">
      <w:pPr>
        <w:tabs>
          <w:tab w:val="left" w:pos="993"/>
        </w:tabs>
        <w:spacing w:after="0" w:line="240" w:lineRule="auto"/>
        <w:jc w:val="center"/>
        <w:rPr>
          <w:rFonts w:ascii="Times New Roman" w:hAnsi="Times New Roman" w:cs="Times New Roman"/>
          <w:sz w:val="28"/>
          <w:szCs w:val="28"/>
        </w:rPr>
      </w:pPr>
    </w:p>
    <w:p w14:paraId="4E2FBF9D" w14:textId="3A1A5DD9" w:rsidR="00BE2413" w:rsidRPr="00C54800" w:rsidRDefault="00BE2413" w:rsidP="0083254E">
      <w:pPr>
        <w:tabs>
          <w:tab w:val="left" w:pos="993"/>
        </w:tabs>
        <w:spacing w:after="0" w:line="240" w:lineRule="auto"/>
        <w:ind w:firstLine="709"/>
        <w:jc w:val="both"/>
        <w:rPr>
          <w:rFonts w:ascii="Times New Roman" w:hAnsi="Times New Roman" w:cs="Times New Roman"/>
          <w:sz w:val="28"/>
          <w:szCs w:val="28"/>
        </w:rPr>
      </w:pPr>
      <w:r w:rsidRPr="00C54800">
        <w:rPr>
          <w:rFonts w:ascii="Times New Roman" w:hAnsi="Times New Roman" w:cs="Times New Roman"/>
          <w:sz w:val="28"/>
          <w:szCs w:val="28"/>
        </w:rPr>
        <w:t>3.3.1.</w:t>
      </w:r>
      <w:r w:rsidRPr="00C54800">
        <w:rPr>
          <w:rFonts w:ascii="Times New Roman" w:hAnsi="Times New Roman" w:cs="Times New Roman"/>
          <w:sz w:val="28"/>
          <w:szCs w:val="28"/>
        </w:rPr>
        <w:tab/>
        <w:t xml:space="preserve">Основанием для начала </w:t>
      </w:r>
      <w:r w:rsidR="00A23A6E">
        <w:rPr>
          <w:rFonts w:ascii="Times New Roman" w:hAnsi="Times New Roman" w:cs="Times New Roman"/>
          <w:sz w:val="28"/>
          <w:szCs w:val="28"/>
        </w:rPr>
        <w:t xml:space="preserve">выполнения </w:t>
      </w:r>
      <w:r w:rsidRPr="00C54800">
        <w:rPr>
          <w:rFonts w:ascii="Times New Roman" w:hAnsi="Times New Roman" w:cs="Times New Roman"/>
          <w:sz w:val="28"/>
          <w:szCs w:val="28"/>
        </w:rPr>
        <w:t xml:space="preserve">административной процедуры является получение зарегистрированного </w:t>
      </w:r>
      <w:r w:rsidR="004D4C00">
        <w:rPr>
          <w:rFonts w:ascii="Times New Roman" w:hAnsi="Times New Roman" w:cs="Times New Roman"/>
          <w:sz w:val="28"/>
          <w:szCs w:val="28"/>
        </w:rPr>
        <w:t>заявлен</w:t>
      </w:r>
      <w:r w:rsidRPr="00C54800">
        <w:rPr>
          <w:rFonts w:ascii="Times New Roman" w:hAnsi="Times New Roman" w:cs="Times New Roman"/>
          <w:sz w:val="28"/>
          <w:szCs w:val="28"/>
        </w:rPr>
        <w:t>ия и приложенных к нему документов председателем Комитета (лицом, исполняющим его обязанности).</w:t>
      </w:r>
    </w:p>
    <w:p w14:paraId="18D6B976" w14:textId="284FC9ED" w:rsidR="00BE2413" w:rsidRPr="00C54800" w:rsidRDefault="00BE2413" w:rsidP="0083254E">
      <w:pPr>
        <w:tabs>
          <w:tab w:val="left" w:pos="993"/>
        </w:tabs>
        <w:spacing w:after="0" w:line="240" w:lineRule="auto"/>
        <w:ind w:firstLine="709"/>
        <w:jc w:val="both"/>
        <w:rPr>
          <w:rFonts w:ascii="Times New Roman" w:hAnsi="Times New Roman" w:cs="Times New Roman"/>
          <w:sz w:val="28"/>
          <w:szCs w:val="28"/>
        </w:rPr>
      </w:pPr>
      <w:r w:rsidRPr="00C54800">
        <w:rPr>
          <w:rFonts w:ascii="Times New Roman" w:hAnsi="Times New Roman" w:cs="Times New Roman"/>
          <w:sz w:val="28"/>
          <w:szCs w:val="28"/>
        </w:rPr>
        <w:t>3.3.2.</w:t>
      </w:r>
      <w:r w:rsidRPr="00C54800">
        <w:rPr>
          <w:rFonts w:ascii="Times New Roman" w:hAnsi="Times New Roman" w:cs="Times New Roman"/>
          <w:sz w:val="28"/>
          <w:szCs w:val="28"/>
        </w:rPr>
        <w:tab/>
        <w:t xml:space="preserve">Председатель Комитета (лицо, исполняющее его обязанности) </w:t>
      </w:r>
      <w:r w:rsidR="007E1D3E">
        <w:rPr>
          <w:rFonts w:ascii="Times New Roman" w:hAnsi="Times New Roman" w:cs="Times New Roman"/>
          <w:sz w:val="28"/>
          <w:szCs w:val="28"/>
        </w:rPr>
        <w:br/>
      </w:r>
      <w:r w:rsidRPr="00C54800">
        <w:rPr>
          <w:rFonts w:ascii="Times New Roman" w:hAnsi="Times New Roman" w:cs="Times New Roman"/>
          <w:sz w:val="28"/>
          <w:szCs w:val="28"/>
        </w:rPr>
        <w:t xml:space="preserve">в течение одного рабочего дня со дня регистрации </w:t>
      </w:r>
      <w:r w:rsidR="004D4C00">
        <w:rPr>
          <w:rFonts w:ascii="Times New Roman" w:hAnsi="Times New Roman" w:cs="Times New Roman"/>
          <w:sz w:val="28"/>
          <w:szCs w:val="28"/>
        </w:rPr>
        <w:t>заявлен</w:t>
      </w:r>
      <w:r w:rsidRPr="00C54800">
        <w:rPr>
          <w:rFonts w:ascii="Times New Roman" w:hAnsi="Times New Roman" w:cs="Times New Roman"/>
          <w:sz w:val="28"/>
          <w:szCs w:val="28"/>
        </w:rPr>
        <w:t>ия рассматривает его и приложенные к нему документы и выносит резолюцию, адресованную начальнику Отдела (лицу, исполняющему его обязанности).</w:t>
      </w:r>
    </w:p>
    <w:p w14:paraId="0095AC07" w14:textId="130A8E8D" w:rsidR="00BE2413" w:rsidRPr="00C54800" w:rsidRDefault="00BE2413" w:rsidP="0083254E">
      <w:pPr>
        <w:tabs>
          <w:tab w:val="left" w:pos="993"/>
        </w:tabs>
        <w:spacing w:after="0" w:line="240" w:lineRule="auto"/>
        <w:ind w:firstLine="709"/>
        <w:jc w:val="both"/>
        <w:rPr>
          <w:rFonts w:ascii="Times New Roman" w:hAnsi="Times New Roman" w:cs="Times New Roman"/>
          <w:sz w:val="28"/>
          <w:szCs w:val="28"/>
        </w:rPr>
      </w:pPr>
      <w:r w:rsidRPr="00C54800">
        <w:rPr>
          <w:rFonts w:ascii="Times New Roman" w:hAnsi="Times New Roman" w:cs="Times New Roman"/>
          <w:sz w:val="28"/>
          <w:szCs w:val="28"/>
        </w:rPr>
        <w:t>3.3.3.</w:t>
      </w:r>
      <w:r w:rsidRPr="00C54800">
        <w:rPr>
          <w:rFonts w:ascii="Times New Roman" w:hAnsi="Times New Roman" w:cs="Times New Roman"/>
          <w:sz w:val="28"/>
          <w:szCs w:val="28"/>
        </w:rPr>
        <w:tab/>
        <w:t xml:space="preserve">Начальник Отдела (лицо, исполняющее его обязанности) в течение одного рабочего дня со дня получения </w:t>
      </w:r>
      <w:r w:rsidR="004D4C00">
        <w:rPr>
          <w:rFonts w:ascii="Times New Roman" w:hAnsi="Times New Roman" w:cs="Times New Roman"/>
          <w:sz w:val="28"/>
          <w:szCs w:val="28"/>
        </w:rPr>
        <w:t>заявлен</w:t>
      </w:r>
      <w:r w:rsidRPr="00C54800">
        <w:rPr>
          <w:rFonts w:ascii="Times New Roman" w:hAnsi="Times New Roman" w:cs="Times New Roman"/>
          <w:sz w:val="28"/>
          <w:szCs w:val="28"/>
        </w:rPr>
        <w:t xml:space="preserve">ия рассматривает его и приложенные к нему документы и выносит резолюцию с указанием фамилии муниципального служащего Комитета, ответственного за предоставление муниципальной услуги по данному </w:t>
      </w:r>
      <w:r w:rsidR="004D4C00">
        <w:rPr>
          <w:rFonts w:ascii="Times New Roman" w:hAnsi="Times New Roman" w:cs="Times New Roman"/>
          <w:sz w:val="28"/>
          <w:szCs w:val="28"/>
        </w:rPr>
        <w:t>заявлен</w:t>
      </w:r>
      <w:r w:rsidRPr="00C54800">
        <w:rPr>
          <w:rFonts w:ascii="Times New Roman" w:hAnsi="Times New Roman" w:cs="Times New Roman"/>
          <w:sz w:val="28"/>
          <w:szCs w:val="28"/>
        </w:rPr>
        <w:t>ию.</w:t>
      </w:r>
    </w:p>
    <w:p w14:paraId="08F538F3" w14:textId="208F11A5" w:rsidR="00BE2413" w:rsidRPr="00C54800" w:rsidRDefault="00BE2413" w:rsidP="0083254E">
      <w:pPr>
        <w:tabs>
          <w:tab w:val="left" w:pos="1418"/>
          <w:tab w:val="left" w:pos="1560"/>
        </w:tabs>
        <w:spacing w:after="0" w:line="240" w:lineRule="auto"/>
        <w:ind w:firstLine="709"/>
        <w:jc w:val="both"/>
        <w:rPr>
          <w:rFonts w:ascii="Times New Roman" w:hAnsi="Times New Roman" w:cs="Times New Roman"/>
          <w:sz w:val="28"/>
          <w:szCs w:val="28"/>
        </w:rPr>
      </w:pPr>
      <w:r w:rsidRPr="00C54800">
        <w:rPr>
          <w:rFonts w:ascii="Times New Roman" w:hAnsi="Times New Roman" w:cs="Times New Roman"/>
          <w:sz w:val="28"/>
          <w:szCs w:val="28"/>
        </w:rPr>
        <w:t>3.3.4.</w:t>
      </w:r>
      <w:r w:rsidRPr="00C54800">
        <w:rPr>
          <w:rFonts w:ascii="Times New Roman" w:hAnsi="Times New Roman" w:cs="Times New Roman"/>
          <w:sz w:val="28"/>
          <w:szCs w:val="28"/>
        </w:rPr>
        <w:tab/>
        <w:t xml:space="preserve">Муниципальный служащий Комитета, ответственный за предоставление муниципальной услуги, получив </w:t>
      </w:r>
      <w:r w:rsidR="004D4C00">
        <w:rPr>
          <w:rFonts w:ascii="Times New Roman" w:hAnsi="Times New Roman" w:cs="Times New Roman"/>
          <w:sz w:val="28"/>
          <w:szCs w:val="28"/>
        </w:rPr>
        <w:t>заявлен</w:t>
      </w:r>
      <w:r w:rsidRPr="00C54800">
        <w:rPr>
          <w:rFonts w:ascii="Times New Roman" w:hAnsi="Times New Roman" w:cs="Times New Roman"/>
          <w:sz w:val="28"/>
          <w:szCs w:val="28"/>
        </w:rPr>
        <w:t xml:space="preserve">ие с прилагаемыми </w:t>
      </w:r>
      <w:r w:rsidRPr="00C54800">
        <w:rPr>
          <w:rFonts w:ascii="Times New Roman" w:hAnsi="Times New Roman" w:cs="Times New Roman"/>
          <w:sz w:val="28"/>
          <w:szCs w:val="28"/>
        </w:rPr>
        <w:lastRenderedPageBreak/>
        <w:t>документами от начальника Отдела (лица, исполняющего его обязанности)</w:t>
      </w:r>
      <w:r w:rsidR="00A23A6E">
        <w:rPr>
          <w:rFonts w:ascii="Times New Roman" w:hAnsi="Times New Roman" w:cs="Times New Roman"/>
          <w:sz w:val="28"/>
          <w:szCs w:val="28"/>
        </w:rPr>
        <w:t>,</w:t>
      </w:r>
      <w:r w:rsidRPr="00C54800">
        <w:rPr>
          <w:rFonts w:ascii="Times New Roman" w:hAnsi="Times New Roman" w:cs="Times New Roman"/>
          <w:sz w:val="28"/>
          <w:szCs w:val="28"/>
        </w:rPr>
        <w:t xml:space="preserve"> </w:t>
      </w:r>
      <w:r w:rsidR="007E1D3E">
        <w:rPr>
          <w:rFonts w:ascii="Times New Roman" w:hAnsi="Times New Roman" w:cs="Times New Roman"/>
          <w:sz w:val="28"/>
          <w:szCs w:val="28"/>
        </w:rPr>
        <w:br/>
      </w:r>
      <w:r w:rsidRPr="00C54800">
        <w:rPr>
          <w:rFonts w:ascii="Times New Roman" w:hAnsi="Times New Roman" w:cs="Times New Roman"/>
          <w:sz w:val="28"/>
          <w:szCs w:val="28"/>
        </w:rPr>
        <w:t>в срок, не превышающий трех рабочих дней:</w:t>
      </w:r>
    </w:p>
    <w:p w14:paraId="429682CB" w14:textId="33DDD5AB" w:rsidR="00BE2413" w:rsidRPr="00C54800" w:rsidRDefault="00BE2413" w:rsidP="0083254E">
      <w:pPr>
        <w:tabs>
          <w:tab w:val="left" w:pos="993"/>
        </w:tabs>
        <w:spacing w:after="0" w:line="240" w:lineRule="auto"/>
        <w:ind w:firstLine="709"/>
        <w:jc w:val="both"/>
        <w:rPr>
          <w:rFonts w:ascii="Times New Roman" w:hAnsi="Times New Roman" w:cs="Times New Roman"/>
          <w:sz w:val="28"/>
          <w:szCs w:val="28"/>
        </w:rPr>
      </w:pPr>
      <w:r w:rsidRPr="00C54800">
        <w:rPr>
          <w:rFonts w:ascii="Times New Roman" w:hAnsi="Times New Roman" w:cs="Times New Roman"/>
          <w:sz w:val="28"/>
          <w:szCs w:val="28"/>
        </w:rPr>
        <w:t xml:space="preserve">- рассматривает </w:t>
      </w:r>
      <w:r w:rsidR="004D4C00">
        <w:rPr>
          <w:rFonts w:ascii="Times New Roman" w:hAnsi="Times New Roman" w:cs="Times New Roman"/>
          <w:sz w:val="28"/>
          <w:szCs w:val="28"/>
        </w:rPr>
        <w:t>заявлен</w:t>
      </w:r>
      <w:r w:rsidRPr="00C54800">
        <w:rPr>
          <w:rFonts w:ascii="Times New Roman" w:hAnsi="Times New Roman" w:cs="Times New Roman"/>
          <w:sz w:val="28"/>
          <w:szCs w:val="28"/>
        </w:rPr>
        <w:t xml:space="preserve">ие и приложенные к </w:t>
      </w:r>
      <w:r w:rsidR="004D4C00">
        <w:rPr>
          <w:rFonts w:ascii="Times New Roman" w:hAnsi="Times New Roman" w:cs="Times New Roman"/>
          <w:sz w:val="28"/>
          <w:szCs w:val="28"/>
        </w:rPr>
        <w:t>заявлен</w:t>
      </w:r>
      <w:r w:rsidRPr="00C54800">
        <w:rPr>
          <w:rFonts w:ascii="Times New Roman" w:hAnsi="Times New Roman" w:cs="Times New Roman"/>
          <w:sz w:val="28"/>
          <w:szCs w:val="28"/>
        </w:rPr>
        <w:t xml:space="preserve">ию документы, предоставленные </w:t>
      </w:r>
      <w:r w:rsidR="004D4C00">
        <w:rPr>
          <w:rFonts w:ascii="Times New Roman" w:hAnsi="Times New Roman" w:cs="Times New Roman"/>
          <w:sz w:val="28"/>
          <w:szCs w:val="28"/>
        </w:rPr>
        <w:t>Заявите</w:t>
      </w:r>
      <w:r w:rsidRPr="00C54800">
        <w:rPr>
          <w:rFonts w:ascii="Times New Roman" w:hAnsi="Times New Roman" w:cs="Times New Roman"/>
          <w:sz w:val="28"/>
          <w:szCs w:val="28"/>
        </w:rPr>
        <w:t>лем;</w:t>
      </w:r>
    </w:p>
    <w:p w14:paraId="232473C9" w14:textId="71D2AC69" w:rsidR="00BE2413" w:rsidRPr="00C54800" w:rsidRDefault="00BE2413" w:rsidP="0083254E">
      <w:pPr>
        <w:tabs>
          <w:tab w:val="left" w:pos="993"/>
        </w:tabs>
        <w:spacing w:after="0" w:line="240" w:lineRule="auto"/>
        <w:ind w:firstLine="709"/>
        <w:jc w:val="both"/>
        <w:rPr>
          <w:rFonts w:ascii="Times New Roman" w:hAnsi="Times New Roman" w:cs="Times New Roman"/>
          <w:sz w:val="28"/>
          <w:szCs w:val="28"/>
        </w:rPr>
      </w:pPr>
      <w:r w:rsidRPr="00C54800">
        <w:rPr>
          <w:rFonts w:ascii="Times New Roman" w:hAnsi="Times New Roman" w:cs="Times New Roman"/>
          <w:sz w:val="28"/>
          <w:szCs w:val="28"/>
        </w:rPr>
        <w:t xml:space="preserve">- устанавливает наличие или отсутствие оснований для возврата </w:t>
      </w:r>
      <w:r w:rsidR="004D4C00">
        <w:rPr>
          <w:rFonts w:ascii="Times New Roman" w:hAnsi="Times New Roman" w:cs="Times New Roman"/>
          <w:sz w:val="28"/>
          <w:szCs w:val="28"/>
        </w:rPr>
        <w:t>заявлен</w:t>
      </w:r>
      <w:r w:rsidR="00C54800" w:rsidRPr="00C54800">
        <w:rPr>
          <w:rFonts w:ascii="Times New Roman" w:hAnsi="Times New Roman" w:cs="Times New Roman"/>
          <w:sz w:val="28"/>
          <w:szCs w:val="28"/>
        </w:rPr>
        <w:t xml:space="preserve">ия, указанных в </w:t>
      </w:r>
      <w:r w:rsidR="00C54800" w:rsidRPr="001263FD">
        <w:rPr>
          <w:rFonts w:ascii="Times New Roman" w:hAnsi="Times New Roman" w:cs="Times New Roman"/>
          <w:sz w:val="28"/>
          <w:szCs w:val="28"/>
        </w:rPr>
        <w:t xml:space="preserve">пункте </w:t>
      </w:r>
      <w:r w:rsidR="00C54800" w:rsidRPr="00627CF3">
        <w:rPr>
          <w:rFonts w:ascii="Times New Roman" w:hAnsi="Times New Roman" w:cs="Times New Roman"/>
          <w:sz w:val="28"/>
          <w:szCs w:val="28"/>
        </w:rPr>
        <w:t>2.7.</w:t>
      </w:r>
      <w:r w:rsidR="00960214" w:rsidRPr="00627CF3">
        <w:rPr>
          <w:rFonts w:ascii="Times New Roman" w:hAnsi="Times New Roman" w:cs="Times New Roman"/>
          <w:sz w:val="28"/>
          <w:szCs w:val="28"/>
        </w:rPr>
        <w:t>5</w:t>
      </w:r>
      <w:r w:rsidRPr="00627CF3">
        <w:rPr>
          <w:rFonts w:ascii="Times New Roman" w:hAnsi="Times New Roman" w:cs="Times New Roman"/>
          <w:sz w:val="28"/>
          <w:szCs w:val="28"/>
        </w:rPr>
        <w:t xml:space="preserve"> </w:t>
      </w:r>
      <w:r w:rsidRPr="00C54800">
        <w:rPr>
          <w:rFonts w:ascii="Times New Roman" w:hAnsi="Times New Roman" w:cs="Times New Roman"/>
          <w:sz w:val="28"/>
          <w:szCs w:val="28"/>
        </w:rPr>
        <w:t>настоящего Регламента.</w:t>
      </w:r>
    </w:p>
    <w:p w14:paraId="487AB37F" w14:textId="7095E595" w:rsidR="00BE2413" w:rsidRPr="00C54800" w:rsidRDefault="00BE2413" w:rsidP="0083254E">
      <w:pPr>
        <w:tabs>
          <w:tab w:val="left" w:pos="993"/>
        </w:tabs>
        <w:spacing w:after="0" w:line="240" w:lineRule="auto"/>
        <w:ind w:firstLine="709"/>
        <w:jc w:val="both"/>
        <w:rPr>
          <w:rFonts w:ascii="Times New Roman" w:hAnsi="Times New Roman" w:cs="Times New Roman"/>
          <w:sz w:val="28"/>
          <w:szCs w:val="28"/>
        </w:rPr>
      </w:pPr>
      <w:r w:rsidRPr="00C54800">
        <w:rPr>
          <w:rFonts w:ascii="Times New Roman" w:hAnsi="Times New Roman" w:cs="Times New Roman"/>
          <w:sz w:val="28"/>
          <w:szCs w:val="28"/>
        </w:rPr>
        <w:t>3.3.5.</w:t>
      </w:r>
      <w:r w:rsidRPr="00C54800">
        <w:rPr>
          <w:rFonts w:ascii="Times New Roman" w:hAnsi="Times New Roman" w:cs="Times New Roman"/>
          <w:sz w:val="28"/>
          <w:szCs w:val="28"/>
        </w:rPr>
        <w:tab/>
        <w:t xml:space="preserve">В случае отсутствия оснований для возврата </w:t>
      </w:r>
      <w:r w:rsidR="004D4C00">
        <w:rPr>
          <w:rFonts w:ascii="Times New Roman" w:hAnsi="Times New Roman" w:cs="Times New Roman"/>
          <w:sz w:val="28"/>
          <w:szCs w:val="28"/>
        </w:rPr>
        <w:t>заявлен</w:t>
      </w:r>
      <w:r w:rsidRPr="00C54800">
        <w:rPr>
          <w:rFonts w:ascii="Times New Roman" w:hAnsi="Times New Roman" w:cs="Times New Roman"/>
          <w:sz w:val="28"/>
          <w:szCs w:val="28"/>
        </w:rPr>
        <w:t xml:space="preserve">ия, указанных в </w:t>
      </w:r>
      <w:r w:rsidR="00C54800" w:rsidRPr="001263FD">
        <w:rPr>
          <w:rFonts w:ascii="Times New Roman" w:hAnsi="Times New Roman" w:cs="Times New Roman"/>
          <w:sz w:val="28"/>
          <w:szCs w:val="28"/>
        </w:rPr>
        <w:t>пункте 2.7.</w:t>
      </w:r>
      <w:r w:rsidR="00960214">
        <w:rPr>
          <w:rFonts w:ascii="Times New Roman" w:hAnsi="Times New Roman" w:cs="Times New Roman"/>
          <w:sz w:val="28"/>
          <w:szCs w:val="28"/>
        </w:rPr>
        <w:t>5</w:t>
      </w:r>
      <w:r w:rsidR="00C54800" w:rsidRPr="001263FD">
        <w:rPr>
          <w:rFonts w:ascii="Times New Roman" w:hAnsi="Times New Roman" w:cs="Times New Roman"/>
          <w:sz w:val="28"/>
          <w:szCs w:val="28"/>
        </w:rPr>
        <w:t xml:space="preserve"> </w:t>
      </w:r>
      <w:r w:rsidRPr="00C54800">
        <w:rPr>
          <w:rFonts w:ascii="Times New Roman" w:hAnsi="Times New Roman" w:cs="Times New Roman"/>
          <w:sz w:val="28"/>
          <w:szCs w:val="28"/>
        </w:rPr>
        <w:t xml:space="preserve">настоящего Регламента, муниципальный служащий Комитета, ответственный за предоставление муниципальной услуги, в течение одного рабочего дня устанавливает необходимость получения документов, указанных в пункте </w:t>
      </w:r>
      <w:r w:rsidRPr="00627CF3">
        <w:rPr>
          <w:rFonts w:ascii="Times New Roman" w:hAnsi="Times New Roman" w:cs="Times New Roman"/>
          <w:sz w:val="28"/>
          <w:szCs w:val="28"/>
        </w:rPr>
        <w:t xml:space="preserve">2.6.2 </w:t>
      </w:r>
      <w:r w:rsidRPr="00C54800">
        <w:rPr>
          <w:rFonts w:ascii="Times New Roman" w:hAnsi="Times New Roman" w:cs="Times New Roman"/>
          <w:sz w:val="28"/>
          <w:szCs w:val="28"/>
        </w:rPr>
        <w:t xml:space="preserve">настоящего Регламента, в органах, указанных в пункте </w:t>
      </w:r>
      <w:r w:rsidRPr="00627CF3">
        <w:rPr>
          <w:rFonts w:ascii="Times New Roman" w:hAnsi="Times New Roman" w:cs="Times New Roman"/>
          <w:sz w:val="28"/>
          <w:szCs w:val="28"/>
        </w:rPr>
        <w:t xml:space="preserve">2.2.2 </w:t>
      </w:r>
      <w:r w:rsidRPr="00C54800">
        <w:rPr>
          <w:rFonts w:ascii="Times New Roman" w:hAnsi="Times New Roman" w:cs="Times New Roman"/>
          <w:sz w:val="28"/>
          <w:szCs w:val="28"/>
        </w:rPr>
        <w:t>настоящего Регламента.</w:t>
      </w:r>
    </w:p>
    <w:p w14:paraId="2644E1EF" w14:textId="1C436C6E" w:rsidR="00BE2413" w:rsidRPr="00C54800" w:rsidRDefault="00BE2413" w:rsidP="0083254E">
      <w:pPr>
        <w:tabs>
          <w:tab w:val="left" w:pos="993"/>
        </w:tabs>
        <w:spacing w:after="0" w:line="240" w:lineRule="auto"/>
        <w:ind w:firstLine="709"/>
        <w:jc w:val="both"/>
        <w:rPr>
          <w:rFonts w:ascii="Times New Roman" w:hAnsi="Times New Roman" w:cs="Times New Roman"/>
          <w:sz w:val="28"/>
          <w:szCs w:val="28"/>
        </w:rPr>
      </w:pPr>
      <w:r w:rsidRPr="00C54800">
        <w:rPr>
          <w:rFonts w:ascii="Times New Roman" w:hAnsi="Times New Roman" w:cs="Times New Roman"/>
          <w:sz w:val="28"/>
          <w:szCs w:val="28"/>
        </w:rPr>
        <w:t>3.3.6.</w:t>
      </w:r>
      <w:r w:rsidRPr="00C54800">
        <w:rPr>
          <w:rFonts w:ascii="Times New Roman" w:hAnsi="Times New Roman" w:cs="Times New Roman"/>
          <w:sz w:val="28"/>
          <w:szCs w:val="28"/>
        </w:rPr>
        <w:tab/>
        <w:t xml:space="preserve">В случае наличия оснований для возврата </w:t>
      </w:r>
      <w:r w:rsidR="004D4C00">
        <w:rPr>
          <w:rFonts w:ascii="Times New Roman" w:hAnsi="Times New Roman" w:cs="Times New Roman"/>
          <w:sz w:val="28"/>
          <w:szCs w:val="28"/>
        </w:rPr>
        <w:t>заявлен</w:t>
      </w:r>
      <w:r w:rsidRPr="00C54800">
        <w:rPr>
          <w:rFonts w:ascii="Times New Roman" w:hAnsi="Times New Roman" w:cs="Times New Roman"/>
          <w:sz w:val="28"/>
          <w:szCs w:val="28"/>
        </w:rPr>
        <w:t xml:space="preserve">ия, указанных в </w:t>
      </w:r>
      <w:r w:rsidR="00C54800" w:rsidRPr="001263FD">
        <w:rPr>
          <w:rFonts w:ascii="Times New Roman" w:hAnsi="Times New Roman" w:cs="Times New Roman"/>
          <w:sz w:val="28"/>
          <w:szCs w:val="28"/>
        </w:rPr>
        <w:t>пункте 2.7.</w:t>
      </w:r>
      <w:r w:rsidR="00960214">
        <w:rPr>
          <w:rFonts w:ascii="Times New Roman" w:hAnsi="Times New Roman" w:cs="Times New Roman"/>
          <w:sz w:val="28"/>
          <w:szCs w:val="28"/>
        </w:rPr>
        <w:t>5</w:t>
      </w:r>
      <w:r w:rsidR="00C54800" w:rsidRPr="001263FD">
        <w:rPr>
          <w:rFonts w:ascii="Times New Roman" w:hAnsi="Times New Roman" w:cs="Times New Roman"/>
          <w:sz w:val="28"/>
          <w:szCs w:val="28"/>
        </w:rPr>
        <w:t xml:space="preserve"> </w:t>
      </w:r>
      <w:r w:rsidRPr="001263FD">
        <w:rPr>
          <w:rFonts w:ascii="Times New Roman" w:hAnsi="Times New Roman" w:cs="Times New Roman"/>
          <w:sz w:val="28"/>
          <w:szCs w:val="28"/>
        </w:rPr>
        <w:t xml:space="preserve">настоящего </w:t>
      </w:r>
      <w:r w:rsidRPr="00C54800">
        <w:rPr>
          <w:rFonts w:ascii="Times New Roman" w:hAnsi="Times New Roman" w:cs="Times New Roman"/>
          <w:sz w:val="28"/>
          <w:szCs w:val="28"/>
        </w:rPr>
        <w:t xml:space="preserve">Регламента, муниципальный служащий Комитета, ответственный за предоставление муниципальной услуги, готовит проект письма о возврате </w:t>
      </w:r>
      <w:r w:rsidR="004D4C00">
        <w:rPr>
          <w:rFonts w:ascii="Times New Roman" w:hAnsi="Times New Roman" w:cs="Times New Roman"/>
          <w:sz w:val="28"/>
          <w:szCs w:val="28"/>
        </w:rPr>
        <w:t>заявлен</w:t>
      </w:r>
      <w:r w:rsidRPr="00C54800">
        <w:rPr>
          <w:rFonts w:ascii="Times New Roman" w:hAnsi="Times New Roman" w:cs="Times New Roman"/>
          <w:sz w:val="28"/>
          <w:szCs w:val="28"/>
        </w:rPr>
        <w:t>ия и приложенных к нему документов и передает на подпись председателю Комитета (лицу, исполняющему его обязанности).</w:t>
      </w:r>
    </w:p>
    <w:p w14:paraId="3B9C5CA6" w14:textId="2BA4A92E" w:rsidR="00BE2413" w:rsidRPr="00C54800" w:rsidRDefault="00BE2413" w:rsidP="0083254E">
      <w:pPr>
        <w:tabs>
          <w:tab w:val="left" w:pos="993"/>
        </w:tabs>
        <w:spacing w:after="0" w:line="240" w:lineRule="auto"/>
        <w:ind w:firstLine="709"/>
        <w:jc w:val="both"/>
        <w:rPr>
          <w:rFonts w:ascii="Times New Roman" w:hAnsi="Times New Roman" w:cs="Times New Roman"/>
          <w:sz w:val="28"/>
          <w:szCs w:val="28"/>
        </w:rPr>
      </w:pPr>
      <w:r w:rsidRPr="00C54800">
        <w:rPr>
          <w:rFonts w:ascii="Times New Roman" w:hAnsi="Times New Roman" w:cs="Times New Roman"/>
          <w:sz w:val="28"/>
          <w:szCs w:val="28"/>
        </w:rPr>
        <w:t>3.3.7.</w:t>
      </w:r>
      <w:r w:rsidRPr="00C54800">
        <w:rPr>
          <w:rFonts w:ascii="Times New Roman" w:hAnsi="Times New Roman" w:cs="Times New Roman"/>
          <w:sz w:val="28"/>
          <w:szCs w:val="28"/>
        </w:rPr>
        <w:tab/>
        <w:t xml:space="preserve">Председатель Комитета (лицо, исполняющее его обязанности) в день получения уведомления о возврате </w:t>
      </w:r>
      <w:r w:rsidR="004D4C00">
        <w:rPr>
          <w:rFonts w:ascii="Times New Roman" w:hAnsi="Times New Roman" w:cs="Times New Roman"/>
          <w:sz w:val="28"/>
          <w:szCs w:val="28"/>
        </w:rPr>
        <w:t>заявлен</w:t>
      </w:r>
      <w:r w:rsidRPr="00C54800">
        <w:rPr>
          <w:rFonts w:ascii="Times New Roman" w:hAnsi="Times New Roman" w:cs="Times New Roman"/>
          <w:sz w:val="28"/>
          <w:szCs w:val="28"/>
        </w:rPr>
        <w:t>ия и приложенных к нему документов подписывает его и передает муниципальному служащему</w:t>
      </w:r>
      <w:r w:rsidR="00A23A6E">
        <w:rPr>
          <w:rFonts w:ascii="Times New Roman" w:hAnsi="Times New Roman" w:cs="Times New Roman"/>
          <w:sz w:val="28"/>
          <w:szCs w:val="28"/>
        </w:rPr>
        <w:t xml:space="preserve"> Комитета</w:t>
      </w:r>
      <w:r w:rsidRPr="00C54800">
        <w:rPr>
          <w:rFonts w:ascii="Times New Roman" w:hAnsi="Times New Roman" w:cs="Times New Roman"/>
          <w:sz w:val="28"/>
          <w:szCs w:val="28"/>
        </w:rPr>
        <w:t>, ответственному за делопроизводство, для регистрации в системе автоматизации делопроизводства и электронного документооборота.</w:t>
      </w:r>
    </w:p>
    <w:p w14:paraId="789B2970" w14:textId="61A3758D" w:rsidR="00BE2413" w:rsidRPr="00C54800" w:rsidRDefault="00BE2413" w:rsidP="0083254E">
      <w:pPr>
        <w:tabs>
          <w:tab w:val="left" w:pos="993"/>
        </w:tabs>
        <w:spacing w:after="0" w:line="240" w:lineRule="auto"/>
        <w:ind w:firstLine="709"/>
        <w:jc w:val="both"/>
        <w:rPr>
          <w:rFonts w:ascii="Times New Roman" w:hAnsi="Times New Roman" w:cs="Times New Roman"/>
          <w:sz w:val="28"/>
          <w:szCs w:val="28"/>
        </w:rPr>
      </w:pPr>
      <w:r w:rsidRPr="00C54800">
        <w:rPr>
          <w:rFonts w:ascii="Times New Roman" w:hAnsi="Times New Roman" w:cs="Times New Roman"/>
          <w:sz w:val="28"/>
          <w:szCs w:val="28"/>
        </w:rPr>
        <w:t>3.3.8.</w:t>
      </w:r>
      <w:r w:rsidRPr="00C54800">
        <w:rPr>
          <w:rFonts w:ascii="Times New Roman" w:hAnsi="Times New Roman" w:cs="Times New Roman"/>
          <w:sz w:val="28"/>
          <w:szCs w:val="28"/>
        </w:rPr>
        <w:tab/>
        <w:t>Муниципальный служащий</w:t>
      </w:r>
      <w:r w:rsidR="00960214">
        <w:rPr>
          <w:rFonts w:ascii="Times New Roman" w:hAnsi="Times New Roman" w:cs="Times New Roman"/>
          <w:sz w:val="28"/>
          <w:szCs w:val="28"/>
        </w:rPr>
        <w:t xml:space="preserve"> Комитета</w:t>
      </w:r>
      <w:r w:rsidRPr="00C54800">
        <w:rPr>
          <w:rFonts w:ascii="Times New Roman" w:hAnsi="Times New Roman" w:cs="Times New Roman"/>
          <w:sz w:val="28"/>
          <w:szCs w:val="28"/>
        </w:rPr>
        <w:t xml:space="preserve">, ответственный за делопроизводство, в день поступления подписанного уведомления о возврате </w:t>
      </w:r>
      <w:r w:rsidR="004D4C00">
        <w:rPr>
          <w:rFonts w:ascii="Times New Roman" w:hAnsi="Times New Roman" w:cs="Times New Roman"/>
          <w:sz w:val="28"/>
          <w:szCs w:val="28"/>
        </w:rPr>
        <w:t>заявлен</w:t>
      </w:r>
      <w:r w:rsidRPr="00C54800">
        <w:rPr>
          <w:rFonts w:ascii="Times New Roman" w:hAnsi="Times New Roman" w:cs="Times New Roman"/>
          <w:sz w:val="28"/>
          <w:szCs w:val="28"/>
        </w:rPr>
        <w:t xml:space="preserve">ия и приложенных к нему документов председателем Комитета (лицом, исполняющим его обязанности) регистрирует его в системе автоматизации делопроизводства и электронного документооборота и отправляет на почтовый адрес, указанный в </w:t>
      </w:r>
      <w:r w:rsidR="004D4C00">
        <w:rPr>
          <w:rFonts w:ascii="Times New Roman" w:hAnsi="Times New Roman" w:cs="Times New Roman"/>
          <w:sz w:val="28"/>
          <w:szCs w:val="28"/>
        </w:rPr>
        <w:t>заявлен</w:t>
      </w:r>
      <w:r w:rsidRPr="00C54800">
        <w:rPr>
          <w:rFonts w:ascii="Times New Roman" w:hAnsi="Times New Roman" w:cs="Times New Roman"/>
          <w:sz w:val="28"/>
          <w:szCs w:val="28"/>
        </w:rPr>
        <w:t>ии.</w:t>
      </w:r>
    </w:p>
    <w:p w14:paraId="7391A56C" w14:textId="18A02044" w:rsidR="00BE2413" w:rsidRPr="00C54800" w:rsidRDefault="00BE2413" w:rsidP="0083254E">
      <w:pPr>
        <w:tabs>
          <w:tab w:val="left" w:pos="993"/>
        </w:tabs>
        <w:spacing w:after="0" w:line="240" w:lineRule="auto"/>
        <w:ind w:firstLine="709"/>
        <w:jc w:val="both"/>
        <w:rPr>
          <w:rFonts w:ascii="Times New Roman" w:hAnsi="Times New Roman" w:cs="Times New Roman"/>
          <w:sz w:val="28"/>
          <w:szCs w:val="28"/>
        </w:rPr>
      </w:pPr>
      <w:r w:rsidRPr="00C54800">
        <w:rPr>
          <w:rFonts w:ascii="Times New Roman" w:hAnsi="Times New Roman" w:cs="Times New Roman"/>
          <w:sz w:val="28"/>
          <w:szCs w:val="28"/>
        </w:rPr>
        <w:t>3.3.9.</w:t>
      </w:r>
      <w:r w:rsidRPr="00C54800">
        <w:rPr>
          <w:rFonts w:ascii="Times New Roman" w:hAnsi="Times New Roman" w:cs="Times New Roman"/>
          <w:sz w:val="28"/>
          <w:szCs w:val="28"/>
        </w:rPr>
        <w:tab/>
        <w:t xml:space="preserve">Письмо о возврате </w:t>
      </w:r>
      <w:r w:rsidR="004D4C00">
        <w:rPr>
          <w:rFonts w:ascii="Times New Roman" w:hAnsi="Times New Roman" w:cs="Times New Roman"/>
          <w:sz w:val="28"/>
          <w:szCs w:val="28"/>
        </w:rPr>
        <w:t>заявлен</w:t>
      </w:r>
      <w:r w:rsidRPr="00C54800">
        <w:rPr>
          <w:rFonts w:ascii="Times New Roman" w:hAnsi="Times New Roman" w:cs="Times New Roman"/>
          <w:sz w:val="28"/>
          <w:szCs w:val="28"/>
        </w:rPr>
        <w:t xml:space="preserve">ия и приложенных к нему документов направляется (выдается) </w:t>
      </w:r>
      <w:r w:rsidR="004D4C00">
        <w:rPr>
          <w:rFonts w:ascii="Times New Roman" w:hAnsi="Times New Roman" w:cs="Times New Roman"/>
          <w:sz w:val="28"/>
          <w:szCs w:val="28"/>
        </w:rPr>
        <w:t>Заявите</w:t>
      </w:r>
      <w:r w:rsidRPr="00C54800">
        <w:rPr>
          <w:rFonts w:ascii="Times New Roman" w:hAnsi="Times New Roman" w:cs="Times New Roman"/>
          <w:sz w:val="28"/>
          <w:szCs w:val="28"/>
        </w:rPr>
        <w:t xml:space="preserve">лю в течение 10 дней со дня регистрации </w:t>
      </w:r>
      <w:r w:rsidR="004D4C00">
        <w:rPr>
          <w:rFonts w:ascii="Times New Roman" w:hAnsi="Times New Roman" w:cs="Times New Roman"/>
          <w:sz w:val="28"/>
          <w:szCs w:val="28"/>
        </w:rPr>
        <w:t>заявлен</w:t>
      </w:r>
      <w:r w:rsidRPr="00C54800">
        <w:rPr>
          <w:rFonts w:ascii="Times New Roman" w:hAnsi="Times New Roman" w:cs="Times New Roman"/>
          <w:sz w:val="28"/>
          <w:szCs w:val="28"/>
        </w:rPr>
        <w:t>ия и документов в Комитете.</w:t>
      </w:r>
    </w:p>
    <w:p w14:paraId="35840444" w14:textId="1CF28FA3" w:rsidR="00BE2413" w:rsidRPr="000739D7" w:rsidRDefault="00BE2413" w:rsidP="0083254E">
      <w:pPr>
        <w:tabs>
          <w:tab w:val="left" w:pos="993"/>
        </w:tabs>
        <w:spacing w:after="0" w:line="240" w:lineRule="auto"/>
        <w:ind w:firstLine="709"/>
        <w:jc w:val="both"/>
        <w:rPr>
          <w:rFonts w:ascii="Times New Roman" w:hAnsi="Times New Roman" w:cs="Times New Roman"/>
          <w:color w:val="FF0000"/>
          <w:sz w:val="28"/>
          <w:szCs w:val="28"/>
        </w:rPr>
      </w:pPr>
      <w:r w:rsidRPr="00C84818">
        <w:rPr>
          <w:rFonts w:ascii="Times New Roman" w:hAnsi="Times New Roman" w:cs="Times New Roman"/>
          <w:sz w:val="28"/>
          <w:szCs w:val="28"/>
        </w:rPr>
        <w:t xml:space="preserve">Срок </w:t>
      </w:r>
      <w:r w:rsidR="00A23A6E">
        <w:rPr>
          <w:rFonts w:ascii="Times New Roman" w:hAnsi="Times New Roman" w:cs="Times New Roman"/>
          <w:sz w:val="28"/>
          <w:szCs w:val="28"/>
        </w:rPr>
        <w:t>вы</w:t>
      </w:r>
      <w:r w:rsidRPr="00C84818">
        <w:rPr>
          <w:rFonts w:ascii="Times New Roman" w:hAnsi="Times New Roman" w:cs="Times New Roman"/>
          <w:sz w:val="28"/>
          <w:szCs w:val="28"/>
        </w:rPr>
        <w:t xml:space="preserve">полнения административной процедуры при отсутствии оснований для возврата </w:t>
      </w:r>
      <w:r w:rsidR="004D4C00">
        <w:rPr>
          <w:rFonts w:ascii="Times New Roman" w:hAnsi="Times New Roman" w:cs="Times New Roman"/>
          <w:sz w:val="28"/>
          <w:szCs w:val="28"/>
        </w:rPr>
        <w:t>заявлен</w:t>
      </w:r>
      <w:r w:rsidRPr="00C84818">
        <w:rPr>
          <w:rFonts w:ascii="Times New Roman" w:hAnsi="Times New Roman" w:cs="Times New Roman"/>
          <w:sz w:val="28"/>
          <w:szCs w:val="28"/>
        </w:rPr>
        <w:t xml:space="preserve">ия, указанных в </w:t>
      </w:r>
      <w:r w:rsidR="00C54800" w:rsidRPr="00C84818">
        <w:rPr>
          <w:rFonts w:ascii="Times New Roman" w:hAnsi="Times New Roman" w:cs="Times New Roman"/>
          <w:sz w:val="28"/>
          <w:szCs w:val="28"/>
        </w:rPr>
        <w:t>пункте 2.7.</w:t>
      </w:r>
      <w:r w:rsidR="00960214">
        <w:rPr>
          <w:rFonts w:ascii="Times New Roman" w:hAnsi="Times New Roman" w:cs="Times New Roman"/>
          <w:sz w:val="28"/>
          <w:szCs w:val="28"/>
        </w:rPr>
        <w:t>5</w:t>
      </w:r>
      <w:r w:rsidR="00C54800" w:rsidRPr="00C84818">
        <w:rPr>
          <w:rFonts w:ascii="Times New Roman" w:hAnsi="Times New Roman" w:cs="Times New Roman"/>
          <w:sz w:val="28"/>
          <w:szCs w:val="28"/>
        </w:rPr>
        <w:t xml:space="preserve"> </w:t>
      </w:r>
      <w:r w:rsidRPr="00C84818">
        <w:rPr>
          <w:rFonts w:ascii="Times New Roman" w:hAnsi="Times New Roman" w:cs="Times New Roman"/>
          <w:sz w:val="28"/>
          <w:szCs w:val="28"/>
        </w:rPr>
        <w:t>настоящего Регламента, составляет не более четырех рабочих дней.</w:t>
      </w:r>
    </w:p>
    <w:p w14:paraId="24A46B10" w14:textId="377A2487" w:rsidR="00BE2413" w:rsidRPr="00C84818" w:rsidRDefault="00BE2413" w:rsidP="0083254E">
      <w:pPr>
        <w:tabs>
          <w:tab w:val="left" w:pos="993"/>
        </w:tabs>
        <w:spacing w:after="0" w:line="240" w:lineRule="auto"/>
        <w:ind w:firstLine="709"/>
        <w:jc w:val="both"/>
        <w:rPr>
          <w:rFonts w:ascii="Times New Roman" w:hAnsi="Times New Roman" w:cs="Times New Roman"/>
          <w:sz w:val="28"/>
          <w:szCs w:val="28"/>
        </w:rPr>
      </w:pPr>
      <w:r w:rsidRPr="00C84818">
        <w:rPr>
          <w:rFonts w:ascii="Times New Roman" w:hAnsi="Times New Roman" w:cs="Times New Roman"/>
          <w:sz w:val="28"/>
          <w:szCs w:val="28"/>
        </w:rPr>
        <w:t xml:space="preserve">Срок </w:t>
      </w:r>
      <w:r w:rsidR="00A23A6E">
        <w:rPr>
          <w:rFonts w:ascii="Times New Roman" w:hAnsi="Times New Roman" w:cs="Times New Roman"/>
          <w:sz w:val="28"/>
          <w:szCs w:val="28"/>
        </w:rPr>
        <w:t>вы</w:t>
      </w:r>
      <w:r w:rsidRPr="00C84818">
        <w:rPr>
          <w:rFonts w:ascii="Times New Roman" w:hAnsi="Times New Roman" w:cs="Times New Roman"/>
          <w:sz w:val="28"/>
          <w:szCs w:val="28"/>
        </w:rPr>
        <w:t xml:space="preserve">полнения административной процедуры при наличии оснований для возврата </w:t>
      </w:r>
      <w:r w:rsidR="004D4C00">
        <w:rPr>
          <w:rFonts w:ascii="Times New Roman" w:hAnsi="Times New Roman" w:cs="Times New Roman"/>
          <w:sz w:val="28"/>
          <w:szCs w:val="28"/>
        </w:rPr>
        <w:t>заявлен</w:t>
      </w:r>
      <w:r w:rsidRPr="00C84818">
        <w:rPr>
          <w:rFonts w:ascii="Times New Roman" w:hAnsi="Times New Roman" w:cs="Times New Roman"/>
          <w:sz w:val="28"/>
          <w:szCs w:val="28"/>
        </w:rPr>
        <w:t xml:space="preserve">ия, указанных в </w:t>
      </w:r>
      <w:r w:rsidR="00CA706F" w:rsidRPr="00C84818">
        <w:rPr>
          <w:rFonts w:ascii="Times New Roman" w:hAnsi="Times New Roman" w:cs="Times New Roman"/>
          <w:sz w:val="28"/>
          <w:szCs w:val="28"/>
        </w:rPr>
        <w:t>пункте 2.7.</w:t>
      </w:r>
      <w:r w:rsidR="00960214">
        <w:rPr>
          <w:rFonts w:ascii="Times New Roman" w:hAnsi="Times New Roman" w:cs="Times New Roman"/>
          <w:sz w:val="28"/>
          <w:szCs w:val="28"/>
        </w:rPr>
        <w:t>5</w:t>
      </w:r>
      <w:r w:rsidR="00CA706F" w:rsidRPr="00C84818">
        <w:rPr>
          <w:rFonts w:ascii="Times New Roman" w:hAnsi="Times New Roman" w:cs="Times New Roman"/>
          <w:sz w:val="28"/>
          <w:szCs w:val="28"/>
        </w:rPr>
        <w:t xml:space="preserve"> </w:t>
      </w:r>
      <w:r w:rsidRPr="00C84818">
        <w:rPr>
          <w:rFonts w:ascii="Times New Roman" w:hAnsi="Times New Roman" w:cs="Times New Roman"/>
          <w:sz w:val="28"/>
          <w:szCs w:val="28"/>
        </w:rPr>
        <w:t xml:space="preserve">настоящего Регламента, составляет не более 10 </w:t>
      </w:r>
      <w:r w:rsidR="001A72D3">
        <w:rPr>
          <w:rFonts w:ascii="Times New Roman" w:hAnsi="Times New Roman" w:cs="Times New Roman"/>
          <w:sz w:val="28"/>
          <w:szCs w:val="28"/>
        </w:rPr>
        <w:t xml:space="preserve">рабочий </w:t>
      </w:r>
      <w:r w:rsidRPr="00C84818">
        <w:rPr>
          <w:rFonts w:ascii="Times New Roman" w:hAnsi="Times New Roman" w:cs="Times New Roman"/>
          <w:sz w:val="28"/>
          <w:szCs w:val="28"/>
        </w:rPr>
        <w:t>дней.</w:t>
      </w:r>
    </w:p>
    <w:p w14:paraId="3F9DBDBD" w14:textId="77777777" w:rsidR="001A72D3" w:rsidRDefault="001A72D3" w:rsidP="0083254E">
      <w:pPr>
        <w:tabs>
          <w:tab w:val="left" w:pos="993"/>
        </w:tabs>
        <w:spacing w:after="0" w:line="240" w:lineRule="auto"/>
        <w:jc w:val="center"/>
        <w:rPr>
          <w:rFonts w:ascii="Times New Roman" w:hAnsi="Times New Roman" w:cs="Times New Roman"/>
          <w:sz w:val="28"/>
          <w:szCs w:val="28"/>
        </w:rPr>
      </w:pPr>
    </w:p>
    <w:p w14:paraId="2D99FB71" w14:textId="1684AEEE" w:rsidR="00BE2413" w:rsidRPr="00C54800" w:rsidRDefault="00BE2413" w:rsidP="001A72D3">
      <w:pPr>
        <w:tabs>
          <w:tab w:val="left" w:pos="0"/>
        </w:tabs>
        <w:spacing w:after="0" w:line="240" w:lineRule="auto"/>
        <w:jc w:val="center"/>
        <w:rPr>
          <w:rFonts w:ascii="Times New Roman" w:hAnsi="Times New Roman" w:cs="Times New Roman"/>
          <w:sz w:val="28"/>
          <w:szCs w:val="28"/>
        </w:rPr>
      </w:pPr>
      <w:r w:rsidRPr="00C54800">
        <w:rPr>
          <w:rFonts w:ascii="Times New Roman" w:hAnsi="Times New Roman" w:cs="Times New Roman"/>
          <w:sz w:val="28"/>
          <w:szCs w:val="28"/>
        </w:rPr>
        <w:t xml:space="preserve">3.4. </w:t>
      </w:r>
      <w:r w:rsidR="00EC34F3" w:rsidRPr="00B547C2">
        <w:rPr>
          <w:rFonts w:ascii="Times New Roman" w:hAnsi="Times New Roman" w:cs="Times New Roman"/>
          <w:sz w:val="28"/>
          <w:szCs w:val="28"/>
        </w:rPr>
        <w:t>Формирование и направление межведомственных запросов</w:t>
      </w:r>
    </w:p>
    <w:p w14:paraId="074FD799" w14:textId="77777777" w:rsidR="000A5B0E" w:rsidRPr="00C54800" w:rsidRDefault="000A5B0E" w:rsidP="0083254E">
      <w:pPr>
        <w:tabs>
          <w:tab w:val="left" w:pos="993"/>
        </w:tabs>
        <w:spacing w:after="0" w:line="240" w:lineRule="auto"/>
        <w:ind w:firstLine="709"/>
        <w:jc w:val="center"/>
        <w:rPr>
          <w:rFonts w:ascii="Times New Roman" w:hAnsi="Times New Roman" w:cs="Times New Roman"/>
          <w:sz w:val="28"/>
          <w:szCs w:val="28"/>
        </w:rPr>
      </w:pPr>
    </w:p>
    <w:p w14:paraId="1A034758" w14:textId="0AA764B4" w:rsidR="007E1D3E" w:rsidRPr="00871CF6" w:rsidRDefault="00BE2413" w:rsidP="00871CF6">
      <w:pPr>
        <w:pStyle w:val="aa"/>
        <w:ind w:firstLine="709"/>
        <w:jc w:val="both"/>
        <w:rPr>
          <w:rFonts w:ascii="Times New Roman" w:hAnsi="Times New Roman"/>
          <w:sz w:val="28"/>
          <w:szCs w:val="28"/>
        </w:rPr>
      </w:pPr>
      <w:r w:rsidRPr="00871CF6">
        <w:rPr>
          <w:rFonts w:ascii="Times New Roman" w:hAnsi="Times New Roman"/>
          <w:sz w:val="28"/>
          <w:szCs w:val="28"/>
        </w:rPr>
        <w:t>3.4.1.</w:t>
      </w:r>
      <w:r w:rsidRPr="00871CF6">
        <w:rPr>
          <w:rFonts w:ascii="Times New Roman" w:hAnsi="Times New Roman"/>
          <w:sz w:val="28"/>
          <w:szCs w:val="28"/>
        </w:rPr>
        <w:tab/>
      </w:r>
      <w:r w:rsidR="00960214" w:rsidRPr="00871CF6">
        <w:rPr>
          <w:rFonts w:ascii="Times New Roman" w:hAnsi="Times New Roman"/>
          <w:sz w:val="28"/>
          <w:szCs w:val="28"/>
        </w:rPr>
        <w:t>Основанием для н</w:t>
      </w:r>
      <w:r w:rsidRPr="00871CF6">
        <w:rPr>
          <w:rFonts w:ascii="Times New Roman" w:hAnsi="Times New Roman"/>
          <w:sz w:val="28"/>
          <w:szCs w:val="28"/>
        </w:rPr>
        <w:t>ачал</w:t>
      </w:r>
      <w:r w:rsidR="00960214" w:rsidRPr="00871CF6">
        <w:rPr>
          <w:rFonts w:ascii="Times New Roman" w:hAnsi="Times New Roman"/>
          <w:sz w:val="28"/>
          <w:szCs w:val="28"/>
        </w:rPr>
        <w:t>а</w:t>
      </w:r>
      <w:r w:rsidR="00A23A6E" w:rsidRPr="00871CF6">
        <w:rPr>
          <w:rFonts w:ascii="Times New Roman" w:hAnsi="Times New Roman"/>
          <w:sz w:val="28"/>
          <w:szCs w:val="28"/>
        </w:rPr>
        <w:t xml:space="preserve"> выполнения</w:t>
      </w:r>
      <w:r w:rsidRPr="00871CF6">
        <w:rPr>
          <w:rFonts w:ascii="Times New Roman" w:hAnsi="Times New Roman"/>
          <w:sz w:val="28"/>
          <w:szCs w:val="28"/>
        </w:rPr>
        <w:t xml:space="preserve"> административной процедуры </w:t>
      </w:r>
      <w:r w:rsidR="001A72D3" w:rsidRPr="00871CF6">
        <w:rPr>
          <w:rFonts w:ascii="Times New Roman" w:hAnsi="Times New Roman"/>
          <w:sz w:val="28"/>
          <w:szCs w:val="28"/>
        </w:rPr>
        <w:br/>
      </w:r>
      <w:r w:rsidRPr="00871CF6">
        <w:rPr>
          <w:rFonts w:ascii="Times New Roman" w:hAnsi="Times New Roman"/>
          <w:sz w:val="28"/>
          <w:szCs w:val="28"/>
        </w:rPr>
        <w:t xml:space="preserve">является </w:t>
      </w:r>
      <w:r w:rsidR="00960214" w:rsidRPr="00871CF6">
        <w:rPr>
          <w:rFonts w:ascii="Times New Roman" w:hAnsi="Times New Roman"/>
          <w:sz w:val="28"/>
          <w:szCs w:val="28"/>
        </w:rPr>
        <w:t xml:space="preserve">установление </w:t>
      </w:r>
      <w:r w:rsidRPr="00871CF6">
        <w:rPr>
          <w:rFonts w:ascii="Times New Roman" w:hAnsi="Times New Roman"/>
          <w:sz w:val="28"/>
          <w:szCs w:val="28"/>
        </w:rPr>
        <w:t>необходимост</w:t>
      </w:r>
      <w:r w:rsidR="00960214" w:rsidRPr="00871CF6">
        <w:rPr>
          <w:rFonts w:ascii="Times New Roman" w:hAnsi="Times New Roman"/>
          <w:sz w:val="28"/>
          <w:szCs w:val="28"/>
        </w:rPr>
        <w:t>и</w:t>
      </w:r>
      <w:r w:rsidRPr="00871CF6">
        <w:rPr>
          <w:rFonts w:ascii="Times New Roman" w:hAnsi="Times New Roman"/>
          <w:sz w:val="28"/>
          <w:szCs w:val="28"/>
        </w:rPr>
        <w:t xml:space="preserve"> получения документов, указанных в пункте 2.6.2 настоящего Регламента.</w:t>
      </w:r>
    </w:p>
    <w:p w14:paraId="5C313C03" w14:textId="1749AFA5" w:rsidR="00BE2413" w:rsidRPr="00871CF6" w:rsidRDefault="00BE2413" w:rsidP="00871CF6">
      <w:pPr>
        <w:pStyle w:val="aa"/>
        <w:ind w:firstLine="709"/>
        <w:jc w:val="both"/>
        <w:rPr>
          <w:rFonts w:ascii="Times New Roman" w:hAnsi="Times New Roman"/>
          <w:sz w:val="28"/>
          <w:szCs w:val="28"/>
        </w:rPr>
      </w:pPr>
      <w:r w:rsidRPr="00871CF6">
        <w:rPr>
          <w:rFonts w:ascii="Times New Roman" w:hAnsi="Times New Roman"/>
          <w:sz w:val="28"/>
          <w:szCs w:val="28"/>
        </w:rPr>
        <w:t>3.4.2.</w:t>
      </w:r>
      <w:r w:rsidRPr="00871CF6">
        <w:rPr>
          <w:rFonts w:ascii="Times New Roman" w:hAnsi="Times New Roman"/>
          <w:sz w:val="28"/>
          <w:szCs w:val="28"/>
        </w:rPr>
        <w:tab/>
        <w:t xml:space="preserve">Муниципальный служащий Комитета, ответственный за предоставление муниципальной услуги, в течение одного рабочего дня формирует межведомственный запрос в электронном виде, подписывает </w:t>
      </w:r>
      <w:r w:rsidRPr="00871CF6">
        <w:rPr>
          <w:rFonts w:ascii="Times New Roman" w:hAnsi="Times New Roman"/>
          <w:sz w:val="28"/>
          <w:szCs w:val="28"/>
        </w:rPr>
        <w:lastRenderedPageBreak/>
        <w:t xml:space="preserve">электронной подписью и направляет его посредством </w:t>
      </w:r>
      <w:r w:rsidR="00871CF6" w:rsidRPr="00871CF6">
        <w:rPr>
          <w:rFonts w:ascii="Times New Roman" w:hAnsi="Times New Roman"/>
          <w:sz w:val="28"/>
          <w:szCs w:val="28"/>
        </w:rPr>
        <w:t xml:space="preserve">СМЭВ </w:t>
      </w:r>
      <w:r w:rsidRPr="00871CF6">
        <w:rPr>
          <w:rFonts w:ascii="Times New Roman" w:hAnsi="Times New Roman"/>
          <w:sz w:val="28"/>
          <w:szCs w:val="28"/>
        </w:rPr>
        <w:t xml:space="preserve">в Росреестр, </w:t>
      </w:r>
      <w:r w:rsidR="00CA3913" w:rsidRPr="00871CF6">
        <w:rPr>
          <w:rFonts w:ascii="Times New Roman" w:hAnsi="Times New Roman"/>
          <w:sz w:val="28"/>
          <w:szCs w:val="28"/>
        </w:rPr>
        <w:t>ФНС России</w:t>
      </w:r>
      <w:r w:rsidRPr="00871CF6">
        <w:rPr>
          <w:rFonts w:ascii="Times New Roman" w:hAnsi="Times New Roman"/>
          <w:sz w:val="28"/>
          <w:szCs w:val="28"/>
        </w:rPr>
        <w:t>.</w:t>
      </w:r>
    </w:p>
    <w:p w14:paraId="360B8D28" w14:textId="77777777" w:rsidR="00871CF6" w:rsidRPr="00871CF6" w:rsidRDefault="00BE2413" w:rsidP="00871CF6">
      <w:pPr>
        <w:pStyle w:val="aa"/>
        <w:ind w:firstLine="709"/>
        <w:jc w:val="both"/>
        <w:rPr>
          <w:rFonts w:ascii="Times New Roman" w:hAnsi="Times New Roman"/>
          <w:sz w:val="28"/>
          <w:szCs w:val="28"/>
        </w:rPr>
      </w:pPr>
      <w:r w:rsidRPr="00871CF6">
        <w:rPr>
          <w:rFonts w:ascii="Times New Roman" w:hAnsi="Times New Roman"/>
          <w:sz w:val="28"/>
          <w:szCs w:val="28"/>
        </w:rPr>
        <w:t>3.4.3.</w:t>
      </w:r>
      <w:r w:rsidRPr="00871CF6">
        <w:rPr>
          <w:rFonts w:ascii="Times New Roman" w:hAnsi="Times New Roman"/>
          <w:sz w:val="28"/>
          <w:szCs w:val="28"/>
        </w:rPr>
        <w:tab/>
        <w:t xml:space="preserve">Муниципальный служащий Комитета, ответственный за предоставление муниципальной услуги, при поступлении </w:t>
      </w:r>
      <w:r w:rsidR="00871CF6" w:rsidRPr="00871CF6">
        <w:rPr>
          <w:rFonts w:ascii="Times New Roman" w:hAnsi="Times New Roman"/>
          <w:sz w:val="28"/>
          <w:szCs w:val="28"/>
        </w:rPr>
        <w:t xml:space="preserve">в СМЭВ </w:t>
      </w:r>
      <w:r w:rsidRPr="00871CF6">
        <w:rPr>
          <w:rFonts w:ascii="Times New Roman" w:hAnsi="Times New Roman"/>
          <w:sz w:val="28"/>
          <w:szCs w:val="28"/>
        </w:rPr>
        <w:t>ответ</w:t>
      </w:r>
      <w:r w:rsidR="00871CF6" w:rsidRPr="00871CF6">
        <w:rPr>
          <w:rFonts w:ascii="Times New Roman" w:hAnsi="Times New Roman"/>
          <w:sz w:val="28"/>
          <w:szCs w:val="28"/>
        </w:rPr>
        <w:t>ов</w:t>
      </w:r>
      <w:r w:rsidRPr="00871CF6">
        <w:rPr>
          <w:rFonts w:ascii="Times New Roman" w:hAnsi="Times New Roman"/>
          <w:sz w:val="28"/>
          <w:szCs w:val="28"/>
        </w:rPr>
        <w:t xml:space="preserve"> на межведомственн</w:t>
      </w:r>
      <w:r w:rsidR="00871CF6" w:rsidRPr="00871CF6">
        <w:rPr>
          <w:rFonts w:ascii="Times New Roman" w:hAnsi="Times New Roman"/>
          <w:sz w:val="28"/>
          <w:szCs w:val="28"/>
        </w:rPr>
        <w:t>ые</w:t>
      </w:r>
      <w:r w:rsidRPr="00871CF6">
        <w:rPr>
          <w:rFonts w:ascii="Times New Roman" w:hAnsi="Times New Roman"/>
          <w:sz w:val="28"/>
          <w:szCs w:val="28"/>
        </w:rPr>
        <w:t xml:space="preserve"> запрос</w:t>
      </w:r>
      <w:r w:rsidR="00871CF6" w:rsidRPr="00871CF6">
        <w:rPr>
          <w:rFonts w:ascii="Times New Roman" w:hAnsi="Times New Roman"/>
          <w:sz w:val="28"/>
          <w:szCs w:val="28"/>
        </w:rPr>
        <w:t>ы</w:t>
      </w:r>
      <w:r w:rsidRPr="00871CF6">
        <w:rPr>
          <w:rFonts w:ascii="Times New Roman" w:hAnsi="Times New Roman"/>
          <w:sz w:val="28"/>
          <w:szCs w:val="28"/>
        </w:rPr>
        <w:t xml:space="preserve"> в течение одного рабочего дня </w:t>
      </w:r>
      <w:r w:rsidR="00871CF6" w:rsidRPr="00871CF6">
        <w:rPr>
          <w:rFonts w:ascii="Times New Roman" w:hAnsi="Times New Roman"/>
          <w:sz w:val="28"/>
          <w:szCs w:val="28"/>
        </w:rPr>
        <w:t>распечатывает полученные документы (сведения) (при необходимости);</w:t>
      </w:r>
      <w:r w:rsidR="00871CF6" w:rsidRPr="00871CF6">
        <w:rPr>
          <w:rFonts w:ascii="Times New Roman" w:hAnsi="Times New Roman"/>
          <w:sz w:val="28"/>
          <w:szCs w:val="28"/>
        </w:rPr>
        <w:t xml:space="preserve"> </w:t>
      </w:r>
      <w:r w:rsidRPr="00871CF6">
        <w:rPr>
          <w:rFonts w:ascii="Times New Roman" w:hAnsi="Times New Roman"/>
          <w:sz w:val="28"/>
          <w:szCs w:val="28"/>
        </w:rPr>
        <w:t xml:space="preserve">приобщает к документам, предоставленным </w:t>
      </w:r>
      <w:r w:rsidR="004D4C00" w:rsidRPr="00871CF6">
        <w:rPr>
          <w:rFonts w:ascii="Times New Roman" w:hAnsi="Times New Roman"/>
          <w:sz w:val="28"/>
          <w:szCs w:val="28"/>
        </w:rPr>
        <w:t>Заявите</w:t>
      </w:r>
      <w:r w:rsidRPr="00871CF6">
        <w:rPr>
          <w:rFonts w:ascii="Times New Roman" w:hAnsi="Times New Roman"/>
          <w:sz w:val="28"/>
          <w:szCs w:val="28"/>
        </w:rPr>
        <w:t>лем</w:t>
      </w:r>
      <w:r w:rsidR="00871CF6" w:rsidRPr="00871CF6">
        <w:rPr>
          <w:rFonts w:ascii="Times New Roman" w:hAnsi="Times New Roman"/>
          <w:sz w:val="28"/>
          <w:szCs w:val="28"/>
        </w:rPr>
        <w:t xml:space="preserve"> (представителем Заявителя)</w:t>
      </w:r>
      <w:r w:rsidRPr="00871CF6">
        <w:rPr>
          <w:rFonts w:ascii="Times New Roman" w:hAnsi="Times New Roman"/>
          <w:sz w:val="28"/>
          <w:szCs w:val="28"/>
        </w:rPr>
        <w:t>.</w:t>
      </w:r>
    </w:p>
    <w:p w14:paraId="46F7BD48" w14:textId="7773F1AE" w:rsidR="00871CF6" w:rsidRPr="00871CF6" w:rsidRDefault="00871CF6" w:rsidP="00871CF6">
      <w:pPr>
        <w:pStyle w:val="aa"/>
        <w:ind w:firstLine="709"/>
        <w:jc w:val="both"/>
        <w:rPr>
          <w:rFonts w:ascii="Times New Roman" w:hAnsi="Times New Roman"/>
          <w:sz w:val="28"/>
          <w:szCs w:val="28"/>
        </w:rPr>
      </w:pPr>
      <w:r w:rsidRPr="00871CF6">
        <w:rPr>
          <w:rFonts w:ascii="Times New Roman" w:hAnsi="Times New Roman"/>
          <w:sz w:val="28"/>
          <w:szCs w:val="28"/>
        </w:rPr>
        <w:t>С</w:t>
      </w:r>
      <w:r w:rsidRPr="00871CF6">
        <w:rPr>
          <w:rFonts w:ascii="Times New Roman" w:hAnsi="Times New Roman"/>
          <w:sz w:val="28"/>
          <w:szCs w:val="28"/>
        </w:rPr>
        <w:t xml:space="preserve">рок выполнения действий в рамках данной административной процедуры – </w:t>
      </w:r>
      <w:r w:rsidRPr="00871CF6">
        <w:rPr>
          <w:rFonts w:ascii="Times New Roman" w:hAnsi="Times New Roman"/>
          <w:sz w:val="28"/>
          <w:szCs w:val="28"/>
        </w:rPr>
        <w:t>пять</w:t>
      </w:r>
      <w:r w:rsidRPr="00871CF6">
        <w:rPr>
          <w:rFonts w:ascii="Times New Roman" w:hAnsi="Times New Roman"/>
          <w:sz w:val="28"/>
          <w:szCs w:val="28"/>
        </w:rPr>
        <w:t xml:space="preserve"> рабочих дней.</w:t>
      </w:r>
    </w:p>
    <w:p w14:paraId="593D3E68" w14:textId="77777777" w:rsidR="000A5B0E" w:rsidRPr="00C54800" w:rsidRDefault="000A5B0E" w:rsidP="0083254E">
      <w:pPr>
        <w:pStyle w:val="ConsPlusNormal"/>
        <w:ind w:firstLine="709"/>
        <w:jc w:val="both"/>
        <w:rPr>
          <w:rFonts w:ascii="Times New Roman" w:hAnsi="Times New Roman" w:cs="Times New Roman"/>
          <w:sz w:val="28"/>
          <w:szCs w:val="28"/>
        </w:rPr>
      </w:pPr>
    </w:p>
    <w:p w14:paraId="1D8FFB04" w14:textId="474BD9A7" w:rsidR="00BE2413" w:rsidRPr="00C54800" w:rsidRDefault="00BE2413" w:rsidP="00E2611D">
      <w:pPr>
        <w:tabs>
          <w:tab w:val="left" w:pos="993"/>
        </w:tabs>
        <w:spacing w:after="0" w:line="240" w:lineRule="auto"/>
        <w:jc w:val="center"/>
        <w:rPr>
          <w:rFonts w:ascii="Times New Roman" w:hAnsi="Times New Roman" w:cs="Times New Roman"/>
          <w:sz w:val="28"/>
          <w:szCs w:val="28"/>
        </w:rPr>
      </w:pPr>
      <w:r w:rsidRPr="00C54800">
        <w:rPr>
          <w:rFonts w:ascii="Times New Roman" w:hAnsi="Times New Roman" w:cs="Times New Roman"/>
          <w:sz w:val="28"/>
          <w:szCs w:val="28"/>
        </w:rPr>
        <w:t xml:space="preserve">3.5. Принятие решения по </w:t>
      </w:r>
      <w:r w:rsidR="004D4C00">
        <w:rPr>
          <w:rFonts w:ascii="Times New Roman" w:hAnsi="Times New Roman" w:cs="Times New Roman"/>
          <w:sz w:val="28"/>
          <w:szCs w:val="28"/>
        </w:rPr>
        <w:t>заявлен</w:t>
      </w:r>
      <w:r w:rsidRPr="00C54800">
        <w:rPr>
          <w:rFonts w:ascii="Times New Roman" w:hAnsi="Times New Roman" w:cs="Times New Roman"/>
          <w:sz w:val="28"/>
          <w:szCs w:val="28"/>
        </w:rPr>
        <w:t>ию</w:t>
      </w:r>
    </w:p>
    <w:p w14:paraId="379D9D1F" w14:textId="77777777" w:rsidR="000A5B0E" w:rsidRPr="00C54800" w:rsidRDefault="000A5B0E" w:rsidP="0083254E">
      <w:pPr>
        <w:tabs>
          <w:tab w:val="left" w:pos="993"/>
        </w:tabs>
        <w:spacing w:after="0" w:line="240" w:lineRule="auto"/>
        <w:ind w:firstLine="709"/>
        <w:jc w:val="center"/>
        <w:rPr>
          <w:rFonts w:ascii="Times New Roman" w:hAnsi="Times New Roman" w:cs="Times New Roman"/>
          <w:sz w:val="28"/>
          <w:szCs w:val="28"/>
        </w:rPr>
      </w:pPr>
    </w:p>
    <w:p w14:paraId="34A191D8" w14:textId="31807BB1" w:rsidR="00BE2413" w:rsidRPr="00C54800" w:rsidRDefault="00BE2413" w:rsidP="0083254E">
      <w:pPr>
        <w:tabs>
          <w:tab w:val="left" w:pos="993"/>
        </w:tabs>
        <w:spacing w:after="0" w:line="240" w:lineRule="auto"/>
        <w:ind w:firstLine="709"/>
        <w:jc w:val="both"/>
        <w:rPr>
          <w:rFonts w:ascii="Times New Roman" w:hAnsi="Times New Roman" w:cs="Times New Roman"/>
          <w:sz w:val="28"/>
          <w:szCs w:val="28"/>
        </w:rPr>
      </w:pPr>
      <w:r w:rsidRPr="00C54800">
        <w:rPr>
          <w:rFonts w:ascii="Times New Roman" w:hAnsi="Times New Roman" w:cs="Times New Roman"/>
          <w:sz w:val="28"/>
          <w:szCs w:val="28"/>
        </w:rPr>
        <w:t>3.5.1.</w:t>
      </w:r>
      <w:r w:rsidRPr="00C54800">
        <w:rPr>
          <w:rFonts w:ascii="Times New Roman" w:hAnsi="Times New Roman" w:cs="Times New Roman"/>
          <w:sz w:val="28"/>
          <w:szCs w:val="28"/>
        </w:rPr>
        <w:tab/>
        <w:t xml:space="preserve">Основанием для начала </w:t>
      </w:r>
      <w:r w:rsidR="00A23A6E">
        <w:rPr>
          <w:rFonts w:ascii="Times New Roman" w:hAnsi="Times New Roman" w:cs="Times New Roman"/>
          <w:sz w:val="28"/>
          <w:szCs w:val="28"/>
        </w:rPr>
        <w:t xml:space="preserve">выполнения </w:t>
      </w:r>
      <w:r w:rsidRPr="00C54800">
        <w:rPr>
          <w:rFonts w:ascii="Times New Roman" w:hAnsi="Times New Roman" w:cs="Times New Roman"/>
          <w:sz w:val="28"/>
          <w:szCs w:val="28"/>
        </w:rPr>
        <w:t xml:space="preserve">административной процедуры является окончание рассмотрения </w:t>
      </w:r>
      <w:r w:rsidR="004D4C00">
        <w:rPr>
          <w:rFonts w:ascii="Times New Roman" w:hAnsi="Times New Roman" w:cs="Times New Roman"/>
          <w:sz w:val="28"/>
          <w:szCs w:val="28"/>
        </w:rPr>
        <w:t>заявлен</w:t>
      </w:r>
      <w:r w:rsidRPr="00C54800">
        <w:rPr>
          <w:rFonts w:ascii="Times New Roman" w:hAnsi="Times New Roman" w:cs="Times New Roman"/>
          <w:sz w:val="28"/>
          <w:szCs w:val="28"/>
        </w:rPr>
        <w:t>ия и прилагаемых документов, а также документов, поступивших в рамках межведомственного информационного взаимодействия.</w:t>
      </w:r>
    </w:p>
    <w:p w14:paraId="3564CE4E" w14:textId="4910541D" w:rsidR="00BE2413" w:rsidRDefault="00BE2413" w:rsidP="002736AF">
      <w:pPr>
        <w:tabs>
          <w:tab w:val="left" w:pos="993"/>
        </w:tabs>
        <w:spacing w:after="0" w:line="240" w:lineRule="auto"/>
        <w:ind w:firstLine="709"/>
        <w:jc w:val="both"/>
        <w:rPr>
          <w:rFonts w:ascii="Times New Roman" w:hAnsi="Times New Roman" w:cs="Times New Roman"/>
          <w:sz w:val="28"/>
          <w:szCs w:val="28"/>
        </w:rPr>
      </w:pPr>
      <w:r w:rsidRPr="00C54800">
        <w:rPr>
          <w:rFonts w:ascii="Times New Roman" w:hAnsi="Times New Roman" w:cs="Times New Roman"/>
          <w:sz w:val="28"/>
          <w:szCs w:val="28"/>
        </w:rPr>
        <w:t>3.5.2.</w:t>
      </w:r>
      <w:r w:rsidRPr="00C54800">
        <w:rPr>
          <w:rFonts w:ascii="Times New Roman" w:hAnsi="Times New Roman" w:cs="Times New Roman"/>
          <w:sz w:val="28"/>
          <w:szCs w:val="28"/>
        </w:rPr>
        <w:tab/>
        <w:t xml:space="preserve">Муниципальный служащий Комитета, ответственный за предоставление муниципальной услуги, по результатам рассмотрения </w:t>
      </w:r>
      <w:r w:rsidR="004D4C00">
        <w:rPr>
          <w:rFonts w:ascii="Times New Roman" w:hAnsi="Times New Roman" w:cs="Times New Roman"/>
          <w:sz w:val="28"/>
          <w:szCs w:val="28"/>
        </w:rPr>
        <w:t>заявлен</w:t>
      </w:r>
      <w:r w:rsidRPr="00C54800">
        <w:rPr>
          <w:rFonts w:ascii="Times New Roman" w:hAnsi="Times New Roman" w:cs="Times New Roman"/>
          <w:sz w:val="28"/>
          <w:szCs w:val="28"/>
        </w:rPr>
        <w:t>ия и прилагаемых документов, а также документов, поступивших в рамках межведомственного информационного взаимодействия</w:t>
      </w:r>
      <w:r w:rsidR="0066525A">
        <w:rPr>
          <w:rFonts w:ascii="Times New Roman" w:hAnsi="Times New Roman" w:cs="Times New Roman"/>
          <w:sz w:val="28"/>
          <w:szCs w:val="28"/>
        </w:rPr>
        <w:t>,</w:t>
      </w:r>
      <w:r w:rsidRPr="00C54800">
        <w:rPr>
          <w:rFonts w:ascii="Times New Roman" w:hAnsi="Times New Roman" w:cs="Times New Roman"/>
          <w:sz w:val="28"/>
          <w:szCs w:val="28"/>
        </w:rPr>
        <w:t xml:space="preserve"> в течение двух рабочих дней:</w:t>
      </w:r>
    </w:p>
    <w:p w14:paraId="366B7384" w14:textId="533B60C6" w:rsidR="008142C7" w:rsidRPr="00DF6D52" w:rsidRDefault="00BE2413" w:rsidP="008142C7">
      <w:pPr>
        <w:tabs>
          <w:tab w:val="left" w:pos="993"/>
        </w:tabs>
        <w:spacing w:after="0" w:line="240" w:lineRule="auto"/>
        <w:ind w:firstLine="709"/>
        <w:jc w:val="both"/>
        <w:rPr>
          <w:rFonts w:ascii="Times New Roman" w:hAnsi="Times New Roman" w:cs="Times New Roman"/>
          <w:sz w:val="28"/>
          <w:szCs w:val="28"/>
        </w:rPr>
      </w:pPr>
      <w:r w:rsidRPr="00DF6D52">
        <w:rPr>
          <w:rFonts w:ascii="Times New Roman" w:hAnsi="Times New Roman" w:cs="Times New Roman"/>
          <w:sz w:val="28"/>
          <w:szCs w:val="28"/>
        </w:rPr>
        <w:t xml:space="preserve">- при наличии оснований для отказа в предоставлении муниципальной услуги, указанных в </w:t>
      </w:r>
      <w:r w:rsidR="00DF6D52" w:rsidRPr="002736AF">
        <w:rPr>
          <w:rFonts w:ascii="Times New Roman" w:hAnsi="Times New Roman" w:cs="Times New Roman"/>
          <w:sz w:val="28"/>
          <w:szCs w:val="28"/>
        </w:rPr>
        <w:t>пункт</w:t>
      </w:r>
      <w:r w:rsidR="002736AF" w:rsidRPr="002736AF">
        <w:rPr>
          <w:rFonts w:ascii="Times New Roman" w:hAnsi="Times New Roman" w:cs="Times New Roman"/>
          <w:sz w:val="28"/>
          <w:szCs w:val="28"/>
        </w:rPr>
        <w:t>е</w:t>
      </w:r>
      <w:r w:rsidR="00DF6D52" w:rsidRPr="002736AF">
        <w:rPr>
          <w:rFonts w:ascii="Times New Roman" w:hAnsi="Times New Roman" w:cs="Times New Roman"/>
          <w:sz w:val="28"/>
          <w:szCs w:val="28"/>
        </w:rPr>
        <w:t xml:space="preserve"> 2.7</w:t>
      </w:r>
      <w:r w:rsidR="00C54800" w:rsidRPr="002736AF">
        <w:rPr>
          <w:rFonts w:ascii="Times New Roman" w:hAnsi="Times New Roman" w:cs="Times New Roman"/>
          <w:sz w:val="28"/>
          <w:szCs w:val="28"/>
        </w:rPr>
        <w:t>.</w:t>
      </w:r>
      <w:r w:rsidR="00DF6D52" w:rsidRPr="002736AF">
        <w:rPr>
          <w:rFonts w:ascii="Times New Roman" w:hAnsi="Times New Roman" w:cs="Times New Roman"/>
          <w:sz w:val="28"/>
          <w:szCs w:val="28"/>
        </w:rPr>
        <w:t>4</w:t>
      </w:r>
      <w:r w:rsidRPr="00DF6D52">
        <w:rPr>
          <w:rFonts w:ascii="Times New Roman" w:hAnsi="Times New Roman" w:cs="Times New Roman"/>
          <w:sz w:val="28"/>
          <w:szCs w:val="28"/>
        </w:rPr>
        <w:t xml:space="preserve"> настоящего Регламента, готовит </w:t>
      </w:r>
      <w:r w:rsidR="002736AF">
        <w:rPr>
          <w:rFonts w:ascii="Times New Roman" w:hAnsi="Times New Roman" w:cs="Times New Roman"/>
          <w:sz w:val="28"/>
          <w:szCs w:val="28"/>
        </w:rPr>
        <w:t>уведомление</w:t>
      </w:r>
      <w:r w:rsidRPr="00DF6D52">
        <w:rPr>
          <w:rFonts w:ascii="Times New Roman" w:hAnsi="Times New Roman" w:cs="Times New Roman"/>
          <w:sz w:val="28"/>
          <w:szCs w:val="28"/>
        </w:rPr>
        <w:t xml:space="preserve"> об отказе в</w:t>
      </w:r>
      <w:r w:rsidR="002736AF">
        <w:rPr>
          <w:rFonts w:ascii="Times New Roman" w:hAnsi="Times New Roman" w:cs="Times New Roman"/>
          <w:sz w:val="28"/>
          <w:szCs w:val="28"/>
        </w:rPr>
        <w:t xml:space="preserve"> </w:t>
      </w:r>
      <w:r w:rsidR="002736AF" w:rsidRPr="002736AF">
        <w:rPr>
          <w:rFonts w:ascii="Times New Roman" w:hAnsi="Times New Roman" w:cs="Times New Roman"/>
          <w:sz w:val="28"/>
          <w:szCs w:val="28"/>
        </w:rPr>
        <w:t>предоставлении муниципальной услуги</w:t>
      </w:r>
      <w:r w:rsidRPr="00DF6D52">
        <w:rPr>
          <w:rFonts w:ascii="Times New Roman" w:hAnsi="Times New Roman" w:cs="Times New Roman"/>
          <w:sz w:val="28"/>
          <w:szCs w:val="28"/>
        </w:rPr>
        <w:t xml:space="preserve">, содержащий все основания отказа, и передает его на </w:t>
      </w:r>
      <w:r w:rsidR="008142C7">
        <w:rPr>
          <w:rFonts w:ascii="Times New Roman" w:hAnsi="Times New Roman" w:cs="Times New Roman"/>
          <w:sz w:val="28"/>
          <w:szCs w:val="28"/>
        </w:rPr>
        <w:t>подписание</w:t>
      </w:r>
      <w:r w:rsidRPr="00DF6D52">
        <w:rPr>
          <w:rFonts w:ascii="Times New Roman" w:hAnsi="Times New Roman" w:cs="Times New Roman"/>
          <w:sz w:val="28"/>
          <w:szCs w:val="28"/>
        </w:rPr>
        <w:t xml:space="preserve"> председателю Комитета (</w:t>
      </w:r>
      <w:r w:rsidR="008142C7">
        <w:rPr>
          <w:rFonts w:ascii="Times New Roman" w:hAnsi="Times New Roman" w:cs="Times New Roman"/>
          <w:sz w:val="28"/>
          <w:szCs w:val="28"/>
        </w:rPr>
        <w:t xml:space="preserve">заместителю </w:t>
      </w:r>
      <w:r w:rsidR="008142C7" w:rsidRPr="008142C7">
        <w:rPr>
          <w:rFonts w:ascii="Times New Roman" w:hAnsi="Times New Roman" w:cs="Times New Roman"/>
          <w:sz w:val="28"/>
          <w:szCs w:val="28"/>
        </w:rPr>
        <w:t>председател</w:t>
      </w:r>
      <w:r w:rsidR="008142C7">
        <w:rPr>
          <w:rFonts w:ascii="Times New Roman" w:hAnsi="Times New Roman" w:cs="Times New Roman"/>
          <w:sz w:val="28"/>
          <w:szCs w:val="28"/>
        </w:rPr>
        <w:t>я Комитета</w:t>
      </w:r>
      <w:r w:rsidRPr="00DF6D52">
        <w:rPr>
          <w:rFonts w:ascii="Times New Roman" w:hAnsi="Times New Roman" w:cs="Times New Roman"/>
          <w:sz w:val="28"/>
          <w:szCs w:val="28"/>
        </w:rPr>
        <w:t>)</w:t>
      </w:r>
      <w:r w:rsidR="008142C7">
        <w:rPr>
          <w:rFonts w:ascii="Times New Roman" w:hAnsi="Times New Roman" w:cs="Times New Roman"/>
          <w:sz w:val="28"/>
          <w:szCs w:val="28"/>
        </w:rPr>
        <w:t xml:space="preserve">, а затем передает </w:t>
      </w:r>
      <w:r w:rsidR="008142C7" w:rsidRPr="008142C7">
        <w:rPr>
          <w:rFonts w:ascii="Times New Roman" w:hAnsi="Times New Roman" w:cs="Times New Roman"/>
          <w:sz w:val="28"/>
          <w:szCs w:val="28"/>
        </w:rPr>
        <w:t xml:space="preserve">муниципальному служащему </w:t>
      </w:r>
      <w:r w:rsidR="008142C7">
        <w:rPr>
          <w:rFonts w:ascii="Times New Roman" w:hAnsi="Times New Roman" w:cs="Times New Roman"/>
          <w:sz w:val="28"/>
          <w:szCs w:val="28"/>
        </w:rPr>
        <w:t>Комитета</w:t>
      </w:r>
      <w:r w:rsidR="008142C7" w:rsidRPr="008142C7">
        <w:rPr>
          <w:rFonts w:ascii="Times New Roman" w:hAnsi="Times New Roman" w:cs="Times New Roman"/>
          <w:sz w:val="28"/>
          <w:szCs w:val="28"/>
        </w:rPr>
        <w:t>, ответственному за выдачу документов</w:t>
      </w:r>
      <w:r w:rsidRPr="00DF6D52">
        <w:rPr>
          <w:rFonts w:ascii="Times New Roman" w:hAnsi="Times New Roman" w:cs="Times New Roman"/>
          <w:sz w:val="28"/>
          <w:szCs w:val="28"/>
        </w:rPr>
        <w:t>;</w:t>
      </w:r>
    </w:p>
    <w:p w14:paraId="5B2CD47F" w14:textId="1263AAFD" w:rsidR="008142C7" w:rsidRPr="008142C7" w:rsidRDefault="00BE2413" w:rsidP="008142C7">
      <w:pPr>
        <w:tabs>
          <w:tab w:val="left" w:pos="993"/>
        </w:tabs>
        <w:spacing w:after="0" w:line="240" w:lineRule="auto"/>
        <w:ind w:firstLine="709"/>
        <w:jc w:val="both"/>
        <w:rPr>
          <w:rFonts w:ascii="Times New Roman" w:hAnsi="Times New Roman" w:cs="Times New Roman"/>
          <w:sz w:val="28"/>
          <w:szCs w:val="28"/>
        </w:rPr>
      </w:pPr>
      <w:r w:rsidRPr="00DF6D52">
        <w:rPr>
          <w:rFonts w:ascii="Times New Roman" w:hAnsi="Times New Roman" w:cs="Times New Roman"/>
          <w:sz w:val="28"/>
          <w:szCs w:val="28"/>
        </w:rPr>
        <w:t xml:space="preserve">- при отсутствии оснований для отказа в предоставлении муниципальной услуги, указанных </w:t>
      </w:r>
      <w:r w:rsidR="00C54800" w:rsidRPr="00DF6D52">
        <w:rPr>
          <w:rFonts w:ascii="Times New Roman" w:hAnsi="Times New Roman" w:cs="Times New Roman"/>
          <w:sz w:val="28"/>
          <w:szCs w:val="28"/>
        </w:rPr>
        <w:t xml:space="preserve">в </w:t>
      </w:r>
      <w:r w:rsidR="002736AF" w:rsidRPr="002736AF">
        <w:rPr>
          <w:rFonts w:ascii="Times New Roman" w:hAnsi="Times New Roman" w:cs="Times New Roman"/>
          <w:sz w:val="28"/>
          <w:szCs w:val="28"/>
        </w:rPr>
        <w:t>пункте 2.7.4</w:t>
      </w:r>
      <w:r w:rsidRPr="00DF6D52">
        <w:rPr>
          <w:rFonts w:ascii="Times New Roman" w:hAnsi="Times New Roman" w:cs="Times New Roman"/>
          <w:sz w:val="28"/>
          <w:szCs w:val="28"/>
        </w:rPr>
        <w:t xml:space="preserve"> настоящего Регламента, </w:t>
      </w:r>
      <w:r w:rsidR="008142C7" w:rsidRPr="008142C7">
        <w:rPr>
          <w:rFonts w:ascii="Times New Roman" w:hAnsi="Times New Roman" w:cs="Times New Roman"/>
          <w:sz w:val="28"/>
          <w:szCs w:val="28"/>
        </w:rPr>
        <w:t xml:space="preserve">муниципальный служащий </w:t>
      </w:r>
      <w:r w:rsidR="00096EF9">
        <w:rPr>
          <w:rFonts w:ascii="Times New Roman" w:hAnsi="Times New Roman" w:cs="Times New Roman"/>
          <w:sz w:val="28"/>
          <w:szCs w:val="28"/>
        </w:rPr>
        <w:t>Комитета</w:t>
      </w:r>
      <w:r w:rsidR="008142C7" w:rsidRPr="008142C7">
        <w:rPr>
          <w:rFonts w:ascii="Times New Roman" w:hAnsi="Times New Roman" w:cs="Times New Roman"/>
          <w:sz w:val="28"/>
          <w:szCs w:val="28"/>
        </w:rPr>
        <w:t>, ответственный за рассмотрени</w:t>
      </w:r>
      <w:r w:rsidR="008142C7">
        <w:rPr>
          <w:rFonts w:ascii="Times New Roman" w:hAnsi="Times New Roman" w:cs="Times New Roman"/>
          <w:sz w:val="28"/>
          <w:szCs w:val="28"/>
        </w:rPr>
        <w:t>е</w:t>
      </w:r>
      <w:r w:rsidR="008142C7" w:rsidRPr="008142C7">
        <w:rPr>
          <w:rFonts w:ascii="Times New Roman" w:hAnsi="Times New Roman" w:cs="Times New Roman"/>
          <w:sz w:val="28"/>
          <w:szCs w:val="28"/>
        </w:rPr>
        <w:t xml:space="preserve"> вопроса о предоставлени</w:t>
      </w:r>
      <w:r w:rsidR="00096EF9">
        <w:rPr>
          <w:rFonts w:ascii="Times New Roman" w:hAnsi="Times New Roman" w:cs="Times New Roman"/>
          <w:sz w:val="28"/>
          <w:szCs w:val="28"/>
        </w:rPr>
        <w:t>и</w:t>
      </w:r>
      <w:r w:rsidR="008142C7" w:rsidRPr="008142C7">
        <w:rPr>
          <w:rFonts w:ascii="Times New Roman" w:hAnsi="Times New Roman" w:cs="Times New Roman"/>
          <w:sz w:val="28"/>
          <w:szCs w:val="28"/>
        </w:rPr>
        <w:t xml:space="preserve"> муниципальной услуги, в течение </w:t>
      </w:r>
      <w:r w:rsidR="008142C7">
        <w:rPr>
          <w:rFonts w:ascii="Times New Roman" w:hAnsi="Times New Roman" w:cs="Times New Roman"/>
          <w:sz w:val="28"/>
          <w:szCs w:val="28"/>
        </w:rPr>
        <w:t>70</w:t>
      </w:r>
      <w:r w:rsidR="008142C7" w:rsidRPr="008142C7">
        <w:rPr>
          <w:rFonts w:ascii="Times New Roman" w:hAnsi="Times New Roman" w:cs="Times New Roman"/>
          <w:sz w:val="28"/>
          <w:szCs w:val="28"/>
        </w:rPr>
        <w:t xml:space="preserve"> календарных дней:</w:t>
      </w:r>
    </w:p>
    <w:p w14:paraId="0F309379" w14:textId="494AF1F8" w:rsidR="008142C7" w:rsidRPr="008142C7" w:rsidRDefault="008142C7" w:rsidP="008142C7">
      <w:pPr>
        <w:tabs>
          <w:tab w:val="left" w:pos="993"/>
        </w:tabs>
        <w:spacing w:after="0" w:line="240" w:lineRule="auto"/>
        <w:ind w:firstLine="709"/>
        <w:jc w:val="both"/>
        <w:rPr>
          <w:rFonts w:ascii="Times New Roman" w:hAnsi="Times New Roman" w:cs="Times New Roman"/>
          <w:sz w:val="28"/>
          <w:szCs w:val="28"/>
        </w:rPr>
      </w:pPr>
      <w:r w:rsidRPr="008142C7">
        <w:rPr>
          <w:rFonts w:ascii="Times New Roman" w:hAnsi="Times New Roman" w:cs="Times New Roman"/>
          <w:sz w:val="28"/>
          <w:szCs w:val="28"/>
        </w:rPr>
        <w:t xml:space="preserve">1) обеспечивает заключение договора на проведение оценки рыночной стоимости арендуемого имущества в порядке, установленном </w:t>
      </w:r>
      <w:r w:rsidR="001C27B7" w:rsidRPr="001C27B7">
        <w:rPr>
          <w:rFonts w:ascii="Times New Roman" w:hAnsi="Times New Roman" w:cs="Times New Roman"/>
          <w:sz w:val="28"/>
          <w:szCs w:val="28"/>
        </w:rPr>
        <w:t>Федеральным законом от 29.07.1998 № 135-ФЗ «Об оценочной деятельности в Российской Федерации»</w:t>
      </w:r>
      <w:r w:rsidR="001C27B7">
        <w:rPr>
          <w:rFonts w:ascii="Times New Roman" w:hAnsi="Times New Roman" w:cs="Times New Roman"/>
          <w:sz w:val="28"/>
          <w:szCs w:val="28"/>
        </w:rPr>
        <w:t xml:space="preserve"> </w:t>
      </w:r>
      <w:r w:rsidRPr="008142C7">
        <w:rPr>
          <w:rFonts w:ascii="Times New Roman" w:hAnsi="Times New Roman" w:cs="Times New Roman"/>
          <w:sz w:val="28"/>
          <w:szCs w:val="28"/>
        </w:rPr>
        <w:t xml:space="preserve">в двухмесячный срок с даты получения запроса заявителя; </w:t>
      </w:r>
    </w:p>
    <w:p w14:paraId="01EF251A" w14:textId="699032DB" w:rsidR="008142C7" w:rsidRPr="008142C7" w:rsidRDefault="008142C7" w:rsidP="001C27B7">
      <w:pPr>
        <w:tabs>
          <w:tab w:val="left" w:pos="993"/>
        </w:tabs>
        <w:spacing w:after="0" w:line="240" w:lineRule="auto"/>
        <w:ind w:firstLine="709"/>
        <w:jc w:val="both"/>
        <w:rPr>
          <w:rFonts w:ascii="Times New Roman" w:hAnsi="Times New Roman" w:cs="Times New Roman"/>
          <w:sz w:val="28"/>
          <w:szCs w:val="28"/>
        </w:rPr>
      </w:pPr>
      <w:r w:rsidRPr="008142C7">
        <w:rPr>
          <w:rFonts w:ascii="Times New Roman" w:hAnsi="Times New Roman" w:cs="Times New Roman"/>
          <w:sz w:val="28"/>
          <w:szCs w:val="28"/>
        </w:rPr>
        <w:t xml:space="preserve">2) обеспечивает подготовку проекта </w:t>
      </w:r>
      <w:r w:rsidR="001C27B7" w:rsidRPr="001C27B7">
        <w:rPr>
          <w:rFonts w:ascii="Times New Roman" w:hAnsi="Times New Roman" w:cs="Times New Roman"/>
          <w:sz w:val="28"/>
          <w:szCs w:val="28"/>
        </w:rPr>
        <w:t xml:space="preserve">распоряжения </w:t>
      </w:r>
      <w:r w:rsidR="001C27B7">
        <w:rPr>
          <w:rFonts w:ascii="Times New Roman" w:hAnsi="Times New Roman" w:cs="Times New Roman"/>
          <w:sz w:val="28"/>
          <w:szCs w:val="28"/>
        </w:rPr>
        <w:t>Ком</w:t>
      </w:r>
      <w:r w:rsidR="00A34F28">
        <w:rPr>
          <w:rFonts w:ascii="Times New Roman" w:hAnsi="Times New Roman" w:cs="Times New Roman"/>
          <w:sz w:val="28"/>
          <w:szCs w:val="28"/>
        </w:rPr>
        <w:t>и</w:t>
      </w:r>
      <w:r w:rsidR="001C27B7">
        <w:rPr>
          <w:rFonts w:ascii="Times New Roman" w:hAnsi="Times New Roman" w:cs="Times New Roman"/>
          <w:sz w:val="28"/>
          <w:szCs w:val="28"/>
        </w:rPr>
        <w:t>тета</w:t>
      </w:r>
      <w:r w:rsidR="001C27B7" w:rsidRPr="001C27B7">
        <w:rPr>
          <w:rFonts w:ascii="Times New Roman" w:hAnsi="Times New Roman" w:cs="Times New Roman"/>
          <w:sz w:val="28"/>
          <w:szCs w:val="28"/>
        </w:rPr>
        <w:t xml:space="preserve"> об утверждении условий приватизации объекта муниципального нежилого фонда</w:t>
      </w:r>
      <w:r w:rsidRPr="008142C7">
        <w:rPr>
          <w:rFonts w:ascii="Times New Roman" w:hAnsi="Times New Roman" w:cs="Times New Roman"/>
          <w:sz w:val="28"/>
          <w:szCs w:val="28"/>
        </w:rPr>
        <w:t xml:space="preserve">, которое должно быть принято в </w:t>
      </w:r>
      <w:r w:rsidR="001C27B7">
        <w:rPr>
          <w:rFonts w:ascii="Times New Roman" w:hAnsi="Times New Roman" w:cs="Times New Roman"/>
          <w:sz w:val="28"/>
          <w:szCs w:val="28"/>
        </w:rPr>
        <w:t>десятидневный</w:t>
      </w:r>
      <w:r w:rsidRPr="008142C7">
        <w:rPr>
          <w:rFonts w:ascii="Times New Roman" w:hAnsi="Times New Roman" w:cs="Times New Roman"/>
          <w:sz w:val="28"/>
          <w:szCs w:val="28"/>
        </w:rPr>
        <w:t xml:space="preserve"> срок с даты принятия отчета о его оценке;</w:t>
      </w:r>
    </w:p>
    <w:p w14:paraId="4E6EFC49" w14:textId="559A20D6" w:rsidR="008142C7" w:rsidRDefault="008142C7" w:rsidP="008142C7">
      <w:pPr>
        <w:tabs>
          <w:tab w:val="left" w:pos="993"/>
        </w:tabs>
        <w:spacing w:after="0" w:line="240" w:lineRule="auto"/>
        <w:ind w:firstLine="709"/>
        <w:jc w:val="both"/>
        <w:rPr>
          <w:rFonts w:ascii="Times New Roman" w:hAnsi="Times New Roman" w:cs="Times New Roman"/>
          <w:sz w:val="28"/>
          <w:szCs w:val="28"/>
        </w:rPr>
      </w:pPr>
      <w:r w:rsidRPr="008142C7">
        <w:rPr>
          <w:rFonts w:ascii="Times New Roman" w:hAnsi="Times New Roman" w:cs="Times New Roman"/>
          <w:sz w:val="28"/>
          <w:szCs w:val="28"/>
        </w:rPr>
        <w:t xml:space="preserve">3) обеспечивает подготовку проекта договора купли-продажи </w:t>
      </w:r>
      <w:r w:rsidR="00A34F28">
        <w:rPr>
          <w:rFonts w:ascii="Times New Roman" w:hAnsi="Times New Roman" w:cs="Times New Roman"/>
          <w:sz w:val="28"/>
          <w:szCs w:val="28"/>
        </w:rPr>
        <w:t>а</w:t>
      </w:r>
      <w:r w:rsidRPr="008142C7">
        <w:rPr>
          <w:rFonts w:ascii="Times New Roman" w:hAnsi="Times New Roman" w:cs="Times New Roman"/>
          <w:sz w:val="28"/>
          <w:szCs w:val="28"/>
        </w:rPr>
        <w:t xml:space="preserve">рендуемого имущества </w:t>
      </w:r>
      <w:r w:rsidR="00A34F28" w:rsidRPr="00A34F28">
        <w:rPr>
          <w:rFonts w:ascii="Times New Roman" w:hAnsi="Times New Roman" w:cs="Times New Roman"/>
          <w:sz w:val="28"/>
          <w:szCs w:val="28"/>
        </w:rPr>
        <w:t>и передает его на</w:t>
      </w:r>
      <w:r w:rsidRPr="008142C7">
        <w:rPr>
          <w:rFonts w:ascii="Times New Roman" w:hAnsi="Times New Roman" w:cs="Times New Roman"/>
          <w:sz w:val="28"/>
          <w:szCs w:val="28"/>
        </w:rPr>
        <w:t xml:space="preserve"> подписание </w:t>
      </w:r>
      <w:r w:rsidR="00A34F28" w:rsidRPr="00A34F28">
        <w:rPr>
          <w:rFonts w:ascii="Times New Roman" w:hAnsi="Times New Roman" w:cs="Times New Roman"/>
          <w:sz w:val="28"/>
          <w:szCs w:val="28"/>
        </w:rPr>
        <w:t>председател</w:t>
      </w:r>
      <w:r w:rsidR="00A34F28">
        <w:rPr>
          <w:rFonts w:ascii="Times New Roman" w:hAnsi="Times New Roman" w:cs="Times New Roman"/>
          <w:sz w:val="28"/>
          <w:szCs w:val="28"/>
        </w:rPr>
        <w:t>ю</w:t>
      </w:r>
      <w:r w:rsidR="00A34F28" w:rsidRPr="00A34F28">
        <w:rPr>
          <w:rFonts w:ascii="Times New Roman" w:hAnsi="Times New Roman" w:cs="Times New Roman"/>
          <w:sz w:val="28"/>
          <w:szCs w:val="28"/>
        </w:rPr>
        <w:t xml:space="preserve"> Комитета (лиц</w:t>
      </w:r>
      <w:r w:rsidR="00A34F28">
        <w:rPr>
          <w:rFonts w:ascii="Times New Roman" w:hAnsi="Times New Roman" w:cs="Times New Roman"/>
          <w:sz w:val="28"/>
          <w:szCs w:val="28"/>
        </w:rPr>
        <w:t>у</w:t>
      </w:r>
      <w:r w:rsidR="00A34F28" w:rsidRPr="00A34F28">
        <w:rPr>
          <w:rFonts w:ascii="Times New Roman" w:hAnsi="Times New Roman" w:cs="Times New Roman"/>
          <w:sz w:val="28"/>
          <w:szCs w:val="28"/>
        </w:rPr>
        <w:t>, исполняющем</w:t>
      </w:r>
      <w:r w:rsidR="00A34F28">
        <w:rPr>
          <w:rFonts w:ascii="Times New Roman" w:hAnsi="Times New Roman" w:cs="Times New Roman"/>
          <w:sz w:val="28"/>
          <w:szCs w:val="28"/>
        </w:rPr>
        <w:t>у</w:t>
      </w:r>
      <w:r w:rsidR="00A34F28" w:rsidRPr="00A34F28">
        <w:rPr>
          <w:rFonts w:ascii="Times New Roman" w:hAnsi="Times New Roman" w:cs="Times New Roman"/>
          <w:sz w:val="28"/>
          <w:szCs w:val="28"/>
        </w:rPr>
        <w:t xml:space="preserve"> его обязанности)</w:t>
      </w:r>
      <w:r w:rsidRPr="008142C7">
        <w:rPr>
          <w:rFonts w:ascii="Times New Roman" w:hAnsi="Times New Roman" w:cs="Times New Roman"/>
          <w:sz w:val="28"/>
          <w:szCs w:val="28"/>
        </w:rPr>
        <w:t>.</w:t>
      </w:r>
    </w:p>
    <w:p w14:paraId="2DB6D139" w14:textId="0F7C9313" w:rsidR="00D62B8C" w:rsidRPr="00D62B8C" w:rsidRDefault="00D62B8C" w:rsidP="00D62B8C">
      <w:pPr>
        <w:tabs>
          <w:tab w:val="left" w:pos="993"/>
        </w:tabs>
        <w:spacing w:after="0" w:line="240" w:lineRule="auto"/>
        <w:ind w:firstLine="709"/>
        <w:jc w:val="both"/>
        <w:rPr>
          <w:rFonts w:ascii="Times New Roman" w:hAnsi="Times New Roman" w:cs="Times New Roman"/>
          <w:sz w:val="28"/>
          <w:szCs w:val="28"/>
        </w:rPr>
      </w:pPr>
      <w:r w:rsidRPr="00D62B8C">
        <w:rPr>
          <w:rFonts w:ascii="Times New Roman" w:hAnsi="Times New Roman" w:cs="Times New Roman"/>
          <w:sz w:val="28"/>
          <w:szCs w:val="28"/>
        </w:rPr>
        <w:t>3.5.3.</w:t>
      </w:r>
      <w:r w:rsidRPr="00D62B8C">
        <w:rPr>
          <w:rFonts w:ascii="Times New Roman" w:hAnsi="Times New Roman" w:cs="Times New Roman"/>
          <w:sz w:val="28"/>
          <w:szCs w:val="28"/>
        </w:rPr>
        <w:tab/>
        <w:t xml:space="preserve">Председатель Комитета (лицо, исполняющее его обязанности) в день получения проекта распоряжения </w:t>
      </w:r>
      <w:r>
        <w:rPr>
          <w:rFonts w:ascii="Times New Roman" w:hAnsi="Times New Roman" w:cs="Times New Roman"/>
          <w:sz w:val="28"/>
          <w:szCs w:val="28"/>
        </w:rPr>
        <w:t>Комитета</w:t>
      </w:r>
      <w:r w:rsidRPr="00D62B8C">
        <w:rPr>
          <w:rFonts w:ascii="Times New Roman" w:hAnsi="Times New Roman" w:cs="Times New Roman"/>
          <w:sz w:val="28"/>
          <w:szCs w:val="28"/>
        </w:rPr>
        <w:t xml:space="preserve"> об утверждении условий приватизации объекта муниципального нежилого фонда согласовывает его и </w:t>
      </w:r>
      <w:r w:rsidRPr="00D62B8C">
        <w:rPr>
          <w:rFonts w:ascii="Times New Roman" w:hAnsi="Times New Roman" w:cs="Times New Roman"/>
          <w:sz w:val="28"/>
          <w:szCs w:val="28"/>
        </w:rPr>
        <w:lastRenderedPageBreak/>
        <w:t>передает муниципальному служащему Комитета, ответственному за предоставление муниципальной услуги.</w:t>
      </w:r>
    </w:p>
    <w:p w14:paraId="21D7EE78" w14:textId="7A940DC6" w:rsidR="00E65ACD" w:rsidRPr="00DF6D52" w:rsidRDefault="00A34F28" w:rsidP="00E65ACD">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w:t>
      </w:r>
      <w:r w:rsidR="00D62B8C">
        <w:rPr>
          <w:rFonts w:ascii="Times New Roman" w:hAnsi="Times New Roman" w:cs="Times New Roman"/>
          <w:sz w:val="28"/>
          <w:szCs w:val="28"/>
        </w:rPr>
        <w:t>4</w:t>
      </w:r>
      <w:r w:rsidR="008142C7" w:rsidRPr="008142C7">
        <w:rPr>
          <w:rFonts w:ascii="Times New Roman" w:hAnsi="Times New Roman" w:cs="Times New Roman"/>
          <w:sz w:val="28"/>
          <w:szCs w:val="28"/>
        </w:rPr>
        <w:t xml:space="preserve">. Результатом административной процедуры является подписание </w:t>
      </w:r>
      <w:r w:rsidR="00D62B8C" w:rsidRPr="00D62B8C">
        <w:rPr>
          <w:rFonts w:ascii="Times New Roman" w:hAnsi="Times New Roman" w:cs="Times New Roman"/>
          <w:sz w:val="28"/>
          <w:szCs w:val="28"/>
        </w:rPr>
        <w:t>председател</w:t>
      </w:r>
      <w:r w:rsidR="00D62B8C">
        <w:rPr>
          <w:rFonts w:ascii="Times New Roman" w:hAnsi="Times New Roman" w:cs="Times New Roman"/>
          <w:sz w:val="28"/>
          <w:szCs w:val="28"/>
        </w:rPr>
        <w:t>ем</w:t>
      </w:r>
      <w:r w:rsidR="00D62B8C" w:rsidRPr="00D62B8C">
        <w:rPr>
          <w:rFonts w:ascii="Times New Roman" w:hAnsi="Times New Roman" w:cs="Times New Roman"/>
          <w:sz w:val="28"/>
          <w:szCs w:val="28"/>
        </w:rPr>
        <w:t xml:space="preserve"> Комитета (лиц</w:t>
      </w:r>
      <w:r w:rsidR="00D62B8C">
        <w:rPr>
          <w:rFonts w:ascii="Times New Roman" w:hAnsi="Times New Roman" w:cs="Times New Roman"/>
          <w:sz w:val="28"/>
          <w:szCs w:val="28"/>
        </w:rPr>
        <w:t>ом</w:t>
      </w:r>
      <w:r w:rsidR="00D62B8C" w:rsidRPr="00D62B8C">
        <w:rPr>
          <w:rFonts w:ascii="Times New Roman" w:hAnsi="Times New Roman" w:cs="Times New Roman"/>
          <w:sz w:val="28"/>
          <w:szCs w:val="28"/>
        </w:rPr>
        <w:t>, исполняющем его обязанности)</w:t>
      </w:r>
      <w:r w:rsidR="008142C7" w:rsidRPr="008142C7">
        <w:rPr>
          <w:rFonts w:ascii="Times New Roman" w:hAnsi="Times New Roman" w:cs="Times New Roman"/>
          <w:sz w:val="28"/>
          <w:szCs w:val="28"/>
        </w:rPr>
        <w:t xml:space="preserve"> уведомления об отказе или подписание </w:t>
      </w:r>
      <w:r w:rsidR="00E65ACD">
        <w:rPr>
          <w:rFonts w:ascii="Times New Roman" w:hAnsi="Times New Roman" w:cs="Times New Roman"/>
          <w:sz w:val="28"/>
          <w:szCs w:val="28"/>
        </w:rPr>
        <w:t>уведомления</w:t>
      </w:r>
      <w:r w:rsidR="008142C7" w:rsidRPr="008142C7">
        <w:rPr>
          <w:rFonts w:ascii="Times New Roman" w:hAnsi="Times New Roman" w:cs="Times New Roman"/>
          <w:sz w:val="28"/>
          <w:szCs w:val="28"/>
        </w:rPr>
        <w:t xml:space="preserve"> о заключении договора купли-продажи арендуемого имущества и проекта </w:t>
      </w:r>
      <w:r w:rsidR="00E65ACD">
        <w:rPr>
          <w:rFonts w:ascii="Times New Roman" w:hAnsi="Times New Roman" w:cs="Times New Roman"/>
          <w:sz w:val="28"/>
          <w:szCs w:val="28"/>
        </w:rPr>
        <w:t xml:space="preserve">этого </w:t>
      </w:r>
      <w:r w:rsidR="008142C7" w:rsidRPr="008142C7">
        <w:rPr>
          <w:rFonts w:ascii="Times New Roman" w:hAnsi="Times New Roman" w:cs="Times New Roman"/>
          <w:sz w:val="28"/>
          <w:szCs w:val="28"/>
        </w:rPr>
        <w:t>договора</w:t>
      </w:r>
      <w:r w:rsidR="00E65ACD">
        <w:rPr>
          <w:rFonts w:ascii="Times New Roman" w:hAnsi="Times New Roman" w:cs="Times New Roman"/>
          <w:sz w:val="28"/>
          <w:szCs w:val="28"/>
        </w:rPr>
        <w:t>.</w:t>
      </w:r>
      <w:r w:rsidR="001C27B7">
        <w:rPr>
          <w:rFonts w:ascii="Times New Roman" w:hAnsi="Times New Roman" w:cs="Times New Roman"/>
          <w:sz w:val="28"/>
          <w:szCs w:val="28"/>
        </w:rPr>
        <w:t xml:space="preserve"> </w:t>
      </w:r>
    </w:p>
    <w:p w14:paraId="137FEDC0" w14:textId="4DB46B39" w:rsidR="008142C7" w:rsidRPr="00DF6D52" w:rsidRDefault="008142C7" w:rsidP="008142C7">
      <w:pPr>
        <w:tabs>
          <w:tab w:val="left" w:pos="993"/>
        </w:tabs>
        <w:spacing w:after="0" w:line="240" w:lineRule="auto"/>
        <w:ind w:firstLine="709"/>
        <w:jc w:val="both"/>
        <w:rPr>
          <w:rFonts w:ascii="Times New Roman" w:hAnsi="Times New Roman" w:cs="Times New Roman"/>
          <w:sz w:val="28"/>
          <w:szCs w:val="28"/>
        </w:rPr>
      </w:pPr>
    </w:p>
    <w:p w14:paraId="18032D59" w14:textId="11DDCC32" w:rsidR="000A5B0E" w:rsidRPr="00D63499" w:rsidRDefault="00BE2413" w:rsidP="00EC34F3">
      <w:pPr>
        <w:tabs>
          <w:tab w:val="left" w:pos="993"/>
        </w:tabs>
        <w:spacing w:after="0" w:line="240" w:lineRule="auto"/>
        <w:jc w:val="center"/>
        <w:rPr>
          <w:rFonts w:ascii="Times New Roman" w:hAnsi="Times New Roman" w:cs="Times New Roman"/>
          <w:sz w:val="28"/>
          <w:szCs w:val="28"/>
        </w:rPr>
      </w:pPr>
      <w:r w:rsidRPr="00D63499">
        <w:rPr>
          <w:rFonts w:ascii="Times New Roman" w:hAnsi="Times New Roman" w:cs="Times New Roman"/>
          <w:sz w:val="28"/>
          <w:szCs w:val="28"/>
        </w:rPr>
        <w:t xml:space="preserve">3.6. </w:t>
      </w:r>
      <w:r w:rsidR="00871CF6">
        <w:rPr>
          <w:rFonts w:ascii="Times New Roman" w:hAnsi="Times New Roman" w:cs="Times New Roman"/>
          <w:sz w:val="28"/>
          <w:szCs w:val="28"/>
        </w:rPr>
        <w:t>Направление (в</w:t>
      </w:r>
      <w:r w:rsidR="00EC34F3" w:rsidRPr="00D63499">
        <w:rPr>
          <w:rFonts w:ascii="Times New Roman" w:hAnsi="Times New Roman" w:cs="Times New Roman"/>
          <w:sz w:val="28"/>
          <w:szCs w:val="28"/>
        </w:rPr>
        <w:t>ыдача</w:t>
      </w:r>
      <w:r w:rsidR="00871CF6">
        <w:rPr>
          <w:rFonts w:ascii="Times New Roman" w:hAnsi="Times New Roman" w:cs="Times New Roman"/>
          <w:sz w:val="28"/>
          <w:szCs w:val="28"/>
        </w:rPr>
        <w:t>)</w:t>
      </w:r>
      <w:r w:rsidR="00EC34F3" w:rsidRPr="00D63499">
        <w:rPr>
          <w:rFonts w:ascii="Times New Roman" w:hAnsi="Times New Roman" w:cs="Times New Roman"/>
          <w:sz w:val="28"/>
          <w:szCs w:val="28"/>
        </w:rPr>
        <w:t xml:space="preserve"> Заявителю </w:t>
      </w:r>
      <w:r w:rsidR="00F15ADF">
        <w:rPr>
          <w:rFonts w:ascii="Times New Roman" w:hAnsi="Times New Roman" w:cs="Times New Roman"/>
          <w:sz w:val="28"/>
          <w:szCs w:val="28"/>
        </w:rPr>
        <w:t xml:space="preserve">(представителю Заявителя) </w:t>
      </w:r>
      <w:r w:rsidR="00D63499" w:rsidRPr="00D63499">
        <w:rPr>
          <w:rFonts w:ascii="Times New Roman" w:hAnsi="Times New Roman" w:cs="Times New Roman"/>
          <w:sz w:val="28"/>
          <w:szCs w:val="28"/>
        </w:rPr>
        <w:t>результата</w:t>
      </w:r>
      <w:r w:rsidR="00E65ACD" w:rsidRPr="00D63499">
        <w:rPr>
          <w:rFonts w:ascii="Times New Roman" w:hAnsi="Times New Roman" w:cs="Times New Roman"/>
          <w:sz w:val="28"/>
          <w:szCs w:val="28"/>
        </w:rPr>
        <w:t xml:space="preserve"> предоставлени</w:t>
      </w:r>
      <w:r w:rsidR="00D63499" w:rsidRPr="00D63499">
        <w:rPr>
          <w:rFonts w:ascii="Times New Roman" w:hAnsi="Times New Roman" w:cs="Times New Roman"/>
          <w:sz w:val="28"/>
          <w:szCs w:val="28"/>
        </w:rPr>
        <w:t>я</w:t>
      </w:r>
      <w:r w:rsidR="00E65ACD" w:rsidRPr="00D63499">
        <w:rPr>
          <w:rFonts w:ascii="Times New Roman" w:hAnsi="Times New Roman" w:cs="Times New Roman"/>
          <w:sz w:val="28"/>
          <w:szCs w:val="28"/>
        </w:rPr>
        <w:t xml:space="preserve"> муниципальной услуги</w:t>
      </w:r>
    </w:p>
    <w:p w14:paraId="6409F0FF" w14:textId="77777777" w:rsidR="00EC34F3" w:rsidRPr="00C54800" w:rsidRDefault="00EC34F3" w:rsidP="00EC34F3">
      <w:pPr>
        <w:tabs>
          <w:tab w:val="left" w:pos="993"/>
        </w:tabs>
        <w:spacing w:after="0" w:line="240" w:lineRule="auto"/>
        <w:jc w:val="center"/>
        <w:rPr>
          <w:rFonts w:ascii="Times New Roman" w:hAnsi="Times New Roman" w:cs="Times New Roman"/>
          <w:sz w:val="28"/>
          <w:szCs w:val="28"/>
        </w:rPr>
      </w:pPr>
    </w:p>
    <w:p w14:paraId="7FB8A1D4" w14:textId="758E2D16" w:rsidR="00D63499" w:rsidRPr="00D63499" w:rsidRDefault="00A23A6E" w:rsidP="00D63499">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3.6.1.</w:t>
      </w:r>
      <w:r>
        <w:rPr>
          <w:rFonts w:ascii="Times New Roman" w:hAnsi="Times New Roman" w:cs="Times New Roman"/>
          <w:sz w:val="28"/>
          <w:szCs w:val="28"/>
        </w:rPr>
        <w:tab/>
        <w:t>Основанием для начала вы</w:t>
      </w:r>
      <w:r w:rsidR="00BE2413" w:rsidRPr="00C54800">
        <w:rPr>
          <w:rFonts w:ascii="Times New Roman" w:hAnsi="Times New Roman" w:cs="Times New Roman"/>
          <w:sz w:val="28"/>
          <w:szCs w:val="28"/>
        </w:rPr>
        <w:t xml:space="preserve">полнения административной процедуры является </w:t>
      </w:r>
      <w:r w:rsidR="00D63499" w:rsidRPr="00D63499">
        <w:rPr>
          <w:rFonts w:ascii="Times New Roman" w:hAnsi="Times New Roman" w:cs="Times New Roman"/>
          <w:sz w:val="28"/>
          <w:szCs w:val="28"/>
        </w:rPr>
        <w:t xml:space="preserve">подписание документов, предусмотренных пунктами </w:t>
      </w:r>
      <w:r w:rsidR="00D63499">
        <w:rPr>
          <w:rFonts w:ascii="Times New Roman" w:hAnsi="Times New Roman" w:cs="Times New Roman"/>
          <w:sz w:val="28"/>
          <w:szCs w:val="28"/>
        </w:rPr>
        <w:t>3.5.4.</w:t>
      </w:r>
      <w:r w:rsidR="00D63499" w:rsidRPr="00D63499">
        <w:rPr>
          <w:rFonts w:ascii="Times New Roman" w:hAnsi="Times New Roman" w:cs="Times New Roman"/>
          <w:sz w:val="28"/>
          <w:szCs w:val="28"/>
        </w:rPr>
        <w:t xml:space="preserve"> настоящего административного регламента (далее – результат предоставления муниципальной услуги).</w:t>
      </w:r>
    </w:p>
    <w:p w14:paraId="3C0B72CC" w14:textId="42E64006" w:rsidR="00D63499" w:rsidRPr="00D63499" w:rsidRDefault="008A4E4E" w:rsidP="00D63499">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3.6.2.</w:t>
      </w:r>
      <w:r w:rsidR="00D63499" w:rsidRPr="00D63499">
        <w:rPr>
          <w:rFonts w:ascii="Times New Roman" w:hAnsi="Times New Roman" w:cs="Times New Roman"/>
          <w:sz w:val="28"/>
          <w:szCs w:val="28"/>
        </w:rPr>
        <w:t xml:space="preserve"> Муниципальный служащий </w:t>
      </w:r>
      <w:r w:rsidR="00D63499">
        <w:rPr>
          <w:rFonts w:ascii="Times New Roman" w:hAnsi="Times New Roman" w:cs="Times New Roman"/>
          <w:sz w:val="28"/>
          <w:szCs w:val="28"/>
        </w:rPr>
        <w:t>Комитета</w:t>
      </w:r>
      <w:r w:rsidR="00D63499" w:rsidRPr="00D63499">
        <w:rPr>
          <w:rFonts w:ascii="Times New Roman" w:hAnsi="Times New Roman" w:cs="Times New Roman"/>
          <w:sz w:val="28"/>
          <w:szCs w:val="28"/>
        </w:rPr>
        <w:t>, ответственный за выдачу документов, вручает результат предоставления муниципальной услуги заявителю лично (в случае его явки) либо выдается (направляется) Заявителю одним из следующих способов по выбору Заявителя:</w:t>
      </w:r>
    </w:p>
    <w:p w14:paraId="1E3FCCA9" w14:textId="77777777" w:rsidR="00D63499" w:rsidRPr="00D63499" w:rsidRDefault="00D63499" w:rsidP="00D63499">
      <w:pPr>
        <w:tabs>
          <w:tab w:val="left" w:pos="993"/>
        </w:tabs>
        <w:spacing w:after="0" w:line="240" w:lineRule="auto"/>
        <w:ind w:firstLine="709"/>
        <w:jc w:val="both"/>
        <w:rPr>
          <w:rFonts w:ascii="Times New Roman" w:hAnsi="Times New Roman" w:cs="Times New Roman"/>
          <w:sz w:val="28"/>
          <w:szCs w:val="28"/>
        </w:rPr>
      </w:pPr>
      <w:r w:rsidRPr="00D63499">
        <w:rPr>
          <w:rFonts w:ascii="Times New Roman" w:hAnsi="Times New Roman" w:cs="Times New Roman"/>
          <w:sz w:val="28"/>
          <w:szCs w:val="28"/>
        </w:rPr>
        <w:t>- в форме электронного документа в личном кабинете на ЕПГУ;</w:t>
      </w:r>
    </w:p>
    <w:p w14:paraId="109B2CFD" w14:textId="77777777" w:rsidR="00D63499" w:rsidRPr="00D63499" w:rsidRDefault="00D63499" w:rsidP="00D63499">
      <w:pPr>
        <w:tabs>
          <w:tab w:val="left" w:pos="993"/>
        </w:tabs>
        <w:spacing w:after="0" w:line="240" w:lineRule="auto"/>
        <w:ind w:firstLine="709"/>
        <w:jc w:val="both"/>
        <w:rPr>
          <w:rFonts w:ascii="Times New Roman" w:hAnsi="Times New Roman" w:cs="Times New Roman"/>
          <w:sz w:val="28"/>
          <w:szCs w:val="28"/>
        </w:rPr>
      </w:pPr>
      <w:r w:rsidRPr="00D63499">
        <w:rPr>
          <w:rFonts w:ascii="Times New Roman" w:hAnsi="Times New Roman" w:cs="Times New Roman"/>
          <w:sz w:val="28"/>
          <w:szCs w:val="28"/>
        </w:rPr>
        <w:t>- на бумажном носителе в виде распечатанного экземпляра электронного документа в Комитете лично;</w:t>
      </w:r>
    </w:p>
    <w:p w14:paraId="69252F1C" w14:textId="4B7E6D54" w:rsidR="00D63499" w:rsidRPr="00D63499" w:rsidRDefault="00D63499" w:rsidP="00D63499">
      <w:pPr>
        <w:tabs>
          <w:tab w:val="left" w:pos="993"/>
        </w:tabs>
        <w:spacing w:after="0" w:line="240" w:lineRule="auto"/>
        <w:ind w:firstLine="709"/>
        <w:jc w:val="both"/>
        <w:rPr>
          <w:rFonts w:ascii="Times New Roman" w:hAnsi="Times New Roman" w:cs="Times New Roman"/>
          <w:sz w:val="28"/>
          <w:szCs w:val="28"/>
        </w:rPr>
      </w:pPr>
      <w:r w:rsidRPr="00D63499">
        <w:rPr>
          <w:rFonts w:ascii="Times New Roman" w:hAnsi="Times New Roman" w:cs="Times New Roman"/>
          <w:sz w:val="28"/>
          <w:szCs w:val="28"/>
        </w:rPr>
        <w:t>- на бумажном носителе заказным почтовым отправлением с уведомлением о вручении.</w:t>
      </w:r>
    </w:p>
    <w:p w14:paraId="528D30FE" w14:textId="0E6213FC" w:rsidR="00D63499" w:rsidRPr="00D63499" w:rsidRDefault="00D63499" w:rsidP="00D63499">
      <w:pPr>
        <w:tabs>
          <w:tab w:val="left" w:pos="993"/>
        </w:tabs>
        <w:spacing w:after="0" w:line="240" w:lineRule="auto"/>
        <w:ind w:firstLine="709"/>
        <w:jc w:val="both"/>
        <w:rPr>
          <w:rFonts w:ascii="Times New Roman" w:hAnsi="Times New Roman" w:cs="Times New Roman"/>
          <w:sz w:val="28"/>
          <w:szCs w:val="28"/>
        </w:rPr>
      </w:pPr>
      <w:r w:rsidRPr="00D63499">
        <w:rPr>
          <w:rFonts w:ascii="Times New Roman" w:hAnsi="Times New Roman" w:cs="Times New Roman"/>
          <w:sz w:val="28"/>
          <w:szCs w:val="28"/>
        </w:rPr>
        <w:t>Результат вручается любым из способов, предусмотренных настоящ</w:t>
      </w:r>
      <w:r w:rsidR="008A4E4E">
        <w:rPr>
          <w:rFonts w:ascii="Times New Roman" w:hAnsi="Times New Roman" w:cs="Times New Roman"/>
          <w:sz w:val="28"/>
          <w:szCs w:val="28"/>
        </w:rPr>
        <w:t>им</w:t>
      </w:r>
      <w:r w:rsidRPr="00D63499">
        <w:rPr>
          <w:rFonts w:ascii="Times New Roman" w:hAnsi="Times New Roman" w:cs="Times New Roman"/>
          <w:sz w:val="28"/>
          <w:szCs w:val="28"/>
        </w:rPr>
        <w:t xml:space="preserve"> пункт</w:t>
      </w:r>
      <w:r w:rsidR="008A4E4E">
        <w:rPr>
          <w:rFonts w:ascii="Times New Roman" w:hAnsi="Times New Roman" w:cs="Times New Roman"/>
          <w:sz w:val="28"/>
          <w:szCs w:val="28"/>
        </w:rPr>
        <w:t>ом</w:t>
      </w:r>
      <w:r w:rsidRPr="00D63499">
        <w:rPr>
          <w:rFonts w:ascii="Times New Roman" w:hAnsi="Times New Roman" w:cs="Times New Roman"/>
          <w:sz w:val="28"/>
          <w:szCs w:val="28"/>
        </w:rPr>
        <w:t>, – если заявитель указал на такой способ в запросе.</w:t>
      </w:r>
    </w:p>
    <w:p w14:paraId="0D9D68BA" w14:textId="77777777" w:rsidR="00D63499" w:rsidRPr="00D63499" w:rsidRDefault="00D63499" w:rsidP="00D63499">
      <w:pPr>
        <w:tabs>
          <w:tab w:val="left" w:pos="993"/>
        </w:tabs>
        <w:spacing w:after="0" w:line="240" w:lineRule="auto"/>
        <w:ind w:firstLine="709"/>
        <w:jc w:val="both"/>
        <w:rPr>
          <w:rFonts w:ascii="Times New Roman" w:hAnsi="Times New Roman" w:cs="Times New Roman"/>
          <w:sz w:val="28"/>
          <w:szCs w:val="28"/>
        </w:rPr>
      </w:pPr>
      <w:r w:rsidRPr="00D63499">
        <w:rPr>
          <w:rFonts w:ascii="Times New Roman" w:hAnsi="Times New Roman" w:cs="Times New Roman"/>
          <w:sz w:val="28"/>
          <w:szCs w:val="28"/>
        </w:rPr>
        <w:t xml:space="preserve">В случае если заявитель не указал способ получения результата предоставления муниципальной услуги в запросе, результат направляется заявителю почтовым отправлением. </w:t>
      </w:r>
    </w:p>
    <w:p w14:paraId="3DB3581F" w14:textId="3A049050" w:rsidR="00BE2413" w:rsidRDefault="00BE2413" w:rsidP="0083254E">
      <w:pPr>
        <w:tabs>
          <w:tab w:val="left" w:pos="993"/>
        </w:tabs>
        <w:spacing w:after="0" w:line="240" w:lineRule="auto"/>
        <w:ind w:firstLine="709"/>
        <w:jc w:val="both"/>
        <w:rPr>
          <w:rFonts w:ascii="Times New Roman" w:hAnsi="Times New Roman" w:cs="Times New Roman"/>
          <w:sz w:val="28"/>
          <w:szCs w:val="28"/>
        </w:rPr>
      </w:pPr>
      <w:r w:rsidRPr="00C54800">
        <w:rPr>
          <w:rFonts w:ascii="Times New Roman" w:hAnsi="Times New Roman" w:cs="Times New Roman"/>
          <w:sz w:val="28"/>
          <w:szCs w:val="28"/>
        </w:rPr>
        <w:t>3.6.3.</w:t>
      </w:r>
      <w:r w:rsidRPr="00C54800">
        <w:rPr>
          <w:rFonts w:ascii="Times New Roman" w:hAnsi="Times New Roman" w:cs="Times New Roman"/>
          <w:sz w:val="28"/>
          <w:szCs w:val="28"/>
        </w:rPr>
        <w:tab/>
        <w:t xml:space="preserve">Получение </w:t>
      </w:r>
      <w:r w:rsidR="008A4E4E" w:rsidRPr="008A4E4E">
        <w:rPr>
          <w:rFonts w:ascii="Times New Roman" w:hAnsi="Times New Roman" w:cs="Times New Roman"/>
          <w:sz w:val="28"/>
          <w:szCs w:val="28"/>
        </w:rPr>
        <w:t>результат</w:t>
      </w:r>
      <w:r w:rsidR="008A4E4E">
        <w:rPr>
          <w:rFonts w:ascii="Times New Roman" w:hAnsi="Times New Roman" w:cs="Times New Roman"/>
          <w:sz w:val="28"/>
          <w:szCs w:val="28"/>
        </w:rPr>
        <w:t>а</w:t>
      </w:r>
      <w:r w:rsidR="008A4E4E" w:rsidRPr="008A4E4E">
        <w:rPr>
          <w:rFonts w:ascii="Times New Roman" w:hAnsi="Times New Roman" w:cs="Times New Roman"/>
          <w:sz w:val="28"/>
          <w:szCs w:val="28"/>
        </w:rPr>
        <w:t xml:space="preserve"> предоставления муниципальной услуги</w:t>
      </w:r>
      <w:r w:rsidRPr="00C54800">
        <w:rPr>
          <w:rFonts w:ascii="Times New Roman" w:hAnsi="Times New Roman" w:cs="Times New Roman"/>
          <w:sz w:val="28"/>
          <w:szCs w:val="28"/>
        </w:rPr>
        <w:t xml:space="preserve"> в Комитете осуществляется лично под подпись</w:t>
      </w:r>
      <w:r w:rsidR="00C54800" w:rsidRPr="00C54800">
        <w:rPr>
          <w:rFonts w:ascii="Times New Roman" w:hAnsi="Times New Roman" w:cs="Times New Roman"/>
          <w:sz w:val="28"/>
          <w:szCs w:val="28"/>
        </w:rPr>
        <w:t xml:space="preserve"> </w:t>
      </w:r>
      <w:r w:rsidR="00C54800" w:rsidRPr="001263FD">
        <w:rPr>
          <w:rFonts w:ascii="Times New Roman" w:hAnsi="Times New Roman" w:cs="Times New Roman"/>
          <w:sz w:val="28"/>
          <w:szCs w:val="28"/>
        </w:rPr>
        <w:t>при предъявлении документа, удостоверяющего личность</w:t>
      </w:r>
      <w:r w:rsidRPr="001263FD">
        <w:rPr>
          <w:rFonts w:ascii="Times New Roman" w:hAnsi="Times New Roman" w:cs="Times New Roman"/>
          <w:sz w:val="28"/>
          <w:szCs w:val="28"/>
        </w:rPr>
        <w:t xml:space="preserve">. </w:t>
      </w:r>
      <w:r w:rsidRPr="00C54800">
        <w:rPr>
          <w:rFonts w:ascii="Times New Roman" w:hAnsi="Times New Roman" w:cs="Times New Roman"/>
          <w:sz w:val="28"/>
          <w:szCs w:val="28"/>
        </w:rPr>
        <w:t xml:space="preserve">Муниципальный служащий Комитета, ответственный за предоставление муниципальной услуги, информирует </w:t>
      </w:r>
      <w:r w:rsidR="004D4C00">
        <w:rPr>
          <w:rFonts w:ascii="Times New Roman" w:hAnsi="Times New Roman" w:cs="Times New Roman"/>
          <w:sz w:val="28"/>
          <w:szCs w:val="28"/>
        </w:rPr>
        <w:t>Заявите</w:t>
      </w:r>
      <w:r w:rsidRPr="00C54800">
        <w:rPr>
          <w:rFonts w:ascii="Times New Roman" w:hAnsi="Times New Roman" w:cs="Times New Roman"/>
          <w:sz w:val="28"/>
          <w:szCs w:val="28"/>
        </w:rPr>
        <w:t xml:space="preserve">ля о результатах рассмотрения </w:t>
      </w:r>
      <w:r w:rsidR="004D4C00">
        <w:rPr>
          <w:rFonts w:ascii="Times New Roman" w:hAnsi="Times New Roman" w:cs="Times New Roman"/>
          <w:sz w:val="28"/>
          <w:szCs w:val="28"/>
        </w:rPr>
        <w:t>заявлен</w:t>
      </w:r>
      <w:r w:rsidRPr="00C54800">
        <w:rPr>
          <w:rFonts w:ascii="Times New Roman" w:hAnsi="Times New Roman" w:cs="Times New Roman"/>
          <w:sz w:val="28"/>
          <w:szCs w:val="28"/>
        </w:rPr>
        <w:t xml:space="preserve">ия по телефону, указанному в </w:t>
      </w:r>
      <w:r w:rsidR="004D4C00">
        <w:rPr>
          <w:rFonts w:ascii="Times New Roman" w:hAnsi="Times New Roman" w:cs="Times New Roman"/>
          <w:sz w:val="28"/>
          <w:szCs w:val="28"/>
        </w:rPr>
        <w:t>заявлен</w:t>
      </w:r>
      <w:r w:rsidRPr="00C54800">
        <w:rPr>
          <w:rFonts w:ascii="Times New Roman" w:hAnsi="Times New Roman" w:cs="Times New Roman"/>
          <w:sz w:val="28"/>
          <w:szCs w:val="28"/>
        </w:rPr>
        <w:t xml:space="preserve">ии, согласовывает с </w:t>
      </w:r>
      <w:r w:rsidR="004D4C00">
        <w:rPr>
          <w:rFonts w:ascii="Times New Roman" w:hAnsi="Times New Roman" w:cs="Times New Roman"/>
          <w:sz w:val="28"/>
          <w:szCs w:val="28"/>
        </w:rPr>
        <w:t>Заявите</w:t>
      </w:r>
      <w:r w:rsidRPr="00C54800">
        <w:rPr>
          <w:rFonts w:ascii="Times New Roman" w:hAnsi="Times New Roman" w:cs="Times New Roman"/>
          <w:sz w:val="28"/>
          <w:szCs w:val="28"/>
        </w:rPr>
        <w:t>лем дату выдачи результата предоставления муниципальной услуги, указанного в пункте 2.3.1 настоящего Регламента.</w:t>
      </w:r>
    </w:p>
    <w:p w14:paraId="2448692B" w14:textId="17678EAA" w:rsidR="004F6448" w:rsidRPr="00C54800" w:rsidRDefault="004F6448" w:rsidP="0083254E">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неявки </w:t>
      </w:r>
      <w:r w:rsidR="004D4C00">
        <w:rPr>
          <w:rFonts w:ascii="Times New Roman" w:hAnsi="Times New Roman" w:cs="Times New Roman"/>
          <w:sz w:val="28"/>
          <w:szCs w:val="28"/>
        </w:rPr>
        <w:t>Заявите</w:t>
      </w:r>
      <w:r>
        <w:rPr>
          <w:rFonts w:ascii="Times New Roman" w:hAnsi="Times New Roman" w:cs="Times New Roman"/>
          <w:sz w:val="28"/>
          <w:szCs w:val="28"/>
        </w:rPr>
        <w:t xml:space="preserve">ля в Комитет в дату, согласованную по телефону, указанному в </w:t>
      </w:r>
      <w:r w:rsidR="004D4C00">
        <w:rPr>
          <w:rFonts w:ascii="Times New Roman" w:hAnsi="Times New Roman" w:cs="Times New Roman"/>
          <w:sz w:val="28"/>
          <w:szCs w:val="28"/>
        </w:rPr>
        <w:t>заявлен</w:t>
      </w:r>
      <w:r>
        <w:rPr>
          <w:rFonts w:ascii="Times New Roman" w:hAnsi="Times New Roman" w:cs="Times New Roman"/>
          <w:sz w:val="28"/>
          <w:szCs w:val="28"/>
        </w:rPr>
        <w:t>ии, результат предоставления муниципальной услуги, указанн</w:t>
      </w:r>
      <w:r w:rsidR="0066525A">
        <w:rPr>
          <w:rFonts w:ascii="Times New Roman" w:hAnsi="Times New Roman" w:cs="Times New Roman"/>
          <w:sz w:val="28"/>
          <w:szCs w:val="28"/>
        </w:rPr>
        <w:t>ый</w:t>
      </w:r>
      <w:r>
        <w:rPr>
          <w:rFonts w:ascii="Times New Roman" w:hAnsi="Times New Roman" w:cs="Times New Roman"/>
          <w:sz w:val="28"/>
          <w:szCs w:val="28"/>
        </w:rPr>
        <w:t xml:space="preserve"> в подразделе 2.3 настоящего </w:t>
      </w:r>
      <w:r w:rsidR="001A72D3">
        <w:rPr>
          <w:rFonts w:ascii="Times New Roman" w:hAnsi="Times New Roman" w:cs="Times New Roman"/>
          <w:sz w:val="28"/>
          <w:szCs w:val="28"/>
        </w:rPr>
        <w:t>Регламента</w:t>
      </w:r>
      <w:r>
        <w:rPr>
          <w:rFonts w:ascii="Times New Roman" w:hAnsi="Times New Roman" w:cs="Times New Roman"/>
          <w:sz w:val="28"/>
          <w:szCs w:val="28"/>
        </w:rPr>
        <w:t xml:space="preserve">, направляется заказным почтовым отправлением с уведомлением о вручении по адресу, указанному в </w:t>
      </w:r>
      <w:r w:rsidR="004D4C00">
        <w:rPr>
          <w:rFonts w:ascii="Times New Roman" w:hAnsi="Times New Roman" w:cs="Times New Roman"/>
          <w:sz w:val="28"/>
          <w:szCs w:val="28"/>
        </w:rPr>
        <w:t>заявлен</w:t>
      </w:r>
      <w:r>
        <w:rPr>
          <w:rFonts w:ascii="Times New Roman" w:hAnsi="Times New Roman" w:cs="Times New Roman"/>
          <w:sz w:val="28"/>
          <w:szCs w:val="28"/>
        </w:rPr>
        <w:t>ии, в срок, установленный пунктом 2.4.1 настоящего Регламента.</w:t>
      </w:r>
    </w:p>
    <w:p w14:paraId="08F74A2D" w14:textId="76C2A9E6" w:rsidR="00BE2413" w:rsidRDefault="001A72D3" w:rsidP="0083254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Срок вы</w:t>
      </w:r>
      <w:r w:rsidR="00BE2413" w:rsidRPr="00C54800">
        <w:rPr>
          <w:rFonts w:ascii="Times New Roman" w:hAnsi="Times New Roman" w:cs="Times New Roman"/>
          <w:sz w:val="28"/>
          <w:szCs w:val="28"/>
        </w:rPr>
        <w:t xml:space="preserve">полнения административной процедуры составляет не более пяти </w:t>
      </w:r>
      <w:r w:rsidR="00871CF6">
        <w:rPr>
          <w:rFonts w:ascii="Times New Roman" w:hAnsi="Times New Roman" w:cs="Times New Roman"/>
          <w:sz w:val="28"/>
          <w:szCs w:val="28"/>
        </w:rPr>
        <w:t xml:space="preserve">рабочих </w:t>
      </w:r>
      <w:r w:rsidR="00BE2413" w:rsidRPr="00C54800">
        <w:rPr>
          <w:rFonts w:ascii="Times New Roman" w:hAnsi="Times New Roman" w:cs="Times New Roman"/>
          <w:sz w:val="28"/>
          <w:szCs w:val="28"/>
        </w:rPr>
        <w:t>дней.</w:t>
      </w:r>
    </w:p>
    <w:p w14:paraId="01937CC9" w14:textId="77777777" w:rsidR="00193C86" w:rsidRDefault="00193C86" w:rsidP="00EC34F3">
      <w:pPr>
        <w:pStyle w:val="ConsPlusNormal"/>
        <w:jc w:val="center"/>
        <w:rPr>
          <w:rFonts w:ascii="Times New Roman" w:hAnsi="Times New Roman" w:cs="Times New Roman"/>
          <w:sz w:val="28"/>
          <w:szCs w:val="28"/>
        </w:rPr>
      </w:pPr>
    </w:p>
    <w:p w14:paraId="778FF569" w14:textId="5F8E0351" w:rsidR="00782235" w:rsidRDefault="00C54800" w:rsidP="00EC34F3">
      <w:pPr>
        <w:pStyle w:val="ConsPlusNormal"/>
        <w:tabs>
          <w:tab w:val="left" w:pos="993"/>
        </w:tabs>
        <w:jc w:val="center"/>
        <w:rPr>
          <w:rFonts w:ascii="Times New Roman" w:hAnsi="Times New Roman" w:cs="Times New Roman"/>
          <w:sz w:val="28"/>
          <w:szCs w:val="28"/>
        </w:rPr>
      </w:pPr>
      <w:r w:rsidRPr="00EC34F3">
        <w:rPr>
          <w:rFonts w:ascii="Times New Roman" w:hAnsi="Times New Roman" w:cs="Times New Roman"/>
          <w:sz w:val="28"/>
          <w:szCs w:val="28"/>
        </w:rPr>
        <w:t>3.</w:t>
      </w:r>
      <w:r w:rsidR="00135637">
        <w:rPr>
          <w:rFonts w:ascii="Times New Roman" w:hAnsi="Times New Roman" w:cs="Times New Roman"/>
          <w:sz w:val="28"/>
          <w:szCs w:val="28"/>
        </w:rPr>
        <w:t>7</w:t>
      </w:r>
      <w:r w:rsidRPr="00EC34F3">
        <w:rPr>
          <w:rFonts w:ascii="Times New Roman" w:hAnsi="Times New Roman" w:cs="Times New Roman"/>
          <w:sz w:val="28"/>
          <w:szCs w:val="28"/>
        </w:rPr>
        <w:t xml:space="preserve">. </w:t>
      </w:r>
      <w:r w:rsidR="00EC34F3" w:rsidRPr="00EC34F3">
        <w:rPr>
          <w:rFonts w:ascii="Times New Roman" w:hAnsi="Times New Roman" w:cs="Times New Roman"/>
          <w:sz w:val="28"/>
          <w:szCs w:val="28"/>
        </w:rPr>
        <w:t xml:space="preserve">Состав, последовательность и сроки выполнения </w:t>
      </w:r>
    </w:p>
    <w:p w14:paraId="2B4C71A7" w14:textId="77777777" w:rsidR="00782235" w:rsidRDefault="00EC34F3" w:rsidP="00EC34F3">
      <w:pPr>
        <w:pStyle w:val="ConsPlusNormal"/>
        <w:tabs>
          <w:tab w:val="left" w:pos="993"/>
        </w:tabs>
        <w:jc w:val="center"/>
        <w:rPr>
          <w:rFonts w:ascii="Times New Roman" w:hAnsi="Times New Roman" w:cs="Times New Roman"/>
          <w:sz w:val="28"/>
          <w:szCs w:val="28"/>
        </w:rPr>
      </w:pPr>
      <w:r w:rsidRPr="00EC34F3">
        <w:rPr>
          <w:rFonts w:ascii="Times New Roman" w:hAnsi="Times New Roman" w:cs="Times New Roman"/>
          <w:sz w:val="28"/>
          <w:szCs w:val="28"/>
        </w:rPr>
        <w:t xml:space="preserve">административных процедур (действий) при предоставлении </w:t>
      </w:r>
    </w:p>
    <w:p w14:paraId="02CF0414" w14:textId="51D9E553" w:rsidR="00EC34F3" w:rsidRPr="00EC34F3" w:rsidRDefault="00EC34F3" w:rsidP="00EC34F3">
      <w:pPr>
        <w:pStyle w:val="ConsPlusNormal"/>
        <w:tabs>
          <w:tab w:val="left" w:pos="993"/>
        </w:tabs>
        <w:jc w:val="center"/>
        <w:rPr>
          <w:rFonts w:ascii="Times New Roman" w:hAnsi="Times New Roman" w:cs="Times New Roman"/>
          <w:sz w:val="28"/>
          <w:szCs w:val="28"/>
        </w:rPr>
      </w:pPr>
      <w:r w:rsidRPr="00EC34F3">
        <w:rPr>
          <w:rFonts w:ascii="Times New Roman" w:hAnsi="Times New Roman" w:cs="Times New Roman"/>
          <w:sz w:val="28"/>
          <w:szCs w:val="28"/>
        </w:rPr>
        <w:t>муниципальной услуг</w:t>
      </w:r>
      <w:r w:rsidR="00782235">
        <w:rPr>
          <w:rFonts w:ascii="Times New Roman" w:hAnsi="Times New Roman" w:cs="Times New Roman"/>
          <w:sz w:val="28"/>
          <w:szCs w:val="28"/>
        </w:rPr>
        <w:t>и</w:t>
      </w:r>
      <w:r w:rsidRPr="00EC34F3">
        <w:rPr>
          <w:rFonts w:ascii="Times New Roman" w:hAnsi="Times New Roman" w:cs="Times New Roman"/>
          <w:sz w:val="28"/>
          <w:szCs w:val="28"/>
        </w:rPr>
        <w:t xml:space="preserve"> в электронной форме с использованием ЕПГУ</w:t>
      </w:r>
    </w:p>
    <w:p w14:paraId="4AEC7704" w14:textId="77777777" w:rsidR="00EC34F3" w:rsidRDefault="00EC34F3" w:rsidP="00EC34F3">
      <w:pPr>
        <w:pStyle w:val="ConsPlusNormal"/>
        <w:tabs>
          <w:tab w:val="left" w:pos="993"/>
        </w:tabs>
        <w:jc w:val="center"/>
        <w:rPr>
          <w:rFonts w:ascii="Times New Roman" w:hAnsi="Times New Roman" w:cs="Times New Roman"/>
          <w:sz w:val="28"/>
          <w:szCs w:val="28"/>
        </w:rPr>
      </w:pPr>
    </w:p>
    <w:p w14:paraId="461816E4" w14:textId="4838FACB" w:rsidR="00505AC6" w:rsidRDefault="00C54800" w:rsidP="00EC34F3">
      <w:pPr>
        <w:pStyle w:val="ConsPlusNormal"/>
        <w:tabs>
          <w:tab w:val="left" w:pos="993"/>
        </w:tabs>
        <w:ind w:firstLine="709"/>
        <w:jc w:val="both"/>
        <w:rPr>
          <w:rFonts w:ascii="Times New Roman" w:hAnsi="Times New Roman" w:cs="Times New Roman"/>
          <w:sz w:val="28"/>
          <w:szCs w:val="28"/>
        </w:rPr>
      </w:pPr>
      <w:r w:rsidRPr="002B3425">
        <w:rPr>
          <w:rFonts w:ascii="Times New Roman" w:hAnsi="Times New Roman" w:cs="Times New Roman"/>
          <w:sz w:val="28"/>
          <w:szCs w:val="28"/>
        </w:rPr>
        <w:t>3.</w:t>
      </w:r>
      <w:r w:rsidR="00135637">
        <w:rPr>
          <w:rFonts w:ascii="Times New Roman" w:hAnsi="Times New Roman" w:cs="Times New Roman"/>
          <w:sz w:val="28"/>
          <w:szCs w:val="28"/>
        </w:rPr>
        <w:t>7</w:t>
      </w:r>
      <w:r w:rsidRPr="002B3425">
        <w:rPr>
          <w:rFonts w:ascii="Times New Roman" w:hAnsi="Times New Roman" w:cs="Times New Roman"/>
          <w:sz w:val="28"/>
          <w:szCs w:val="28"/>
        </w:rPr>
        <w:t xml:space="preserve">.1. </w:t>
      </w:r>
      <w:r w:rsidR="00505AC6">
        <w:rPr>
          <w:rFonts w:ascii="Times New Roman" w:hAnsi="Times New Roman" w:cs="Times New Roman"/>
          <w:sz w:val="28"/>
          <w:szCs w:val="28"/>
        </w:rPr>
        <w:t>Сф</w:t>
      </w:r>
      <w:r w:rsidR="0062583E" w:rsidRPr="0062583E">
        <w:rPr>
          <w:rFonts w:ascii="Times New Roman" w:hAnsi="Times New Roman" w:cs="Times New Roman"/>
          <w:sz w:val="28"/>
          <w:szCs w:val="28"/>
        </w:rPr>
        <w:t>ормирова</w:t>
      </w:r>
      <w:r w:rsidR="00505AC6">
        <w:rPr>
          <w:rFonts w:ascii="Times New Roman" w:hAnsi="Times New Roman" w:cs="Times New Roman"/>
          <w:sz w:val="28"/>
          <w:szCs w:val="28"/>
        </w:rPr>
        <w:t>н</w:t>
      </w:r>
      <w:r w:rsidR="0062583E" w:rsidRPr="0062583E">
        <w:rPr>
          <w:rFonts w:ascii="Times New Roman" w:hAnsi="Times New Roman" w:cs="Times New Roman"/>
          <w:sz w:val="28"/>
          <w:szCs w:val="28"/>
        </w:rPr>
        <w:t>н</w:t>
      </w:r>
      <w:r w:rsidR="00505AC6">
        <w:rPr>
          <w:rFonts w:ascii="Times New Roman" w:hAnsi="Times New Roman" w:cs="Times New Roman"/>
          <w:sz w:val="28"/>
          <w:szCs w:val="28"/>
        </w:rPr>
        <w:t>ое и подписанное</w:t>
      </w:r>
      <w:r w:rsidR="0062583E" w:rsidRPr="0062583E">
        <w:rPr>
          <w:rFonts w:ascii="Times New Roman" w:hAnsi="Times New Roman" w:cs="Times New Roman"/>
          <w:sz w:val="28"/>
          <w:szCs w:val="28"/>
        </w:rPr>
        <w:t xml:space="preserve"> </w:t>
      </w:r>
      <w:r w:rsidR="004D4C00">
        <w:rPr>
          <w:rFonts w:ascii="Times New Roman" w:hAnsi="Times New Roman" w:cs="Times New Roman"/>
          <w:sz w:val="28"/>
          <w:szCs w:val="28"/>
        </w:rPr>
        <w:t>заявлен</w:t>
      </w:r>
      <w:r w:rsidR="0062583E" w:rsidRPr="0062583E">
        <w:rPr>
          <w:rFonts w:ascii="Times New Roman" w:hAnsi="Times New Roman" w:cs="Times New Roman"/>
          <w:sz w:val="28"/>
          <w:szCs w:val="28"/>
        </w:rPr>
        <w:t>и</w:t>
      </w:r>
      <w:r w:rsidR="00505AC6">
        <w:rPr>
          <w:rFonts w:ascii="Times New Roman" w:hAnsi="Times New Roman" w:cs="Times New Roman"/>
          <w:sz w:val="28"/>
          <w:szCs w:val="28"/>
        </w:rPr>
        <w:t>е и иные документы, необходимые для предоставления муниципальной услуги, направляются в Комитет посредством ЕПГУ.</w:t>
      </w:r>
      <w:r w:rsidR="0062583E" w:rsidRPr="0062583E">
        <w:rPr>
          <w:rFonts w:ascii="Times New Roman" w:hAnsi="Times New Roman" w:cs="Times New Roman"/>
          <w:sz w:val="28"/>
          <w:szCs w:val="28"/>
        </w:rPr>
        <w:t xml:space="preserve"> </w:t>
      </w:r>
    </w:p>
    <w:p w14:paraId="2532F4F5" w14:textId="302E5543" w:rsidR="0062583E" w:rsidRPr="0062583E" w:rsidRDefault="0062583E" w:rsidP="0083254E">
      <w:pPr>
        <w:pStyle w:val="ConsPlusNormal"/>
        <w:tabs>
          <w:tab w:val="left" w:pos="993"/>
        </w:tabs>
        <w:ind w:firstLine="709"/>
        <w:jc w:val="both"/>
        <w:rPr>
          <w:rFonts w:ascii="Times New Roman" w:hAnsi="Times New Roman" w:cs="Times New Roman"/>
          <w:sz w:val="28"/>
          <w:szCs w:val="28"/>
        </w:rPr>
      </w:pPr>
      <w:r w:rsidRPr="0062583E">
        <w:rPr>
          <w:rFonts w:ascii="Times New Roman" w:hAnsi="Times New Roman" w:cs="Times New Roman"/>
          <w:sz w:val="28"/>
          <w:szCs w:val="28"/>
        </w:rPr>
        <w:t>3.</w:t>
      </w:r>
      <w:r w:rsidR="00135637">
        <w:rPr>
          <w:rFonts w:ascii="Times New Roman" w:hAnsi="Times New Roman" w:cs="Times New Roman"/>
          <w:sz w:val="28"/>
          <w:szCs w:val="28"/>
        </w:rPr>
        <w:t>7</w:t>
      </w:r>
      <w:r>
        <w:rPr>
          <w:rFonts w:ascii="Times New Roman" w:hAnsi="Times New Roman" w:cs="Times New Roman"/>
          <w:sz w:val="28"/>
          <w:szCs w:val="28"/>
        </w:rPr>
        <w:t>.2</w:t>
      </w:r>
      <w:r w:rsidRPr="0062583E">
        <w:rPr>
          <w:rFonts w:ascii="Times New Roman" w:hAnsi="Times New Roman" w:cs="Times New Roman"/>
          <w:sz w:val="28"/>
          <w:szCs w:val="28"/>
        </w:rPr>
        <w:t>.</w:t>
      </w:r>
      <w:r w:rsidRPr="0062583E">
        <w:rPr>
          <w:rFonts w:ascii="Times New Roman" w:hAnsi="Times New Roman" w:cs="Times New Roman"/>
          <w:sz w:val="28"/>
          <w:szCs w:val="28"/>
        </w:rPr>
        <w:tab/>
        <w:t xml:space="preserve">Комитет обеспечивает в срок не позднее </w:t>
      </w:r>
      <w:r w:rsidR="00F37B07">
        <w:rPr>
          <w:rFonts w:ascii="Times New Roman" w:hAnsi="Times New Roman" w:cs="Times New Roman"/>
          <w:sz w:val="28"/>
          <w:szCs w:val="28"/>
        </w:rPr>
        <w:t xml:space="preserve">двух </w:t>
      </w:r>
      <w:r w:rsidRPr="0062583E">
        <w:rPr>
          <w:rFonts w:ascii="Times New Roman" w:hAnsi="Times New Roman" w:cs="Times New Roman"/>
          <w:sz w:val="28"/>
          <w:szCs w:val="28"/>
        </w:rPr>
        <w:t>рабоч</w:t>
      </w:r>
      <w:r w:rsidR="00F37B07">
        <w:rPr>
          <w:rFonts w:ascii="Times New Roman" w:hAnsi="Times New Roman" w:cs="Times New Roman"/>
          <w:sz w:val="28"/>
          <w:szCs w:val="28"/>
        </w:rPr>
        <w:t>их</w:t>
      </w:r>
      <w:r w:rsidRPr="0062583E">
        <w:rPr>
          <w:rFonts w:ascii="Times New Roman" w:hAnsi="Times New Roman" w:cs="Times New Roman"/>
          <w:sz w:val="28"/>
          <w:szCs w:val="28"/>
        </w:rPr>
        <w:t xml:space="preserve"> дн</w:t>
      </w:r>
      <w:r w:rsidR="00F37B07">
        <w:rPr>
          <w:rFonts w:ascii="Times New Roman" w:hAnsi="Times New Roman" w:cs="Times New Roman"/>
          <w:sz w:val="28"/>
          <w:szCs w:val="28"/>
        </w:rPr>
        <w:t xml:space="preserve">ей с </w:t>
      </w:r>
      <w:r w:rsidR="001A72D3">
        <w:rPr>
          <w:rFonts w:ascii="Times New Roman" w:hAnsi="Times New Roman" w:cs="Times New Roman"/>
          <w:sz w:val="28"/>
          <w:szCs w:val="28"/>
        </w:rPr>
        <w:t>даты</w:t>
      </w:r>
      <w:r w:rsidRPr="0062583E">
        <w:rPr>
          <w:rFonts w:ascii="Times New Roman" w:hAnsi="Times New Roman" w:cs="Times New Roman"/>
          <w:sz w:val="28"/>
          <w:szCs w:val="28"/>
        </w:rPr>
        <w:t xml:space="preserve"> подачи </w:t>
      </w:r>
      <w:r w:rsidR="004D4C00">
        <w:rPr>
          <w:rFonts w:ascii="Times New Roman" w:hAnsi="Times New Roman" w:cs="Times New Roman"/>
          <w:sz w:val="28"/>
          <w:szCs w:val="28"/>
        </w:rPr>
        <w:t>заявлен</w:t>
      </w:r>
      <w:r w:rsidRPr="0062583E">
        <w:rPr>
          <w:rFonts w:ascii="Times New Roman" w:hAnsi="Times New Roman" w:cs="Times New Roman"/>
          <w:sz w:val="28"/>
          <w:szCs w:val="28"/>
        </w:rPr>
        <w:t>ия на ЕПГУ, а в случае его поступления в нерабочий или праздничный день, – в следующий за ним первый рабочий день:</w:t>
      </w:r>
    </w:p>
    <w:p w14:paraId="2EEC2376" w14:textId="6639CA20" w:rsidR="0062583E" w:rsidRPr="0062583E" w:rsidRDefault="0062583E" w:rsidP="0083254E">
      <w:pPr>
        <w:pStyle w:val="ConsPlusNormal"/>
        <w:tabs>
          <w:tab w:val="left" w:pos="993"/>
        </w:tabs>
        <w:ind w:firstLine="709"/>
        <w:jc w:val="both"/>
        <w:rPr>
          <w:rFonts w:ascii="Times New Roman" w:hAnsi="Times New Roman" w:cs="Times New Roman"/>
          <w:sz w:val="28"/>
          <w:szCs w:val="28"/>
        </w:rPr>
      </w:pPr>
      <w:r w:rsidRPr="0062583E">
        <w:rPr>
          <w:rFonts w:ascii="Times New Roman" w:hAnsi="Times New Roman" w:cs="Times New Roman"/>
          <w:sz w:val="28"/>
          <w:szCs w:val="28"/>
        </w:rPr>
        <w:t xml:space="preserve">а) прием документов, необходимых для предоставления муниципальной услуги, и направление </w:t>
      </w:r>
      <w:r w:rsidR="004D4C00">
        <w:rPr>
          <w:rFonts w:ascii="Times New Roman" w:hAnsi="Times New Roman" w:cs="Times New Roman"/>
          <w:sz w:val="28"/>
          <w:szCs w:val="28"/>
        </w:rPr>
        <w:t>Заявите</w:t>
      </w:r>
      <w:r w:rsidRPr="0062583E">
        <w:rPr>
          <w:rFonts w:ascii="Times New Roman" w:hAnsi="Times New Roman" w:cs="Times New Roman"/>
          <w:sz w:val="28"/>
          <w:szCs w:val="28"/>
        </w:rPr>
        <w:t xml:space="preserve">лю электронного сообщения о поступлении </w:t>
      </w:r>
      <w:r w:rsidR="004D4C00">
        <w:rPr>
          <w:rFonts w:ascii="Times New Roman" w:hAnsi="Times New Roman" w:cs="Times New Roman"/>
          <w:sz w:val="28"/>
          <w:szCs w:val="28"/>
        </w:rPr>
        <w:t>заявлен</w:t>
      </w:r>
      <w:r w:rsidRPr="0062583E">
        <w:rPr>
          <w:rFonts w:ascii="Times New Roman" w:hAnsi="Times New Roman" w:cs="Times New Roman"/>
          <w:sz w:val="28"/>
          <w:szCs w:val="28"/>
        </w:rPr>
        <w:t>ия;</w:t>
      </w:r>
    </w:p>
    <w:p w14:paraId="34193225" w14:textId="374FBACF" w:rsidR="0062583E" w:rsidRPr="0062583E" w:rsidRDefault="0062583E" w:rsidP="0083254E">
      <w:pPr>
        <w:pStyle w:val="ConsPlusNormal"/>
        <w:tabs>
          <w:tab w:val="left" w:pos="993"/>
        </w:tabs>
        <w:ind w:firstLine="709"/>
        <w:jc w:val="both"/>
        <w:rPr>
          <w:rFonts w:ascii="Times New Roman" w:hAnsi="Times New Roman" w:cs="Times New Roman"/>
          <w:sz w:val="28"/>
          <w:szCs w:val="28"/>
        </w:rPr>
      </w:pPr>
      <w:r w:rsidRPr="0062583E">
        <w:rPr>
          <w:rFonts w:ascii="Times New Roman" w:hAnsi="Times New Roman" w:cs="Times New Roman"/>
          <w:sz w:val="28"/>
          <w:szCs w:val="28"/>
        </w:rPr>
        <w:t xml:space="preserve">б) регистрацию </w:t>
      </w:r>
      <w:r w:rsidR="004D4C00">
        <w:rPr>
          <w:rFonts w:ascii="Times New Roman" w:hAnsi="Times New Roman" w:cs="Times New Roman"/>
          <w:sz w:val="28"/>
          <w:szCs w:val="28"/>
        </w:rPr>
        <w:t>заявлен</w:t>
      </w:r>
      <w:r w:rsidRPr="0062583E">
        <w:rPr>
          <w:rFonts w:ascii="Times New Roman" w:hAnsi="Times New Roman" w:cs="Times New Roman"/>
          <w:sz w:val="28"/>
          <w:szCs w:val="28"/>
        </w:rPr>
        <w:t xml:space="preserve">ия и направление </w:t>
      </w:r>
      <w:r w:rsidR="004D4C00">
        <w:rPr>
          <w:rFonts w:ascii="Times New Roman" w:hAnsi="Times New Roman" w:cs="Times New Roman"/>
          <w:sz w:val="28"/>
          <w:szCs w:val="28"/>
        </w:rPr>
        <w:t>Заявите</w:t>
      </w:r>
      <w:r w:rsidRPr="0062583E">
        <w:rPr>
          <w:rFonts w:ascii="Times New Roman" w:hAnsi="Times New Roman" w:cs="Times New Roman"/>
          <w:sz w:val="28"/>
          <w:szCs w:val="28"/>
        </w:rPr>
        <w:t xml:space="preserve">лю уведомления о регистрации </w:t>
      </w:r>
      <w:r w:rsidR="004D4C00">
        <w:rPr>
          <w:rFonts w:ascii="Times New Roman" w:hAnsi="Times New Roman" w:cs="Times New Roman"/>
          <w:sz w:val="28"/>
          <w:szCs w:val="28"/>
        </w:rPr>
        <w:t>заявлен</w:t>
      </w:r>
      <w:r w:rsidRPr="0062583E">
        <w:rPr>
          <w:rFonts w:ascii="Times New Roman" w:hAnsi="Times New Roman" w:cs="Times New Roman"/>
          <w:sz w:val="28"/>
          <w:szCs w:val="28"/>
        </w:rPr>
        <w:t>ия либо об отказе в приеме документов, необходимых для предоставления муниципальной услуги.</w:t>
      </w:r>
    </w:p>
    <w:p w14:paraId="45A58BD5" w14:textId="4AA0BB6E" w:rsidR="0062583E" w:rsidRDefault="0062583E" w:rsidP="0083254E">
      <w:pPr>
        <w:pStyle w:val="ConsPlusNormal"/>
        <w:tabs>
          <w:tab w:val="left" w:pos="993"/>
        </w:tabs>
        <w:ind w:firstLine="709"/>
        <w:jc w:val="both"/>
        <w:rPr>
          <w:rFonts w:ascii="Times New Roman" w:hAnsi="Times New Roman" w:cs="Times New Roman"/>
          <w:sz w:val="28"/>
          <w:szCs w:val="28"/>
        </w:rPr>
      </w:pPr>
      <w:r w:rsidRPr="0062583E">
        <w:rPr>
          <w:rFonts w:ascii="Times New Roman" w:hAnsi="Times New Roman" w:cs="Times New Roman"/>
          <w:sz w:val="28"/>
          <w:szCs w:val="28"/>
        </w:rPr>
        <w:t>3.</w:t>
      </w:r>
      <w:r w:rsidR="00135637">
        <w:rPr>
          <w:rFonts w:ascii="Times New Roman" w:hAnsi="Times New Roman" w:cs="Times New Roman"/>
          <w:sz w:val="28"/>
          <w:szCs w:val="28"/>
        </w:rPr>
        <w:t>7</w:t>
      </w:r>
      <w:r w:rsidR="00766E88">
        <w:rPr>
          <w:rFonts w:ascii="Times New Roman" w:hAnsi="Times New Roman" w:cs="Times New Roman"/>
          <w:sz w:val="28"/>
          <w:szCs w:val="28"/>
        </w:rPr>
        <w:t>.3</w:t>
      </w:r>
      <w:r w:rsidRPr="0062583E">
        <w:rPr>
          <w:rFonts w:ascii="Times New Roman" w:hAnsi="Times New Roman" w:cs="Times New Roman"/>
          <w:sz w:val="28"/>
          <w:szCs w:val="28"/>
        </w:rPr>
        <w:t>.</w:t>
      </w:r>
      <w:r w:rsidRPr="0062583E">
        <w:rPr>
          <w:rFonts w:ascii="Times New Roman" w:hAnsi="Times New Roman" w:cs="Times New Roman"/>
          <w:sz w:val="28"/>
          <w:szCs w:val="28"/>
        </w:rPr>
        <w:tab/>
      </w:r>
      <w:r w:rsidR="00207BCE" w:rsidRPr="00207BCE">
        <w:rPr>
          <w:rFonts w:ascii="Times New Roman" w:hAnsi="Times New Roman" w:cs="Times New Roman"/>
          <w:sz w:val="28"/>
          <w:szCs w:val="28"/>
        </w:rPr>
        <w:t>Муниципальный служащий Комитета, ответственный за предоставление муниципальной услуги</w:t>
      </w:r>
      <w:r w:rsidRPr="0062583E">
        <w:rPr>
          <w:rFonts w:ascii="Times New Roman" w:hAnsi="Times New Roman" w:cs="Times New Roman"/>
          <w:sz w:val="28"/>
          <w:szCs w:val="28"/>
        </w:rPr>
        <w:t>:</w:t>
      </w:r>
    </w:p>
    <w:p w14:paraId="7AF254C6" w14:textId="0FEB050A" w:rsidR="0062583E" w:rsidRPr="0062583E" w:rsidRDefault="0062583E" w:rsidP="0083254E">
      <w:pPr>
        <w:pStyle w:val="ConsPlusNormal"/>
        <w:tabs>
          <w:tab w:val="left" w:pos="993"/>
        </w:tabs>
        <w:ind w:firstLine="709"/>
        <w:jc w:val="both"/>
        <w:rPr>
          <w:rFonts w:ascii="Times New Roman" w:hAnsi="Times New Roman" w:cs="Times New Roman"/>
          <w:sz w:val="28"/>
          <w:szCs w:val="28"/>
        </w:rPr>
      </w:pPr>
      <w:r w:rsidRPr="0062583E">
        <w:rPr>
          <w:rFonts w:ascii="Times New Roman" w:hAnsi="Times New Roman" w:cs="Times New Roman"/>
          <w:sz w:val="28"/>
          <w:szCs w:val="28"/>
        </w:rPr>
        <w:t xml:space="preserve">- проверяет наличие электронных </w:t>
      </w:r>
      <w:r w:rsidR="004D4C00">
        <w:rPr>
          <w:rFonts w:ascii="Times New Roman" w:hAnsi="Times New Roman" w:cs="Times New Roman"/>
          <w:sz w:val="28"/>
          <w:szCs w:val="28"/>
        </w:rPr>
        <w:t>заявлен</w:t>
      </w:r>
      <w:r w:rsidRPr="0062583E">
        <w:rPr>
          <w:rFonts w:ascii="Times New Roman" w:hAnsi="Times New Roman" w:cs="Times New Roman"/>
          <w:sz w:val="28"/>
          <w:szCs w:val="28"/>
        </w:rPr>
        <w:t xml:space="preserve">ий, поступивших с ЕПГУ, с периодом не реже </w:t>
      </w:r>
      <w:r w:rsidR="009D736B">
        <w:rPr>
          <w:rFonts w:ascii="Times New Roman" w:hAnsi="Times New Roman" w:cs="Times New Roman"/>
          <w:sz w:val="28"/>
          <w:szCs w:val="28"/>
        </w:rPr>
        <w:t>одного</w:t>
      </w:r>
      <w:r w:rsidRPr="0062583E">
        <w:rPr>
          <w:rFonts w:ascii="Times New Roman" w:hAnsi="Times New Roman" w:cs="Times New Roman"/>
          <w:sz w:val="28"/>
          <w:szCs w:val="28"/>
        </w:rPr>
        <w:t xml:space="preserve"> раза в день;</w:t>
      </w:r>
    </w:p>
    <w:p w14:paraId="3DAB2D6F" w14:textId="47AD3BB9" w:rsidR="0062583E" w:rsidRPr="0062583E" w:rsidRDefault="0062583E" w:rsidP="0083254E">
      <w:pPr>
        <w:pStyle w:val="ConsPlusNormal"/>
        <w:tabs>
          <w:tab w:val="left" w:pos="993"/>
        </w:tabs>
        <w:ind w:firstLine="709"/>
        <w:jc w:val="both"/>
        <w:rPr>
          <w:rFonts w:ascii="Times New Roman" w:hAnsi="Times New Roman" w:cs="Times New Roman"/>
          <w:sz w:val="28"/>
          <w:szCs w:val="28"/>
        </w:rPr>
      </w:pPr>
      <w:r w:rsidRPr="0062583E">
        <w:rPr>
          <w:rFonts w:ascii="Times New Roman" w:hAnsi="Times New Roman" w:cs="Times New Roman"/>
          <w:sz w:val="28"/>
          <w:szCs w:val="28"/>
        </w:rPr>
        <w:t xml:space="preserve">- рассматривает поступившие </w:t>
      </w:r>
      <w:r w:rsidR="004D4C00">
        <w:rPr>
          <w:rFonts w:ascii="Times New Roman" w:hAnsi="Times New Roman" w:cs="Times New Roman"/>
          <w:sz w:val="28"/>
          <w:szCs w:val="28"/>
        </w:rPr>
        <w:t>заявлен</w:t>
      </w:r>
      <w:r w:rsidRPr="0062583E">
        <w:rPr>
          <w:rFonts w:ascii="Times New Roman" w:hAnsi="Times New Roman" w:cs="Times New Roman"/>
          <w:sz w:val="28"/>
          <w:szCs w:val="28"/>
        </w:rPr>
        <w:t>ия и приложенные</w:t>
      </w:r>
      <w:r w:rsidR="00207BCE">
        <w:rPr>
          <w:rFonts w:ascii="Times New Roman" w:hAnsi="Times New Roman" w:cs="Times New Roman"/>
          <w:sz w:val="28"/>
          <w:szCs w:val="28"/>
        </w:rPr>
        <w:t xml:space="preserve"> образы документов (документы).</w:t>
      </w:r>
    </w:p>
    <w:p w14:paraId="6AFADEC0" w14:textId="5D0CF12B" w:rsidR="0062583E" w:rsidRPr="0062583E" w:rsidRDefault="00207BCE" w:rsidP="0083254E">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3.</w:t>
      </w:r>
      <w:r w:rsidR="00AA51F2">
        <w:rPr>
          <w:rFonts w:ascii="Times New Roman" w:hAnsi="Times New Roman" w:cs="Times New Roman"/>
          <w:sz w:val="28"/>
          <w:szCs w:val="28"/>
        </w:rPr>
        <w:t>7</w:t>
      </w:r>
      <w:r>
        <w:rPr>
          <w:rFonts w:ascii="Times New Roman" w:hAnsi="Times New Roman" w:cs="Times New Roman"/>
          <w:sz w:val="28"/>
          <w:szCs w:val="28"/>
        </w:rPr>
        <w:t xml:space="preserve">.4. </w:t>
      </w:r>
      <w:r w:rsidR="0062583E" w:rsidRPr="0062583E">
        <w:rPr>
          <w:rFonts w:ascii="Times New Roman" w:hAnsi="Times New Roman" w:cs="Times New Roman"/>
          <w:sz w:val="28"/>
          <w:szCs w:val="28"/>
        </w:rPr>
        <w:t xml:space="preserve">Решение о предоставлении муниципальной услуги принимается </w:t>
      </w:r>
      <w:r>
        <w:rPr>
          <w:rFonts w:ascii="Times New Roman" w:hAnsi="Times New Roman" w:cs="Times New Roman"/>
          <w:sz w:val="28"/>
          <w:szCs w:val="28"/>
        </w:rPr>
        <w:t xml:space="preserve">Комитетом </w:t>
      </w:r>
      <w:r w:rsidR="0062583E" w:rsidRPr="0062583E">
        <w:rPr>
          <w:rFonts w:ascii="Times New Roman" w:hAnsi="Times New Roman" w:cs="Times New Roman"/>
          <w:sz w:val="28"/>
          <w:szCs w:val="28"/>
        </w:rPr>
        <w:t xml:space="preserve">на основании электронных образов документов, представленных </w:t>
      </w:r>
      <w:r w:rsidR="004D4C00">
        <w:rPr>
          <w:rFonts w:ascii="Times New Roman" w:hAnsi="Times New Roman" w:cs="Times New Roman"/>
          <w:sz w:val="28"/>
          <w:szCs w:val="28"/>
        </w:rPr>
        <w:t>Заявите</w:t>
      </w:r>
      <w:r w:rsidR="0062583E" w:rsidRPr="0062583E">
        <w:rPr>
          <w:rFonts w:ascii="Times New Roman" w:hAnsi="Times New Roman" w:cs="Times New Roman"/>
          <w:sz w:val="28"/>
          <w:szCs w:val="28"/>
        </w:rPr>
        <w:t>лем, а также сведений, находящихся в распоряжении иных органов власти, органов местного самоуправления и полученных Комитетом посредством межведомственного взаимодействия.</w:t>
      </w:r>
    </w:p>
    <w:p w14:paraId="35406D60" w14:textId="3E07D996" w:rsidR="0062583E" w:rsidRPr="0062583E" w:rsidRDefault="0062583E" w:rsidP="0083254E">
      <w:pPr>
        <w:pStyle w:val="ConsPlusNormal"/>
        <w:tabs>
          <w:tab w:val="left" w:pos="993"/>
          <w:tab w:val="left" w:pos="1701"/>
          <w:tab w:val="left" w:pos="1985"/>
        </w:tabs>
        <w:ind w:firstLine="709"/>
        <w:jc w:val="both"/>
        <w:rPr>
          <w:rFonts w:ascii="Times New Roman" w:hAnsi="Times New Roman" w:cs="Times New Roman"/>
          <w:sz w:val="28"/>
          <w:szCs w:val="28"/>
        </w:rPr>
      </w:pPr>
      <w:r w:rsidRPr="0062583E">
        <w:rPr>
          <w:rFonts w:ascii="Times New Roman" w:hAnsi="Times New Roman" w:cs="Times New Roman"/>
          <w:sz w:val="28"/>
          <w:szCs w:val="28"/>
        </w:rPr>
        <w:t>3.</w:t>
      </w:r>
      <w:r w:rsidR="00AA51F2">
        <w:rPr>
          <w:rFonts w:ascii="Times New Roman" w:hAnsi="Times New Roman" w:cs="Times New Roman"/>
          <w:sz w:val="28"/>
          <w:szCs w:val="28"/>
        </w:rPr>
        <w:t>7</w:t>
      </w:r>
      <w:r w:rsidR="008230E0">
        <w:rPr>
          <w:rFonts w:ascii="Times New Roman" w:hAnsi="Times New Roman" w:cs="Times New Roman"/>
          <w:sz w:val="28"/>
          <w:szCs w:val="28"/>
        </w:rPr>
        <w:t>.5</w:t>
      </w:r>
      <w:r w:rsidRPr="0062583E">
        <w:rPr>
          <w:rFonts w:ascii="Times New Roman" w:hAnsi="Times New Roman" w:cs="Times New Roman"/>
          <w:sz w:val="28"/>
          <w:szCs w:val="28"/>
        </w:rPr>
        <w:t>.</w:t>
      </w:r>
      <w:r w:rsidRPr="0062583E">
        <w:rPr>
          <w:rFonts w:ascii="Times New Roman" w:hAnsi="Times New Roman" w:cs="Times New Roman"/>
          <w:sz w:val="28"/>
          <w:szCs w:val="28"/>
        </w:rPr>
        <w:tab/>
      </w:r>
      <w:r w:rsidR="004D4C00">
        <w:rPr>
          <w:rFonts w:ascii="Times New Roman" w:hAnsi="Times New Roman" w:cs="Times New Roman"/>
          <w:sz w:val="28"/>
          <w:szCs w:val="28"/>
        </w:rPr>
        <w:t>Заявите</w:t>
      </w:r>
      <w:r w:rsidRPr="0062583E">
        <w:rPr>
          <w:rFonts w:ascii="Times New Roman" w:hAnsi="Times New Roman" w:cs="Times New Roman"/>
          <w:sz w:val="28"/>
          <w:szCs w:val="28"/>
        </w:rPr>
        <w:t xml:space="preserve">лю в качестве </w:t>
      </w:r>
      <w:r w:rsidR="00277236">
        <w:rPr>
          <w:rFonts w:ascii="Times New Roman" w:hAnsi="Times New Roman" w:cs="Times New Roman"/>
          <w:sz w:val="28"/>
          <w:szCs w:val="28"/>
        </w:rPr>
        <w:t xml:space="preserve">конечного </w:t>
      </w:r>
      <w:r w:rsidRPr="0062583E">
        <w:rPr>
          <w:rFonts w:ascii="Times New Roman" w:hAnsi="Times New Roman" w:cs="Times New Roman"/>
          <w:sz w:val="28"/>
          <w:szCs w:val="28"/>
        </w:rPr>
        <w:t>результата предоставления муниципальной услуги обеспечивается возможность получения документа:</w:t>
      </w:r>
    </w:p>
    <w:p w14:paraId="03B0DF02" w14:textId="7DD0447B" w:rsidR="0062583E" w:rsidRPr="0062583E" w:rsidRDefault="0062583E" w:rsidP="0083254E">
      <w:pPr>
        <w:pStyle w:val="ConsPlusNormal"/>
        <w:tabs>
          <w:tab w:val="left" w:pos="993"/>
        </w:tabs>
        <w:ind w:firstLine="709"/>
        <w:jc w:val="both"/>
        <w:rPr>
          <w:rFonts w:ascii="Times New Roman" w:hAnsi="Times New Roman" w:cs="Times New Roman"/>
          <w:sz w:val="28"/>
          <w:szCs w:val="28"/>
        </w:rPr>
      </w:pPr>
      <w:r w:rsidRPr="0062583E">
        <w:rPr>
          <w:rFonts w:ascii="Times New Roman" w:hAnsi="Times New Roman" w:cs="Times New Roman"/>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Комитета, направленного </w:t>
      </w:r>
      <w:r w:rsidR="004D4C00">
        <w:rPr>
          <w:rFonts w:ascii="Times New Roman" w:hAnsi="Times New Roman" w:cs="Times New Roman"/>
          <w:sz w:val="28"/>
          <w:szCs w:val="28"/>
        </w:rPr>
        <w:t>Заявите</w:t>
      </w:r>
      <w:r w:rsidRPr="0062583E">
        <w:rPr>
          <w:rFonts w:ascii="Times New Roman" w:hAnsi="Times New Roman" w:cs="Times New Roman"/>
          <w:sz w:val="28"/>
          <w:szCs w:val="28"/>
        </w:rPr>
        <w:t>лю в личный кабинет на ЕПГУ;</w:t>
      </w:r>
    </w:p>
    <w:p w14:paraId="33680F1E" w14:textId="77777777" w:rsidR="0062583E" w:rsidRPr="0062583E" w:rsidRDefault="0062583E" w:rsidP="0083254E">
      <w:pPr>
        <w:pStyle w:val="ConsPlusNormal"/>
        <w:tabs>
          <w:tab w:val="left" w:pos="993"/>
        </w:tabs>
        <w:ind w:firstLine="709"/>
        <w:jc w:val="both"/>
        <w:rPr>
          <w:rFonts w:ascii="Times New Roman" w:hAnsi="Times New Roman" w:cs="Times New Roman"/>
          <w:sz w:val="28"/>
          <w:szCs w:val="28"/>
        </w:rPr>
      </w:pPr>
      <w:r w:rsidRPr="0062583E">
        <w:rPr>
          <w:rFonts w:ascii="Times New Roman" w:hAnsi="Times New Roman" w:cs="Times New Roman"/>
          <w:sz w:val="28"/>
          <w:szCs w:val="28"/>
        </w:rPr>
        <w:t>- в виде бумажного документа, подтверждающего содержание электронного документа.</w:t>
      </w:r>
    </w:p>
    <w:p w14:paraId="3A18BF00" w14:textId="1927B1B0" w:rsidR="0062583E" w:rsidRPr="0062583E" w:rsidRDefault="0062583E" w:rsidP="0083254E">
      <w:pPr>
        <w:pStyle w:val="ConsPlusNormal"/>
        <w:tabs>
          <w:tab w:val="left" w:pos="993"/>
        </w:tabs>
        <w:ind w:firstLine="709"/>
        <w:jc w:val="both"/>
        <w:rPr>
          <w:rFonts w:ascii="Times New Roman" w:hAnsi="Times New Roman" w:cs="Times New Roman"/>
          <w:sz w:val="28"/>
          <w:szCs w:val="28"/>
        </w:rPr>
      </w:pPr>
      <w:r w:rsidRPr="0062583E">
        <w:rPr>
          <w:rFonts w:ascii="Times New Roman" w:hAnsi="Times New Roman" w:cs="Times New Roman"/>
          <w:sz w:val="28"/>
          <w:szCs w:val="28"/>
        </w:rPr>
        <w:t>3.</w:t>
      </w:r>
      <w:r w:rsidR="00AA51F2">
        <w:rPr>
          <w:rFonts w:ascii="Times New Roman" w:hAnsi="Times New Roman" w:cs="Times New Roman"/>
          <w:sz w:val="28"/>
          <w:szCs w:val="28"/>
        </w:rPr>
        <w:t>7</w:t>
      </w:r>
      <w:r w:rsidR="008230E0">
        <w:rPr>
          <w:rFonts w:ascii="Times New Roman" w:hAnsi="Times New Roman" w:cs="Times New Roman"/>
          <w:sz w:val="28"/>
          <w:szCs w:val="28"/>
        </w:rPr>
        <w:t>.6</w:t>
      </w:r>
      <w:r w:rsidRPr="0062583E">
        <w:rPr>
          <w:rFonts w:ascii="Times New Roman" w:hAnsi="Times New Roman" w:cs="Times New Roman"/>
          <w:sz w:val="28"/>
          <w:szCs w:val="28"/>
        </w:rPr>
        <w:t>.</w:t>
      </w:r>
      <w:r w:rsidRPr="0062583E">
        <w:rPr>
          <w:rFonts w:ascii="Times New Roman" w:hAnsi="Times New Roman" w:cs="Times New Roman"/>
          <w:sz w:val="28"/>
          <w:szCs w:val="28"/>
        </w:rPr>
        <w:tab/>
        <w:t xml:space="preserve">Получение информации о ходе рассмотрения </w:t>
      </w:r>
      <w:r w:rsidR="004D4C00">
        <w:rPr>
          <w:rFonts w:ascii="Times New Roman" w:hAnsi="Times New Roman" w:cs="Times New Roman"/>
          <w:sz w:val="28"/>
          <w:szCs w:val="28"/>
        </w:rPr>
        <w:t>заявлен</w:t>
      </w:r>
      <w:r w:rsidRPr="0062583E">
        <w:rPr>
          <w:rFonts w:ascii="Times New Roman" w:hAnsi="Times New Roman" w:cs="Times New Roman"/>
          <w:sz w:val="28"/>
          <w:szCs w:val="28"/>
        </w:rPr>
        <w:t xml:space="preserve">ия и о результате предоставления муниципальной услуги производится в личном кабинете на ЕПГУ при условии авторизации. </w:t>
      </w:r>
      <w:r w:rsidR="004D4C00">
        <w:rPr>
          <w:rFonts w:ascii="Times New Roman" w:hAnsi="Times New Roman" w:cs="Times New Roman"/>
          <w:sz w:val="28"/>
          <w:szCs w:val="28"/>
        </w:rPr>
        <w:t>Заявите</w:t>
      </w:r>
      <w:r w:rsidRPr="0062583E">
        <w:rPr>
          <w:rFonts w:ascii="Times New Roman" w:hAnsi="Times New Roman" w:cs="Times New Roman"/>
          <w:sz w:val="28"/>
          <w:szCs w:val="28"/>
        </w:rPr>
        <w:t xml:space="preserve">ль имеет возможность просматривать статус электронного </w:t>
      </w:r>
      <w:r w:rsidR="004D4C00">
        <w:rPr>
          <w:rFonts w:ascii="Times New Roman" w:hAnsi="Times New Roman" w:cs="Times New Roman"/>
          <w:sz w:val="28"/>
          <w:szCs w:val="28"/>
        </w:rPr>
        <w:t>заявлен</w:t>
      </w:r>
      <w:r w:rsidRPr="0062583E">
        <w:rPr>
          <w:rFonts w:ascii="Times New Roman" w:hAnsi="Times New Roman" w:cs="Times New Roman"/>
          <w:sz w:val="28"/>
          <w:szCs w:val="28"/>
        </w:rPr>
        <w:t>ия, а также информацию о дальнейших действиях в личном кабинете по собственной инициативе, в любое время.</w:t>
      </w:r>
    </w:p>
    <w:p w14:paraId="62643951" w14:textId="62117304" w:rsidR="0062583E" w:rsidRPr="0062583E" w:rsidRDefault="0062583E" w:rsidP="0083254E">
      <w:pPr>
        <w:pStyle w:val="ConsPlusNormal"/>
        <w:tabs>
          <w:tab w:val="left" w:pos="993"/>
        </w:tabs>
        <w:ind w:firstLine="709"/>
        <w:jc w:val="both"/>
        <w:rPr>
          <w:rFonts w:ascii="Times New Roman" w:hAnsi="Times New Roman" w:cs="Times New Roman"/>
          <w:sz w:val="28"/>
          <w:szCs w:val="28"/>
        </w:rPr>
      </w:pPr>
      <w:r w:rsidRPr="0062583E">
        <w:rPr>
          <w:rFonts w:ascii="Times New Roman" w:hAnsi="Times New Roman" w:cs="Times New Roman"/>
          <w:sz w:val="28"/>
          <w:szCs w:val="28"/>
        </w:rPr>
        <w:t>3.</w:t>
      </w:r>
      <w:r w:rsidR="00AA51F2">
        <w:rPr>
          <w:rFonts w:ascii="Times New Roman" w:hAnsi="Times New Roman" w:cs="Times New Roman"/>
          <w:sz w:val="28"/>
          <w:szCs w:val="28"/>
        </w:rPr>
        <w:t>7</w:t>
      </w:r>
      <w:r w:rsidR="008230E0">
        <w:rPr>
          <w:rFonts w:ascii="Times New Roman" w:hAnsi="Times New Roman" w:cs="Times New Roman"/>
          <w:sz w:val="28"/>
          <w:szCs w:val="28"/>
        </w:rPr>
        <w:t>.7</w:t>
      </w:r>
      <w:r w:rsidRPr="0062583E">
        <w:rPr>
          <w:rFonts w:ascii="Times New Roman" w:hAnsi="Times New Roman" w:cs="Times New Roman"/>
          <w:sz w:val="28"/>
          <w:szCs w:val="28"/>
        </w:rPr>
        <w:t xml:space="preserve">. При предоставлении муниципальной услуги в электронной форме </w:t>
      </w:r>
      <w:r w:rsidR="004D4C00">
        <w:rPr>
          <w:rFonts w:ascii="Times New Roman" w:hAnsi="Times New Roman" w:cs="Times New Roman"/>
          <w:sz w:val="28"/>
          <w:szCs w:val="28"/>
        </w:rPr>
        <w:t>Заявите</w:t>
      </w:r>
      <w:r w:rsidRPr="0062583E">
        <w:rPr>
          <w:rFonts w:ascii="Times New Roman" w:hAnsi="Times New Roman" w:cs="Times New Roman"/>
          <w:sz w:val="28"/>
          <w:szCs w:val="28"/>
        </w:rPr>
        <w:t>лю направляется:</w:t>
      </w:r>
    </w:p>
    <w:p w14:paraId="39F7BBDB" w14:textId="76FC0015" w:rsidR="0062583E" w:rsidRPr="0062583E" w:rsidRDefault="0062583E" w:rsidP="0083254E">
      <w:pPr>
        <w:pStyle w:val="ConsPlusNormal"/>
        <w:tabs>
          <w:tab w:val="left" w:pos="993"/>
        </w:tabs>
        <w:ind w:firstLine="709"/>
        <w:jc w:val="both"/>
        <w:rPr>
          <w:rFonts w:ascii="Times New Roman" w:hAnsi="Times New Roman" w:cs="Times New Roman"/>
          <w:sz w:val="28"/>
          <w:szCs w:val="28"/>
        </w:rPr>
      </w:pPr>
      <w:r w:rsidRPr="0062583E">
        <w:rPr>
          <w:rFonts w:ascii="Times New Roman" w:hAnsi="Times New Roman" w:cs="Times New Roman"/>
          <w:sz w:val="28"/>
          <w:szCs w:val="28"/>
        </w:rPr>
        <w:t xml:space="preserve">а) уведомление о приеме и регистрации </w:t>
      </w:r>
      <w:r w:rsidR="004D4C00">
        <w:rPr>
          <w:rFonts w:ascii="Times New Roman" w:hAnsi="Times New Roman" w:cs="Times New Roman"/>
          <w:sz w:val="28"/>
          <w:szCs w:val="28"/>
        </w:rPr>
        <w:t>заявлен</w:t>
      </w:r>
      <w:r w:rsidRPr="0062583E">
        <w:rPr>
          <w:rFonts w:ascii="Times New Roman" w:hAnsi="Times New Roman" w:cs="Times New Roman"/>
          <w:sz w:val="28"/>
          <w:szCs w:val="28"/>
        </w:rPr>
        <w:t xml:space="preserve">ия и иных документов, необходимых для предоставления муниципальной услуги, содержащее сведения о факте приема </w:t>
      </w:r>
      <w:r w:rsidR="004D4C00">
        <w:rPr>
          <w:rFonts w:ascii="Times New Roman" w:hAnsi="Times New Roman" w:cs="Times New Roman"/>
          <w:sz w:val="28"/>
          <w:szCs w:val="28"/>
        </w:rPr>
        <w:t>заявлен</w:t>
      </w:r>
      <w:r w:rsidRPr="0062583E">
        <w:rPr>
          <w:rFonts w:ascii="Times New Roman" w:hAnsi="Times New Roman" w:cs="Times New Roman"/>
          <w:sz w:val="28"/>
          <w:szCs w:val="28"/>
        </w:rPr>
        <w:t>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6FEE9BD2" w14:textId="77777777" w:rsidR="00C54800" w:rsidRPr="002B3425" w:rsidRDefault="0062583E" w:rsidP="0083254E">
      <w:pPr>
        <w:pStyle w:val="ConsPlusNormal"/>
        <w:tabs>
          <w:tab w:val="left" w:pos="993"/>
        </w:tabs>
        <w:ind w:firstLine="709"/>
        <w:jc w:val="both"/>
        <w:rPr>
          <w:rFonts w:ascii="Times New Roman" w:hAnsi="Times New Roman" w:cs="Times New Roman"/>
          <w:sz w:val="28"/>
          <w:szCs w:val="28"/>
        </w:rPr>
      </w:pPr>
      <w:r w:rsidRPr="0062583E">
        <w:rPr>
          <w:rFonts w:ascii="Times New Roman" w:hAnsi="Times New Roman" w:cs="Times New Roman"/>
          <w:sz w:val="28"/>
          <w:szCs w:val="28"/>
        </w:rPr>
        <w:lastRenderedPageBreak/>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2FDCAA45" w14:textId="77777777" w:rsidR="00C54800" w:rsidRPr="002B3425" w:rsidRDefault="00C54800" w:rsidP="0083254E">
      <w:pPr>
        <w:pStyle w:val="ConsPlusNormal"/>
        <w:tabs>
          <w:tab w:val="left" w:pos="993"/>
        </w:tabs>
        <w:ind w:firstLine="709"/>
        <w:jc w:val="both"/>
        <w:rPr>
          <w:rFonts w:ascii="Times New Roman" w:hAnsi="Times New Roman" w:cs="Times New Roman"/>
          <w:sz w:val="28"/>
          <w:szCs w:val="28"/>
        </w:rPr>
      </w:pPr>
    </w:p>
    <w:p w14:paraId="11B33DE4" w14:textId="1CC6BF7F" w:rsidR="00EC34F3" w:rsidRDefault="00C54800" w:rsidP="00EC34F3">
      <w:pPr>
        <w:pStyle w:val="ConsPlusNormal"/>
        <w:tabs>
          <w:tab w:val="left" w:pos="993"/>
        </w:tabs>
        <w:jc w:val="center"/>
        <w:rPr>
          <w:rFonts w:ascii="Times New Roman" w:hAnsi="Times New Roman" w:cs="Times New Roman"/>
          <w:sz w:val="28"/>
          <w:szCs w:val="28"/>
        </w:rPr>
      </w:pPr>
      <w:r w:rsidRPr="00EC34F3">
        <w:rPr>
          <w:rFonts w:ascii="Times New Roman" w:hAnsi="Times New Roman" w:cs="Times New Roman"/>
          <w:sz w:val="28"/>
          <w:szCs w:val="28"/>
        </w:rPr>
        <w:t>3.</w:t>
      </w:r>
      <w:r w:rsidR="00AA51F2">
        <w:rPr>
          <w:rFonts w:ascii="Times New Roman" w:hAnsi="Times New Roman" w:cs="Times New Roman"/>
          <w:sz w:val="28"/>
          <w:szCs w:val="28"/>
        </w:rPr>
        <w:t>8</w:t>
      </w:r>
      <w:r w:rsidRPr="00EC34F3">
        <w:rPr>
          <w:rFonts w:ascii="Times New Roman" w:hAnsi="Times New Roman" w:cs="Times New Roman"/>
          <w:sz w:val="28"/>
          <w:szCs w:val="28"/>
        </w:rPr>
        <w:t xml:space="preserve">. </w:t>
      </w:r>
      <w:r w:rsidR="00EC34F3" w:rsidRPr="00EC34F3">
        <w:rPr>
          <w:rFonts w:ascii="Times New Roman" w:hAnsi="Times New Roman" w:cs="Times New Roman"/>
          <w:sz w:val="28"/>
          <w:szCs w:val="28"/>
        </w:rPr>
        <w:t xml:space="preserve">Порядок исправления допущенных опечаток и ошибок </w:t>
      </w:r>
      <w:r w:rsidR="00EC34F3">
        <w:rPr>
          <w:rFonts w:ascii="Times New Roman" w:hAnsi="Times New Roman" w:cs="Times New Roman"/>
          <w:sz w:val="28"/>
          <w:szCs w:val="28"/>
        </w:rPr>
        <w:br/>
      </w:r>
      <w:r w:rsidR="00EC34F3" w:rsidRPr="00EC34F3">
        <w:rPr>
          <w:rFonts w:ascii="Times New Roman" w:hAnsi="Times New Roman" w:cs="Times New Roman"/>
          <w:sz w:val="28"/>
          <w:szCs w:val="28"/>
        </w:rPr>
        <w:t xml:space="preserve">в выданных в результате предоставления муниципальной услуги </w:t>
      </w:r>
    </w:p>
    <w:p w14:paraId="3734C351" w14:textId="245A0B34" w:rsidR="00C54800" w:rsidRPr="002B3425" w:rsidRDefault="00EC34F3" w:rsidP="00EC34F3">
      <w:pPr>
        <w:pStyle w:val="ConsPlusNormal"/>
        <w:tabs>
          <w:tab w:val="left" w:pos="993"/>
        </w:tabs>
        <w:jc w:val="center"/>
        <w:rPr>
          <w:rFonts w:ascii="Times New Roman" w:hAnsi="Times New Roman" w:cs="Times New Roman"/>
          <w:sz w:val="28"/>
          <w:szCs w:val="28"/>
        </w:rPr>
      </w:pPr>
      <w:r w:rsidRPr="00EC34F3">
        <w:rPr>
          <w:rFonts w:ascii="Times New Roman" w:hAnsi="Times New Roman" w:cs="Times New Roman"/>
          <w:sz w:val="28"/>
          <w:szCs w:val="28"/>
        </w:rPr>
        <w:t>документах</w:t>
      </w:r>
    </w:p>
    <w:p w14:paraId="7E35CBDF" w14:textId="77777777" w:rsidR="00C54800" w:rsidRPr="002B3425" w:rsidRDefault="00C54800" w:rsidP="0083254E">
      <w:pPr>
        <w:spacing w:after="0" w:line="240" w:lineRule="auto"/>
        <w:ind w:firstLine="709"/>
        <w:rPr>
          <w:rFonts w:ascii="Times New Roman" w:eastAsia="Calibri" w:hAnsi="Times New Roman" w:cs="Times New Roman"/>
          <w:b/>
          <w:spacing w:val="-4"/>
          <w:sz w:val="28"/>
          <w:szCs w:val="28"/>
        </w:rPr>
      </w:pPr>
    </w:p>
    <w:p w14:paraId="70DB14DB" w14:textId="5138F77B" w:rsidR="00C54800" w:rsidRPr="002B3425" w:rsidRDefault="00C54800" w:rsidP="0083254E">
      <w:pPr>
        <w:pStyle w:val="ConsPlusNormal"/>
        <w:tabs>
          <w:tab w:val="left" w:pos="1701"/>
        </w:tabs>
        <w:ind w:firstLine="709"/>
        <w:jc w:val="both"/>
        <w:rPr>
          <w:rFonts w:ascii="Times New Roman" w:hAnsi="Times New Roman" w:cs="Times New Roman"/>
          <w:sz w:val="28"/>
          <w:szCs w:val="28"/>
        </w:rPr>
      </w:pPr>
      <w:r w:rsidRPr="002B3425">
        <w:rPr>
          <w:rFonts w:ascii="Times New Roman" w:hAnsi="Times New Roman" w:cs="Times New Roman"/>
          <w:bCs/>
          <w:sz w:val="28"/>
          <w:szCs w:val="28"/>
        </w:rPr>
        <w:t>3.</w:t>
      </w:r>
      <w:r w:rsidR="00AA51F2">
        <w:rPr>
          <w:rFonts w:ascii="Times New Roman" w:hAnsi="Times New Roman" w:cs="Times New Roman"/>
          <w:bCs/>
          <w:sz w:val="28"/>
          <w:szCs w:val="28"/>
        </w:rPr>
        <w:t>8</w:t>
      </w:r>
      <w:r w:rsidRPr="002B3425">
        <w:rPr>
          <w:rFonts w:ascii="Times New Roman" w:hAnsi="Times New Roman" w:cs="Times New Roman"/>
          <w:bCs/>
          <w:sz w:val="28"/>
          <w:szCs w:val="28"/>
        </w:rPr>
        <w:t xml:space="preserve">.1. Основанием для начала выполнения административной процедуры является обращение </w:t>
      </w:r>
      <w:r w:rsidR="004D4C00">
        <w:rPr>
          <w:rFonts w:ascii="Times New Roman" w:hAnsi="Times New Roman" w:cs="Times New Roman"/>
          <w:bCs/>
          <w:sz w:val="28"/>
          <w:szCs w:val="28"/>
        </w:rPr>
        <w:t>Заявите</w:t>
      </w:r>
      <w:r w:rsidRPr="002B3425">
        <w:rPr>
          <w:rFonts w:ascii="Times New Roman" w:hAnsi="Times New Roman" w:cs="Times New Roman"/>
          <w:bCs/>
          <w:sz w:val="28"/>
          <w:szCs w:val="28"/>
        </w:rPr>
        <w:t>ля в Комитет</w:t>
      </w:r>
      <w:r w:rsidR="00887939">
        <w:rPr>
          <w:rFonts w:ascii="Times New Roman" w:hAnsi="Times New Roman" w:cs="Times New Roman"/>
          <w:bCs/>
          <w:sz w:val="28"/>
          <w:szCs w:val="28"/>
        </w:rPr>
        <w:t xml:space="preserve"> </w:t>
      </w:r>
      <w:r w:rsidRPr="002B3425">
        <w:rPr>
          <w:rFonts w:ascii="Times New Roman" w:hAnsi="Times New Roman" w:cs="Times New Roman"/>
          <w:bCs/>
          <w:sz w:val="28"/>
          <w:szCs w:val="28"/>
        </w:rPr>
        <w:t xml:space="preserve">с </w:t>
      </w:r>
      <w:r w:rsidR="004D4C00">
        <w:rPr>
          <w:rFonts w:ascii="Times New Roman" w:hAnsi="Times New Roman" w:cs="Times New Roman"/>
          <w:bCs/>
          <w:sz w:val="28"/>
          <w:szCs w:val="28"/>
        </w:rPr>
        <w:t>заявлен</w:t>
      </w:r>
      <w:r w:rsidRPr="002B3425">
        <w:rPr>
          <w:rFonts w:ascii="Times New Roman" w:hAnsi="Times New Roman" w:cs="Times New Roman"/>
          <w:bCs/>
          <w:sz w:val="28"/>
          <w:szCs w:val="28"/>
        </w:rPr>
        <w:t>ием об исправлении допущенных опечаток и ошибок в выданных в результате предоставления муниципальной услуги документах.</w:t>
      </w:r>
    </w:p>
    <w:p w14:paraId="1FBC16AA" w14:textId="117B1356" w:rsidR="00C54800" w:rsidRPr="002B3425" w:rsidRDefault="00C54800" w:rsidP="0083254E">
      <w:pPr>
        <w:tabs>
          <w:tab w:val="left" w:pos="1701"/>
        </w:tabs>
        <w:autoSpaceDE w:val="0"/>
        <w:autoSpaceDN w:val="0"/>
        <w:adjustRightInd w:val="0"/>
        <w:spacing w:after="0" w:line="240" w:lineRule="auto"/>
        <w:ind w:firstLine="709"/>
        <w:jc w:val="both"/>
        <w:rPr>
          <w:rFonts w:ascii="Times New Roman" w:hAnsi="Times New Roman" w:cs="Times New Roman"/>
          <w:bCs/>
          <w:sz w:val="28"/>
          <w:szCs w:val="28"/>
        </w:rPr>
      </w:pPr>
      <w:r w:rsidRPr="002B3425">
        <w:rPr>
          <w:rFonts w:ascii="Times New Roman" w:hAnsi="Times New Roman" w:cs="Times New Roman"/>
          <w:bCs/>
          <w:sz w:val="28"/>
          <w:szCs w:val="28"/>
        </w:rPr>
        <w:t>3.</w:t>
      </w:r>
      <w:r w:rsidR="00AA51F2">
        <w:rPr>
          <w:rFonts w:ascii="Times New Roman" w:hAnsi="Times New Roman" w:cs="Times New Roman"/>
          <w:bCs/>
          <w:sz w:val="28"/>
          <w:szCs w:val="28"/>
        </w:rPr>
        <w:t>8</w:t>
      </w:r>
      <w:r w:rsidRPr="002B3425">
        <w:rPr>
          <w:rFonts w:ascii="Times New Roman" w:hAnsi="Times New Roman" w:cs="Times New Roman"/>
          <w:bCs/>
          <w:sz w:val="28"/>
          <w:szCs w:val="28"/>
        </w:rPr>
        <w:t>.2.</w:t>
      </w:r>
      <w:r w:rsidRPr="002B3425">
        <w:rPr>
          <w:rFonts w:ascii="Times New Roman" w:hAnsi="Times New Roman" w:cs="Times New Roman"/>
          <w:bCs/>
          <w:sz w:val="28"/>
          <w:szCs w:val="28"/>
        </w:rPr>
        <w:tab/>
        <w:t xml:space="preserve">Муниципальный служащий Комитета, ответственный за предоставление муниципальной услуги, в срок, не превышающий трех рабочих дней с </w:t>
      </w:r>
      <w:r w:rsidR="00782235">
        <w:rPr>
          <w:rFonts w:ascii="Times New Roman" w:hAnsi="Times New Roman" w:cs="Times New Roman"/>
          <w:bCs/>
          <w:sz w:val="28"/>
          <w:szCs w:val="28"/>
        </w:rPr>
        <w:t>даты</w:t>
      </w:r>
      <w:r w:rsidRPr="002B3425">
        <w:rPr>
          <w:rFonts w:ascii="Times New Roman" w:hAnsi="Times New Roman" w:cs="Times New Roman"/>
          <w:bCs/>
          <w:sz w:val="28"/>
          <w:szCs w:val="28"/>
        </w:rPr>
        <w:t xml:space="preserve"> поступления соответствующего </w:t>
      </w:r>
      <w:r w:rsidR="004D4C00">
        <w:rPr>
          <w:rFonts w:ascii="Times New Roman" w:hAnsi="Times New Roman" w:cs="Times New Roman"/>
          <w:bCs/>
          <w:sz w:val="28"/>
          <w:szCs w:val="28"/>
        </w:rPr>
        <w:t>заявлен</w:t>
      </w:r>
      <w:r w:rsidRPr="002B3425">
        <w:rPr>
          <w:rFonts w:ascii="Times New Roman" w:hAnsi="Times New Roman" w:cs="Times New Roman"/>
          <w:bCs/>
          <w:sz w:val="28"/>
          <w:szCs w:val="28"/>
        </w:rPr>
        <w:t xml:space="preserve">ия, проводит проверку указанных в </w:t>
      </w:r>
      <w:r w:rsidR="004D4C00">
        <w:rPr>
          <w:rFonts w:ascii="Times New Roman" w:hAnsi="Times New Roman" w:cs="Times New Roman"/>
          <w:bCs/>
          <w:sz w:val="28"/>
          <w:szCs w:val="28"/>
        </w:rPr>
        <w:t>заявлен</w:t>
      </w:r>
      <w:r w:rsidRPr="002B3425">
        <w:rPr>
          <w:rFonts w:ascii="Times New Roman" w:hAnsi="Times New Roman" w:cs="Times New Roman"/>
          <w:bCs/>
          <w:sz w:val="28"/>
          <w:szCs w:val="28"/>
        </w:rPr>
        <w:t xml:space="preserve">ии сведений. </w:t>
      </w:r>
    </w:p>
    <w:p w14:paraId="0DBE2A0A" w14:textId="7BCC88B6" w:rsidR="00C54800" w:rsidRPr="002B3425" w:rsidRDefault="00C54800" w:rsidP="0083254E">
      <w:pPr>
        <w:autoSpaceDE w:val="0"/>
        <w:autoSpaceDN w:val="0"/>
        <w:adjustRightInd w:val="0"/>
        <w:spacing w:after="0" w:line="240" w:lineRule="auto"/>
        <w:ind w:firstLine="709"/>
        <w:jc w:val="both"/>
        <w:rPr>
          <w:rFonts w:ascii="Times New Roman" w:hAnsi="Times New Roman" w:cs="Times New Roman"/>
          <w:bCs/>
          <w:sz w:val="28"/>
          <w:szCs w:val="28"/>
        </w:rPr>
      </w:pPr>
      <w:r w:rsidRPr="002B3425">
        <w:rPr>
          <w:rFonts w:ascii="Times New Roman" w:hAnsi="Times New Roman" w:cs="Times New Roman"/>
          <w:bCs/>
          <w:sz w:val="28"/>
          <w:szCs w:val="28"/>
        </w:rPr>
        <w:t>3.</w:t>
      </w:r>
      <w:r w:rsidR="00AA51F2">
        <w:rPr>
          <w:rFonts w:ascii="Times New Roman" w:hAnsi="Times New Roman" w:cs="Times New Roman"/>
          <w:bCs/>
          <w:sz w:val="28"/>
          <w:szCs w:val="28"/>
        </w:rPr>
        <w:t>8</w:t>
      </w:r>
      <w:r w:rsidRPr="002B3425">
        <w:rPr>
          <w:rFonts w:ascii="Times New Roman" w:hAnsi="Times New Roman" w:cs="Times New Roman"/>
          <w:bCs/>
          <w:sz w:val="28"/>
          <w:szCs w:val="28"/>
        </w:rPr>
        <w:t>.3. Критерием принятия решения по административной процедуре является наличие или отсутствие в документах опечаток и ошибок.</w:t>
      </w:r>
    </w:p>
    <w:p w14:paraId="535F7089" w14:textId="7A31C551" w:rsidR="00C54800" w:rsidRPr="002B3425" w:rsidRDefault="00C54800" w:rsidP="0083254E">
      <w:pPr>
        <w:autoSpaceDE w:val="0"/>
        <w:autoSpaceDN w:val="0"/>
        <w:adjustRightInd w:val="0"/>
        <w:spacing w:after="0" w:line="240" w:lineRule="auto"/>
        <w:ind w:firstLine="709"/>
        <w:jc w:val="both"/>
        <w:rPr>
          <w:rFonts w:ascii="Times New Roman" w:hAnsi="Times New Roman" w:cs="Times New Roman"/>
          <w:bCs/>
          <w:sz w:val="28"/>
          <w:szCs w:val="28"/>
        </w:rPr>
      </w:pPr>
      <w:r w:rsidRPr="002B3425">
        <w:rPr>
          <w:rFonts w:ascii="Times New Roman" w:hAnsi="Times New Roman" w:cs="Times New Roman"/>
          <w:bCs/>
          <w:sz w:val="28"/>
          <w:szCs w:val="28"/>
        </w:rPr>
        <w:t>3.</w:t>
      </w:r>
      <w:r w:rsidR="00AA51F2">
        <w:rPr>
          <w:rFonts w:ascii="Times New Roman" w:hAnsi="Times New Roman" w:cs="Times New Roman"/>
          <w:bCs/>
          <w:sz w:val="28"/>
          <w:szCs w:val="28"/>
        </w:rPr>
        <w:t>8</w:t>
      </w:r>
      <w:r w:rsidRPr="002B3425">
        <w:rPr>
          <w:rFonts w:ascii="Times New Roman" w:hAnsi="Times New Roman" w:cs="Times New Roman"/>
          <w:bCs/>
          <w:sz w:val="28"/>
          <w:szCs w:val="28"/>
        </w:rPr>
        <w:t>.4. В случае выявления допущенных опечаток и ошибок в выданных в результате предоставления муниципальной услуги документах муниципальный служащий Комитета, ответственный за предоставление муниципальной услуги, осуществляет их исправление или замену, либо подготавливает уведомление об отказе в исправлении опечаток и ошибок с указанием причин отказа и передает на</w:t>
      </w:r>
      <w:r w:rsidRPr="002B3425">
        <w:rPr>
          <w:rFonts w:ascii="Times New Roman" w:hAnsi="Times New Roman" w:cs="Times New Roman"/>
          <w:sz w:val="28"/>
          <w:szCs w:val="28"/>
        </w:rPr>
        <w:t xml:space="preserve"> подпись председателю Комитета</w:t>
      </w:r>
      <w:r w:rsidR="00887939">
        <w:rPr>
          <w:rFonts w:ascii="Times New Roman" w:hAnsi="Times New Roman" w:cs="Times New Roman"/>
          <w:sz w:val="28"/>
          <w:szCs w:val="28"/>
        </w:rPr>
        <w:t xml:space="preserve"> </w:t>
      </w:r>
      <w:r w:rsidRPr="002B3425">
        <w:rPr>
          <w:rFonts w:ascii="Times New Roman" w:hAnsi="Times New Roman" w:cs="Times New Roman"/>
          <w:sz w:val="28"/>
          <w:szCs w:val="28"/>
        </w:rPr>
        <w:t xml:space="preserve">(лицу, исполняющему его обязанности), заместителю председателя </w:t>
      </w:r>
      <w:r w:rsidR="0066048F">
        <w:rPr>
          <w:rFonts w:ascii="Times New Roman" w:hAnsi="Times New Roman" w:cs="Times New Roman"/>
          <w:sz w:val="28"/>
          <w:szCs w:val="28"/>
        </w:rPr>
        <w:t>К</w:t>
      </w:r>
      <w:r w:rsidRPr="002B3425">
        <w:rPr>
          <w:rFonts w:ascii="Times New Roman" w:hAnsi="Times New Roman" w:cs="Times New Roman"/>
          <w:sz w:val="28"/>
          <w:szCs w:val="28"/>
        </w:rPr>
        <w:t>омитета.</w:t>
      </w:r>
    </w:p>
    <w:p w14:paraId="0F6D2CBC" w14:textId="388E1A76" w:rsidR="00C54800" w:rsidRPr="002B3425" w:rsidRDefault="00C54800" w:rsidP="0083254E">
      <w:pPr>
        <w:autoSpaceDE w:val="0"/>
        <w:autoSpaceDN w:val="0"/>
        <w:adjustRightInd w:val="0"/>
        <w:spacing w:after="0" w:line="240" w:lineRule="auto"/>
        <w:ind w:firstLine="709"/>
        <w:jc w:val="both"/>
        <w:rPr>
          <w:rFonts w:ascii="Times New Roman" w:hAnsi="Times New Roman" w:cs="Times New Roman"/>
          <w:bCs/>
          <w:sz w:val="28"/>
          <w:szCs w:val="28"/>
        </w:rPr>
      </w:pPr>
      <w:r w:rsidRPr="002B3425">
        <w:rPr>
          <w:rFonts w:ascii="Times New Roman" w:hAnsi="Times New Roman" w:cs="Times New Roman"/>
          <w:bCs/>
          <w:sz w:val="28"/>
          <w:szCs w:val="28"/>
        </w:rPr>
        <w:t xml:space="preserve">Исправление или замена допущенных опечаток и ошибок в </w:t>
      </w:r>
      <w:r w:rsidR="005C66B2" w:rsidRPr="005C66B2">
        <w:rPr>
          <w:rFonts w:ascii="Times New Roman" w:hAnsi="Times New Roman" w:cs="Times New Roman"/>
          <w:bCs/>
          <w:sz w:val="28"/>
          <w:szCs w:val="28"/>
        </w:rPr>
        <w:t>распоряжени</w:t>
      </w:r>
      <w:r w:rsidR="005C66B2">
        <w:rPr>
          <w:rFonts w:ascii="Times New Roman" w:hAnsi="Times New Roman" w:cs="Times New Roman"/>
          <w:bCs/>
          <w:sz w:val="28"/>
          <w:szCs w:val="28"/>
        </w:rPr>
        <w:t>и</w:t>
      </w:r>
      <w:r w:rsidR="005C66B2" w:rsidRPr="005C66B2">
        <w:rPr>
          <w:rFonts w:ascii="Times New Roman" w:hAnsi="Times New Roman" w:cs="Times New Roman"/>
          <w:bCs/>
          <w:sz w:val="28"/>
          <w:szCs w:val="28"/>
        </w:rPr>
        <w:t xml:space="preserve"> Комитета об утверждении условий приватизации объекта муниципального нежилого фонда</w:t>
      </w:r>
      <w:r w:rsidR="005C66B2">
        <w:rPr>
          <w:rFonts w:ascii="Times New Roman" w:hAnsi="Times New Roman" w:cs="Times New Roman"/>
          <w:bCs/>
          <w:sz w:val="28"/>
          <w:szCs w:val="28"/>
        </w:rPr>
        <w:t xml:space="preserve"> </w:t>
      </w:r>
      <w:r w:rsidRPr="002B3425">
        <w:rPr>
          <w:rFonts w:ascii="Times New Roman" w:hAnsi="Times New Roman" w:cs="Times New Roman"/>
          <w:bCs/>
          <w:sz w:val="28"/>
          <w:szCs w:val="28"/>
        </w:rPr>
        <w:t xml:space="preserve">и проекте </w:t>
      </w:r>
      <w:r w:rsidR="005C66B2" w:rsidRPr="005C66B2">
        <w:rPr>
          <w:rFonts w:ascii="Times New Roman" w:hAnsi="Times New Roman" w:cs="Times New Roman"/>
          <w:bCs/>
          <w:sz w:val="28"/>
          <w:szCs w:val="28"/>
        </w:rPr>
        <w:t>договора купли-продажи арендуемого имущества</w:t>
      </w:r>
      <w:r w:rsidRPr="002B3425">
        <w:rPr>
          <w:rFonts w:ascii="Times New Roman" w:hAnsi="Times New Roman" w:cs="Times New Roman"/>
          <w:bCs/>
          <w:sz w:val="28"/>
          <w:szCs w:val="28"/>
        </w:rPr>
        <w:t xml:space="preserve">, осуществляется путем подготовки проекта </w:t>
      </w:r>
      <w:r w:rsidR="002A31BB">
        <w:rPr>
          <w:rFonts w:ascii="Times New Roman" w:hAnsi="Times New Roman" w:cs="Times New Roman"/>
          <w:bCs/>
          <w:sz w:val="28"/>
          <w:szCs w:val="28"/>
        </w:rPr>
        <w:t>распоряжения Комитета</w:t>
      </w:r>
      <w:r w:rsidRPr="002B3425">
        <w:rPr>
          <w:rFonts w:ascii="Times New Roman" w:hAnsi="Times New Roman" w:cs="Times New Roman"/>
          <w:bCs/>
          <w:sz w:val="28"/>
          <w:szCs w:val="28"/>
        </w:rPr>
        <w:t xml:space="preserve"> о внесении изменений в соответствующее </w:t>
      </w:r>
      <w:r w:rsidR="002A31BB" w:rsidRPr="002A31BB">
        <w:rPr>
          <w:rFonts w:ascii="Times New Roman" w:hAnsi="Times New Roman" w:cs="Times New Roman"/>
          <w:bCs/>
          <w:sz w:val="28"/>
          <w:szCs w:val="28"/>
        </w:rPr>
        <w:t>распоряжени</w:t>
      </w:r>
      <w:r w:rsidR="002A31BB">
        <w:rPr>
          <w:rFonts w:ascii="Times New Roman" w:hAnsi="Times New Roman" w:cs="Times New Roman"/>
          <w:bCs/>
          <w:sz w:val="28"/>
          <w:szCs w:val="28"/>
        </w:rPr>
        <w:t>е</w:t>
      </w:r>
      <w:r w:rsidR="002A31BB" w:rsidRPr="002A31BB">
        <w:rPr>
          <w:rFonts w:ascii="Times New Roman" w:hAnsi="Times New Roman" w:cs="Times New Roman"/>
          <w:bCs/>
          <w:sz w:val="28"/>
          <w:szCs w:val="28"/>
        </w:rPr>
        <w:t xml:space="preserve"> Комитета</w:t>
      </w:r>
      <w:r w:rsidRPr="002B3425">
        <w:rPr>
          <w:rFonts w:ascii="Times New Roman" w:hAnsi="Times New Roman" w:cs="Times New Roman"/>
          <w:bCs/>
          <w:sz w:val="28"/>
          <w:szCs w:val="28"/>
        </w:rPr>
        <w:t xml:space="preserve">, выдачи нового проекта </w:t>
      </w:r>
      <w:r w:rsidR="002A31BB" w:rsidRPr="002A31BB">
        <w:rPr>
          <w:rFonts w:ascii="Times New Roman" w:hAnsi="Times New Roman" w:cs="Times New Roman"/>
          <w:bCs/>
          <w:sz w:val="28"/>
          <w:szCs w:val="28"/>
        </w:rPr>
        <w:t>договора купли-продажи арендуемого имущества</w:t>
      </w:r>
      <w:r w:rsidRPr="002B3425">
        <w:rPr>
          <w:rFonts w:ascii="Times New Roman" w:hAnsi="Times New Roman" w:cs="Times New Roman"/>
          <w:bCs/>
          <w:sz w:val="28"/>
          <w:szCs w:val="28"/>
        </w:rPr>
        <w:t xml:space="preserve">. </w:t>
      </w:r>
    </w:p>
    <w:p w14:paraId="6A59F087" w14:textId="6A43189C" w:rsidR="00C54800" w:rsidRPr="002B3425" w:rsidRDefault="00C54800" w:rsidP="0083254E">
      <w:pPr>
        <w:autoSpaceDE w:val="0"/>
        <w:autoSpaceDN w:val="0"/>
        <w:adjustRightInd w:val="0"/>
        <w:spacing w:after="0" w:line="240" w:lineRule="auto"/>
        <w:ind w:firstLine="709"/>
        <w:jc w:val="both"/>
        <w:rPr>
          <w:rFonts w:ascii="Times New Roman" w:hAnsi="Times New Roman" w:cs="Times New Roman"/>
          <w:sz w:val="28"/>
          <w:szCs w:val="28"/>
        </w:rPr>
      </w:pPr>
      <w:r w:rsidRPr="002B3425">
        <w:rPr>
          <w:rFonts w:ascii="Times New Roman" w:hAnsi="Times New Roman" w:cs="Times New Roman"/>
          <w:bCs/>
          <w:sz w:val="28"/>
          <w:szCs w:val="28"/>
        </w:rPr>
        <w:t>3.</w:t>
      </w:r>
      <w:r w:rsidR="002A31BB">
        <w:rPr>
          <w:rFonts w:ascii="Times New Roman" w:hAnsi="Times New Roman" w:cs="Times New Roman"/>
          <w:bCs/>
          <w:sz w:val="28"/>
          <w:szCs w:val="28"/>
        </w:rPr>
        <w:t>8</w:t>
      </w:r>
      <w:r w:rsidRPr="002B3425">
        <w:rPr>
          <w:rFonts w:ascii="Times New Roman" w:hAnsi="Times New Roman" w:cs="Times New Roman"/>
          <w:bCs/>
          <w:sz w:val="28"/>
          <w:szCs w:val="28"/>
        </w:rPr>
        <w:t xml:space="preserve">.5. </w:t>
      </w:r>
      <w:r w:rsidRPr="002B3425">
        <w:rPr>
          <w:rFonts w:ascii="Times New Roman" w:hAnsi="Times New Roman" w:cs="Times New Roman"/>
          <w:sz w:val="28"/>
          <w:szCs w:val="28"/>
        </w:rPr>
        <w:t xml:space="preserve">Письмо о принятом решении по </w:t>
      </w:r>
      <w:r w:rsidR="004D4C00">
        <w:rPr>
          <w:rFonts w:ascii="Times New Roman" w:hAnsi="Times New Roman" w:cs="Times New Roman"/>
          <w:sz w:val="28"/>
          <w:szCs w:val="28"/>
        </w:rPr>
        <w:t>заявлен</w:t>
      </w:r>
      <w:r w:rsidRPr="002B3425">
        <w:rPr>
          <w:rFonts w:ascii="Times New Roman" w:hAnsi="Times New Roman" w:cs="Times New Roman"/>
          <w:sz w:val="28"/>
          <w:szCs w:val="28"/>
        </w:rPr>
        <w:t xml:space="preserve">ию либо </w:t>
      </w:r>
      <w:r w:rsidRPr="002B3425">
        <w:rPr>
          <w:rFonts w:ascii="Times New Roman" w:hAnsi="Times New Roman" w:cs="Times New Roman"/>
          <w:bCs/>
          <w:sz w:val="28"/>
          <w:szCs w:val="28"/>
        </w:rPr>
        <w:t xml:space="preserve">уведомление об отказе в исправлении опечаток и ошибок направляется </w:t>
      </w:r>
      <w:r w:rsidR="004D4C00">
        <w:rPr>
          <w:rFonts w:ascii="Times New Roman" w:hAnsi="Times New Roman" w:cs="Times New Roman"/>
          <w:bCs/>
          <w:sz w:val="28"/>
          <w:szCs w:val="28"/>
        </w:rPr>
        <w:t>Заявите</w:t>
      </w:r>
      <w:r w:rsidRPr="002B3425">
        <w:rPr>
          <w:rFonts w:ascii="Times New Roman" w:hAnsi="Times New Roman" w:cs="Times New Roman"/>
          <w:bCs/>
          <w:sz w:val="28"/>
          <w:szCs w:val="28"/>
        </w:rPr>
        <w:t xml:space="preserve">лю заказным почтовым отправлением с уведомлением о вручении по адресу, указанному в </w:t>
      </w:r>
      <w:r w:rsidR="004D4C00">
        <w:rPr>
          <w:rFonts w:ascii="Times New Roman" w:hAnsi="Times New Roman" w:cs="Times New Roman"/>
          <w:bCs/>
          <w:sz w:val="28"/>
          <w:szCs w:val="28"/>
        </w:rPr>
        <w:t>заявлен</w:t>
      </w:r>
      <w:r w:rsidRPr="002B3425">
        <w:rPr>
          <w:rFonts w:ascii="Times New Roman" w:hAnsi="Times New Roman" w:cs="Times New Roman"/>
          <w:bCs/>
          <w:sz w:val="28"/>
          <w:szCs w:val="28"/>
        </w:rPr>
        <w:t xml:space="preserve">ии, в срок, не превышающий пяти рабочих дней со дня регистрации </w:t>
      </w:r>
      <w:r w:rsidR="004D4C00">
        <w:rPr>
          <w:rFonts w:ascii="Times New Roman" w:hAnsi="Times New Roman" w:cs="Times New Roman"/>
          <w:bCs/>
          <w:sz w:val="28"/>
          <w:szCs w:val="28"/>
        </w:rPr>
        <w:t>заявлен</w:t>
      </w:r>
      <w:r w:rsidRPr="002B3425">
        <w:rPr>
          <w:rFonts w:ascii="Times New Roman" w:hAnsi="Times New Roman" w:cs="Times New Roman"/>
          <w:bCs/>
          <w:sz w:val="28"/>
          <w:szCs w:val="28"/>
        </w:rPr>
        <w:t>ия.</w:t>
      </w:r>
    </w:p>
    <w:p w14:paraId="568DDD0C" w14:textId="4EF7632C" w:rsidR="00C54800" w:rsidRPr="002B3425" w:rsidRDefault="00C54800" w:rsidP="0083254E">
      <w:pPr>
        <w:pStyle w:val="ConsPlusNormal"/>
        <w:ind w:firstLine="709"/>
        <w:jc w:val="both"/>
        <w:outlineLvl w:val="1"/>
        <w:rPr>
          <w:rFonts w:ascii="Times New Roman" w:hAnsi="Times New Roman" w:cs="Times New Roman"/>
          <w:sz w:val="28"/>
          <w:szCs w:val="28"/>
        </w:rPr>
      </w:pPr>
      <w:r w:rsidRPr="002B3425">
        <w:rPr>
          <w:rFonts w:ascii="Times New Roman" w:hAnsi="Times New Roman" w:cs="Times New Roman"/>
          <w:bCs/>
          <w:sz w:val="28"/>
          <w:szCs w:val="28"/>
        </w:rPr>
        <w:t xml:space="preserve">Выдача </w:t>
      </w:r>
      <w:r w:rsidR="004D4C00">
        <w:rPr>
          <w:rFonts w:ascii="Times New Roman" w:hAnsi="Times New Roman" w:cs="Times New Roman"/>
          <w:bCs/>
          <w:sz w:val="28"/>
          <w:szCs w:val="28"/>
        </w:rPr>
        <w:t>Заявите</w:t>
      </w:r>
      <w:r w:rsidRPr="002B3425">
        <w:rPr>
          <w:rFonts w:ascii="Times New Roman" w:hAnsi="Times New Roman" w:cs="Times New Roman"/>
          <w:bCs/>
          <w:sz w:val="28"/>
          <w:szCs w:val="28"/>
        </w:rPr>
        <w:t>лю сопроводительного письма и исправленных документов осуществляется в соответствии с подразделами 3.6 настоящего Регламента.</w:t>
      </w:r>
    </w:p>
    <w:p w14:paraId="1B65FEA3" w14:textId="77777777" w:rsidR="00C54800" w:rsidRPr="00396CA2" w:rsidRDefault="00C54800" w:rsidP="00D25D9B">
      <w:pPr>
        <w:pStyle w:val="ConsPlusNormal"/>
        <w:ind w:firstLine="709"/>
        <w:jc w:val="center"/>
        <w:outlineLvl w:val="1"/>
        <w:rPr>
          <w:rFonts w:ascii="Times New Roman" w:hAnsi="Times New Roman" w:cs="Times New Roman"/>
          <w:sz w:val="24"/>
          <w:szCs w:val="24"/>
        </w:rPr>
      </w:pPr>
    </w:p>
    <w:p w14:paraId="32E66E8F" w14:textId="77777777" w:rsidR="005A2B50" w:rsidRPr="00C54800" w:rsidRDefault="005A2B50" w:rsidP="007C0D8F">
      <w:pPr>
        <w:pStyle w:val="ConsPlusNormal"/>
        <w:jc w:val="center"/>
        <w:outlineLvl w:val="1"/>
        <w:rPr>
          <w:rFonts w:ascii="Times New Roman" w:hAnsi="Times New Roman" w:cs="Times New Roman"/>
          <w:sz w:val="28"/>
          <w:szCs w:val="28"/>
        </w:rPr>
      </w:pPr>
      <w:r w:rsidRPr="00C54800">
        <w:rPr>
          <w:rFonts w:ascii="Times New Roman" w:hAnsi="Times New Roman" w:cs="Times New Roman"/>
          <w:sz w:val="28"/>
          <w:szCs w:val="28"/>
        </w:rPr>
        <w:t>4. Формы контроля за исполнением Регламента</w:t>
      </w:r>
    </w:p>
    <w:p w14:paraId="4D2C3865" w14:textId="77777777" w:rsidR="000A5B0E" w:rsidRPr="00396CA2" w:rsidRDefault="000A5B0E" w:rsidP="00D25D9B">
      <w:pPr>
        <w:pStyle w:val="ConsPlusNormal"/>
        <w:ind w:firstLine="709"/>
        <w:jc w:val="center"/>
        <w:outlineLvl w:val="1"/>
        <w:rPr>
          <w:rFonts w:ascii="Times New Roman" w:hAnsi="Times New Roman" w:cs="Times New Roman"/>
          <w:sz w:val="24"/>
          <w:szCs w:val="24"/>
        </w:rPr>
      </w:pPr>
    </w:p>
    <w:p w14:paraId="4DBD411D" w14:textId="03A47CFC" w:rsidR="0085302E" w:rsidRDefault="005A2B50" w:rsidP="0085302E">
      <w:pPr>
        <w:pStyle w:val="ConsPlusNormal"/>
        <w:ind w:firstLine="709"/>
        <w:jc w:val="both"/>
        <w:rPr>
          <w:rFonts w:ascii="Times New Roman" w:hAnsi="Times New Roman" w:cs="Times New Roman"/>
          <w:sz w:val="28"/>
          <w:szCs w:val="28"/>
        </w:rPr>
      </w:pPr>
      <w:r w:rsidRPr="00C54800">
        <w:rPr>
          <w:rFonts w:ascii="Times New Roman" w:hAnsi="Times New Roman" w:cs="Times New Roman"/>
          <w:sz w:val="28"/>
          <w:szCs w:val="28"/>
        </w:rPr>
        <w:t xml:space="preserve">4.1. </w:t>
      </w:r>
      <w:r w:rsidR="0085302E" w:rsidRPr="00C54800">
        <w:rPr>
          <w:rFonts w:ascii="Times New Roman" w:hAnsi="Times New Roman" w:cs="Times New Roman"/>
          <w:sz w:val="28"/>
          <w:szCs w:val="28"/>
        </w:rPr>
        <w:t xml:space="preserve">Текущий контроль за соблюдением и исполнением должностными лицами и муниципальными служащими положений настоящего Регламента и </w:t>
      </w:r>
      <w:r w:rsidR="0085302E" w:rsidRPr="00C54800">
        <w:rPr>
          <w:rFonts w:ascii="Times New Roman" w:hAnsi="Times New Roman" w:cs="Times New Roman"/>
          <w:sz w:val="28"/>
          <w:szCs w:val="28"/>
        </w:rPr>
        <w:lastRenderedPageBreak/>
        <w:t>иных нормативных правовых актов, устанавливающих требования к предоставлению муниципальной услуги, а также за принятием решений должностными лицами осуществляется путем проведения проверок соблюдения муниципальными служащими Комитета, участвующими в предоставлении муниципальной услуги, положений настоящего Регламента и иных нормативных правовых актов, устанавливающих требования к предоставлению муниципальной услуги.</w:t>
      </w:r>
    </w:p>
    <w:p w14:paraId="399D282E" w14:textId="4DD23182" w:rsidR="0085302E" w:rsidRDefault="0085302E" w:rsidP="008530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14:paraId="1F176A5A" w14:textId="3416B853" w:rsidR="005A2B50" w:rsidRPr="007370A5" w:rsidRDefault="005A2B50" w:rsidP="00D25D9B">
      <w:pPr>
        <w:pStyle w:val="ConsPlusNormal"/>
        <w:ind w:firstLine="709"/>
        <w:jc w:val="both"/>
        <w:rPr>
          <w:rFonts w:ascii="Times New Roman" w:hAnsi="Times New Roman" w:cs="Times New Roman"/>
          <w:color w:val="FF0000"/>
          <w:sz w:val="28"/>
          <w:szCs w:val="28"/>
        </w:rPr>
      </w:pPr>
      <w:r w:rsidRPr="00C54800">
        <w:rPr>
          <w:rFonts w:ascii="Times New Roman" w:hAnsi="Times New Roman" w:cs="Times New Roman"/>
          <w:sz w:val="28"/>
          <w:szCs w:val="28"/>
        </w:rPr>
        <w:t xml:space="preserve">4.2. </w:t>
      </w:r>
      <w:r w:rsidRPr="005B2173">
        <w:rPr>
          <w:rFonts w:ascii="Times New Roman" w:hAnsi="Times New Roman" w:cs="Times New Roman"/>
          <w:sz w:val="28"/>
          <w:szCs w:val="28"/>
        </w:rPr>
        <w:t xml:space="preserve">Перечень муниципальных служащих, осуществляющих контроль </w:t>
      </w:r>
      <w:r w:rsidR="000C77CB">
        <w:rPr>
          <w:rFonts w:ascii="Times New Roman" w:hAnsi="Times New Roman" w:cs="Times New Roman"/>
          <w:sz w:val="28"/>
          <w:szCs w:val="28"/>
        </w:rPr>
        <w:br/>
      </w:r>
      <w:r w:rsidRPr="005B2173">
        <w:rPr>
          <w:rFonts w:ascii="Times New Roman" w:hAnsi="Times New Roman" w:cs="Times New Roman"/>
          <w:sz w:val="28"/>
          <w:szCs w:val="28"/>
        </w:rPr>
        <w:t>за предоставлением муниципальной услуги, уста</w:t>
      </w:r>
      <w:r w:rsidR="002A31BB">
        <w:rPr>
          <w:rFonts w:ascii="Times New Roman" w:hAnsi="Times New Roman" w:cs="Times New Roman"/>
          <w:sz w:val="28"/>
          <w:szCs w:val="28"/>
        </w:rPr>
        <w:t>навливает председатель Комитета</w:t>
      </w:r>
      <w:r w:rsidRPr="005B2173">
        <w:rPr>
          <w:rFonts w:ascii="Times New Roman" w:hAnsi="Times New Roman" w:cs="Times New Roman"/>
          <w:sz w:val="28"/>
          <w:szCs w:val="28"/>
        </w:rPr>
        <w:t xml:space="preserve"> (лиц</w:t>
      </w:r>
      <w:r w:rsidR="002A31BB">
        <w:rPr>
          <w:rFonts w:ascii="Times New Roman" w:hAnsi="Times New Roman" w:cs="Times New Roman"/>
          <w:sz w:val="28"/>
          <w:szCs w:val="28"/>
        </w:rPr>
        <w:t>о</w:t>
      </w:r>
      <w:r w:rsidRPr="005B2173">
        <w:rPr>
          <w:rFonts w:ascii="Times New Roman" w:hAnsi="Times New Roman" w:cs="Times New Roman"/>
          <w:sz w:val="28"/>
          <w:szCs w:val="28"/>
        </w:rPr>
        <w:t>, исполняющ</w:t>
      </w:r>
      <w:r w:rsidR="002A31BB">
        <w:rPr>
          <w:rFonts w:ascii="Times New Roman" w:hAnsi="Times New Roman" w:cs="Times New Roman"/>
          <w:sz w:val="28"/>
          <w:szCs w:val="28"/>
        </w:rPr>
        <w:t>е</w:t>
      </w:r>
      <w:r w:rsidRPr="005B2173">
        <w:rPr>
          <w:rFonts w:ascii="Times New Roman" w:hAnsi="Times New Roman" w:cs="Times New Roman"/>
          <w:sz w:val="28"/>
          <w:szCs w:val="28"/>
        </w:rPr>
        <w:t xml:space="preserve">е </w:t>
      </w:r>
      <w:r w:rsidR="002A31BB">
        <w:rPr>
          <w:rFonts w:ascii="Times New Roman" w:hAnsi="Times New Roman" w:cs="Times New Roman"/>
          <w:sz w:val="28"/>
          <w:szCs w:val="28"/>
        </w:rPr>
        <w:t>его</w:t>
      </w:r>
      <w:r w:rsidRPr="005B2173">
        <w:rPr>
          <w:rFonts w:ascii="Times New Roman" w:hAnsi="Times New Roman" w:cs="Times New Roman"/>
          <w:sz w:val="28"/>
          <w:szCs w:val="28"/>
        </w:rPr>
        <w:t xml:space="preserve"> обязанности)</w:t>
      </w:r>
      <w:r w:rsidRPr="007370A5">
        <w:rPr>
          <w:rFonts w:ascii="Times New Roman" w:hAnsi="Times New Roman" w:cs="Times New Roman"/>
          <w:color w:val="FF0000"/>
          <w:sz w:val="28"/>
          <w:szCs w:val="28"/>
        </w:rPr>
        <w:t>.</w:t>
      </w:r>
    </w:p>
    <w:p w14:paraId="6057B1F2" w14:textId="43E24641" w:rsidR="005A2B50" w:rsidRPr="00C54800" w:rsidRDefault="005A2B50" w:rsidP="00D25D9B">
      <w:pPr>
        <w:pStyle w:val="ConsPlusNormal"/>
        <w:ind w:firstLine="709"/>
        <w:jc w:val="both"/>
        <w:rPr>
          <w:rFonts w:ascii="Times New Roman" w:hAnsi="Times New Roman" w:cs="Times New Roman"/>
          <w:sz w:val="28"/>
          <w:szCs w:val="28"/>
        </w:rPr>
      </w:pPr>
      <w:r w:rsidRPr="00C54800">
        <w:rPr>
          <w:rFonts w:ascii="Times New Roman" w:hAnsi="Times New Roman" w:cs="Times New Roman"/>
          <w:sz w:val="28"/>
          <w:szCs w:val="28"/>
        </w:rPr>
        <w:t>4.3. Проверки полноты и качества предоставления муниципальной услуги (комплексные и тематические) осуществляются по поручению председателя Комитета (</w:t>
      </w:r>
      <w:r w:rsidR="002A31BB" w:rsidRPr="002A31BB">
        <w:rPr>
          <w:rFonts w:ascii="Times New Roman" w:hAnsi="Times New Roman" w:cs="Times New Roman"/>
          <w:sz w:val="28"/>
          <w:szCs w:val="28"/>
        </w:rPr>
        <w:t>лица, исполняюще</w:t>
      </w:r>
      <w:r w:rsidR="002A31BB">
        <w:rPr>
          <w:rFonts w:ascii="Times New Roman" w:hAnsi="Times New Roman" w:cs="Times New Roman"/>
          <w:sz w:val="28"/>
          <w:szCs w:val="28"/>
        </w:rPr>
        <w:t>го</w:t>
      </w:r>
      <w:r w:rsidR="002A31BB" w:rsidRPr="002A31BB">
        <w:rPr>
          <w:rFonts w:ascii="Times New Roman" w:hAnsi="Times New Roman" w:cs="Times New Roman"/>
          <w:sz w:val="28"/>
          <w:szCs w:val="28"/>
        </w:rPr>
        <w:t xml:space="preserve"> </w:t>
      </w:r>
      <w:r w:rsidR="002A31BB">
        <w:rPr>
          <w:rFonts w:ascii="Times New Roman" w:hAnsi="Times New Roman" w:cs="Times New Roman"/>
          <w:sz w:val="28"/>
          <w:szCs w:val="28"/>
        </w:rPr>
        <w:t>его</w:t>
      </w:r>
      <w:r w:rsidR="002A31BB" w:rsidRPr="002A31BB">
        <w:rPr>
          <w:rFonts w:ascii="Times New Roman" w:hAnsi="Times New Roman" w:cs="Times New Roman"/>
          <w:sz w:val="28"/>
          <w:szCs w:val="28"/>
        </w:rPr>
        <w:t xml:space="preserve"> обязанности</w:t>
      </w:r>
      <w:r w:rsidRPr="00C54800">
        <w:rPr>
          <w:rFonts w:ascii="Times New Roman" w:hAnsi="Times New Roman" w:cs="Times New Roman"/>
          <w:sz w:val="28"/>
          <w:szCs w:val="28"/>
        </w:rPr>
        <w:t>), оформляемому приказом Комитета.</w:t>
      </w:r>
    </w:p>
    <w:p w14:paraId="1F52740C" w14:textId="304C94C2" w:rsidR="005A2B50" w:rsidRPr="00C54800" w:rsidRDefault="005A2B50" w:rsidP="00D25D9B">
      <w:pPr>
        <w:pStyle w:val="ConsPlusNormal"/>
        <w:ind w:firstLine="709"/>
        <w:jc w:val="both"/>
        <w:rPr>
          <w:rFonts w:ascii="Times New Roman" w:hAnsi="Times New Roman" w:cs="Times New Roman"/>
          <w:sz w:val="28"/>
          <w:szCs w:val="28"/>
        </w:rPr>
      </w:pPr>
      <w:r w:rsidRPr="00C54800">
        <w:rPr>
          <w:rFonts w:ascii="Times New Roman" w:hAnsi="Times New Roman" w:cs="Times New Roman"/>
          <w:sz w:val="28"/>
          <w:szCs w:val="28"/>
        </w:rPr>
        <w:t>4.4. Периодичность проведения плановых проверок полноты и качества предоставления муниципальной услуги устанавливается перспективными планами работы Комитета.</w:t>
      </w:r>
    </w:p>
    <w:p w14:paraId="393AAFC0" w14:textId="04F3AA07" w:rsidR="005A2B50" w:rsidRPr="00C54800" w:rsidRDefault="005A2B50" w:rsidP="00D25D9B">
      <w:pPr>
        <w:pStyle w:val="ConsPlusNormal"/>
        <w:ind w:firstLine="709"/>
        <w:jc w:val="both"/>
        <w:rPr>
          <w:rFonts w:ascii="Times New Roman" w:hAnsi="Times New Roman" w:cs="Times New Roman"/>
          <w:sz w:val="28"/>
          <w:szCs w:val="28"/>
        </w:rPr>
      </w:pPr>
      <w:r w:rsidRPr="00C54800">
        <w:rPr>
          <w:rFonts w:ascii="Times New Roman" w:hAnsi="Times New Roman" w:cs="Times New Roman"/>
          <w:sz w:val="28"/>
          <w:szCs w:val="28"/>
        </w:rPr>
        <w:t>4.5. Внеплановые проверки полноты и качества предоставления муниципальной услуги проводятся на основании поступивших обращений (жалоб), содержащих сведения о неправомерных решениях, действиях (бездействии) муниципальных служащих</w:t>
      </w:r>
      <w:r w:rsidR="0085302E">
        <w:rPr>
          <w:rFonts w:ascii="Times New Roman" w:hAnsi="Times New Roman" w:cs="Times New Roman"/>
          <w:sz w:val="28"/>
          <w:szCs w:val="28"/>
        </w:rPr>
        <w:t xml:space="preserve"> Комитета, </w:t>
      </w:r>
      <w:r w:rsidRPr="00C54800">
        <w:rPr>
          <w:rFonts w:ascii="Times New Roman" w:hAnsi="Times New Roman" w:cs="Times New Roman"/>
          <w:sz w:val="28"/>
          <w:szCs w:val="28"/>
        </w:rPr>
        <w:t>ответственных за предоставление муниципальной услуги.</w:t>
      </w:r>
    </w:p>
    <w:p w14:paraId="040F6BE3" w14:textId="77777777" w:rsidR="0085302E" w:rsidRDefault="005A2B50" w:rsidP="00D25D9B">
      <w:pPr>
        <w:pStyle w:val="ConsPlusNormal"/>
        <w:ind w:firstLine="709"/>
        <w:jc w:val="both"/>
        <w:rPr>
          <w:rFonts w:ascii="Times New Roman" w:hAnsi="Times New Roman" w:cs="Times New Roman"/>
          <w:sz w:val="28"/>
          <w:szCs w:val="28"/>
        </w:rPr>
      </w:pPr>
      <w:r w:rsidRPr="00C54800">
        <w:rPr>
          <w:rFonts w:ascii="Times New Roman" w:hAnsi="Times New Roman" w:cs="Times New Roman"/>
          <w:sz w:val="28"/>
          <w:szCs w:val="28"/>
        </w:rPr>
        <w:t>4.6. Результаты проверки оформляются в виде справки произвольной формы, в которой отмечаются выявленные в ходе проверки недостатки и даются предложения по их устранению.</w:t>
      </w:r>
      <w:r w:rsidR="0085302E">
        <w:rPr>
          <w:rFonts w:ascii="Times New Roman" w:hAnsi="Times New Roman" w:cs="Times New Roman"/>
          <w:sz w:val="28"/>
          <w:szCs w:val="28"/>
        </w:rPr>
        <w:t xml:space="preserve"> </w:t>
      </w:r>
    </w:p>
    <w:p w14:paraId="7839F282" w14:textId="53BF3C65" w:rsidR="005A2B50" w:rsidRPr="00C54800" w:rsidRDefault="005A2B50" w:rsidP="00D25D9B">
      <w:pPr>
        <w:pStyle w:val="ConsPlusNormal"/>
        <w:ind w:firstLine="709"/>
        <w:jc w:val="both"/>
        <w:rPr>
          <w:rFonts w:ascii="Times New Roman" w:hAnsi="Times New Roman" w:cs="Times New Roman"/>
          <w:sz w:val="28"/>
          <w:szCs w:val="28"/>
        </w:rPr>
      </w:pPr>
      <w:r w:rsidRPr="00C54800">
        <w:rPr>
          <w:rFonts w:ascii="Times New Roman" w:hAnsi="Times New Roman" w:cs="Times New Roman"/>
          <w:sz w:val="28"/>
          <w:szCs w:val="28"/>
        </w:rPr>
        <w:t>Справка подписывается муниципальными служащими, участвовавшими в проведении проверки, и утве</w:t>
      </w:r>
      <w:r w:rsidR="002A31BB">
        <w:rPr>
          <w:rFonts w:ascii="Times New Roman" w:hAnsi="Times New Roman" w:cs="Times New Roman"/>
          <w:sz w:val="28"/>
          <w:szCs w:val="28"/>
        </w:rPr>
        <w:t>рждается председателем Комитета</w:t>
      </w:r>
      <w:r w:rsidRPr="00C54800">
        <w:rPr>
          <w:rFonts w:ascii="Times New Roman" w:hAnsi="Times New Roman" w:cs="Times New Roman"/>
          <w:sz w:val="28"/>
          <w:szCs w:val="28"/>
        </w:rPr>
        <w:t xml:space="preserve"> (лиц</w:t>
      </w:r>
      <w:r w:rsidR="002A31BB">
        <w:rPr>
          <w:rFonts w:ascii="Times New Roman" w:hAnsi="Times New Roman" w:cs="Times New Roman"/>
          <w:sz w:val="28"/>
          <w:szCs w:val="28"/>
        </w:rPr>
        <w:t>ом</w:t>
      </w:r>
      <w:r w:rsidRPr="00C54800">
        <w:rPr>
          <w:rFonts w:ascii="Times New Roman" w:hAnsi="Times New Roman" w:cs="Times New Roman"/>
          <w:sz w:val="28"/>
          <w:szCs w:val="28"/>
        </w:rPr>
        <w:t xml:space="preserve">, исполняющим </w:t>
      </w:r>
      <w:r w:rsidR="002A31BB">
        <w:rPr>
          <w:rFonts w:ascii="Times New Roman" w:hAnsi="Times New Roman" w:cs="Times New Roman"/>
          <w:sz w:val="28"/>
          <w:szCs w:val="28"/>
        </w:rPr>
        <w:t>его</w:t>
      </w:r>
      <w:r w:rsidRPr="00C54800">
        <w:rPr>
          <w:rFonts w:ascii="Times New Roman" w:hAnsi="Times New Roman" w:cs="Times New Roman"/>
          <w:sz w:val="28"/>
          <w:szCs w:val="28"/>
        </w:rPr>
        <w:t xml:space="preserve"> обязанности).</w:t>
      </w:r>
    </w:p>
    <w:p w14:paraId="62196F05" w14:textId="0CF7ED0B" w:rsidR="005A2B50" w:rsidRPr="00C54800" w:rsidRDefault="005A2B50" w:rsidP="00D25D9B">
      <w:pPr>
        <w:pStyle w:val="ConsPlusNormal"/>
        <w:ind w:firstLine="709"/>
        <w:jc w:val="both"/>
        <w:rPr>
          <w:rFonts w:ascii="Times New Roman" w:hAnsi="Times New Roman" w:cs="Times New Roman"/>
          <w:sz w:val="28"/>
          <w:szCs w:val="28"/>
        </w:rPr>
      </w:pPr>
      <w:r w:rsidRPr="00C54800">
        <w:rPr>
          <w:rFonts w:ascii="Times New Roman" w:hAnsi="Times New Roman" w:cs="Times New Roman"/>
          <w:sz w:val="28"/>
          <w:szCs w:val="28"/>
        </w:rPr>
        <w:t xml:space="preserve">4.7. По результатам проведенных проверок, в случае выявления нарушений прав </w:t>
      </w:r>
      <w:r w:rsidR="004D4C00">
        <w:rPr>
          <w:rFonts w:ascii="Times New Roman" w:hAnsi="Times New Roman" w:cs="Times New Roman"/>
          <w:sz w:val="28"/>
          <w:szCs w:val="28"/>
        </w:rPr>
        <w:t>Заявите</w:t>
      </w:r>
      <w:r w:rsidRPr="00C54800">
        <w:rPr>
          <w:rFonts w:ascii="Times New Roman" w:hAnsi="Times New Roman" w:cs="Times New Roman"/>
          <w:sz w:val="28"/>
          <w:szCs w:val="28"/>
        </w:rPr>
        <w:t>лей председатель Комитета (</w:t>
      </w:r>
      <w:r w:rsidR="00142E89" w:rsidRPr="00142E89">
        <w:rPr>
          <w:rFonts w:ascii="Times New Roman" w:hAnsi="Times New Roman" w:cs="Times New Roman"/>
          <w:sz w:val="28"/>
          <w:szCs w:val="28"/>
        </w:rPr>
        <w:t>лицо, исполняющее его обязанности</w:t>
      </w:r>
      <w:r w:rsidR="00277236">
        <w:rPr>
          <w:rFonts w:ascii="Times New Roman" w:hAnsi="Times New Roman" w:cs="Times New Roman"/>
          <w:sz w:val="28"/>
          <w:szCs w:val="28"/>
        </w:rPr>
        <w:t>) да</w:t>
      </w:r>
      <w:r w:rsidR="00142E89">
        <w:rPr>
          <w:rFonts w:ascii="Times New Roman" w:hAnsi="Times New Roman" w:cs="Times New Roman"/>
          <w:sz w:val="28"/>
          <w:szCs w:val="28"/>
        </w:rPr>
        <w:t>е</w:t>
      </w:r>
      <w:r w:rsidRPr="00C54800">
        <w:rPr>
          <w:rFonts w:ascii="Times New Roman" w:hAnsi="Times New Roman" w:cs="Times New Roman"/>
          <w:sz w:val="28"/>
          <w:szCs w:val="28"/>
        </w:rPr>
        <w:t>т указания по устранению выявленных нарушений полноты и качества предоставления муниципальной услуги и контролиру</w:t>
      </w:r>
      <w:r w:rsidR="00277236">
        <w:rPr>
          <w:rFonts w:ascii="Times New Roman" w:hAnsi="Times New Roman" w:cs="Times New Roman"/>
          <w:sz w:val="28"/>
          <w:szCs w:val="28"/>
        </w:rPr>
        <w:t>ю</w:t>
      </w:r>
      <w:r w:rsidRPr="00C54800">
        <w:rPr>
          <w:rFonts w:ascii="Times New Roman" w:hAnsi="Times New Roman" w:cs="Times New Roman"/>
          <w:sz w:val="28"/>
          <w:szCs w:val="28"/>
        </w:rPr>
        <w:t>т их исполнение.</w:t>
      </w:r>
    </w:p>
    <w:p w14:paraId="04C4EE28" w14:textId="1E4D73D3" w:rsidR="005A2B50" w:rsidRPr="00C54800" w:rsidRDefault="005A2B50" w:rsidP="00D25D9B">
      <w:pPr>
        <w:pStyle w:val="ConsPlusNormal"/>
        <w:ind w:firstLine="709"/>
        <w:jc w:val="both"/>
        <w:rPr>
          <w:rFonts w:ascii="Times New Roman" w:hAnsi="Times New Roman" w:cs="Times New Roman"/>
          <w:sz w:val="28"/>
          <w:szCs w:val="28"/>
        </w:rPr>
      </w:pPr>
      <w:r w:rsidRPr="00C54800">
        <w:rPr>
          <w:rFonts w:ascii="Times New Roman" w:hAnsi="Times New Roman" w:cs="Times New Roman"/>
          <w:sz w:val="28"/>
          <w:szCs w:val="28"/>
        </w:rPr>
        <w:t xml:space="preserve">4.8. Муниципальные служащие Комитета, ответственные за предоставление муниципальной услуги, несут персональную ответственность за нарушение требований, установленных настоящим Регламентом, за ненадлежащее предоставление муниципальной услуги, неисполнение (ненадлежащее исполнение) служебных обязанностей, разглашение персональных данных </w:t>
      </w:r>
      <w:r w:rsidR="004D4C00">
        <w:rPr>
          <w:rFonts w:ascii="Times New Roman" w:hAnsi="Times New Roman" w:cs="Times New Roman"/>
          <w:sz w:val="28"/>
          <w:szCs w:val="28"/>
        </w:rPr>
        <w:t>Заявите</w:t>
      </w:r>
      <w:r w:rsidRPr="00C54800">
        <w:rPr>
          <w:rFonts w:ascii="Times New Roman" w:hAnsi="Times New Roman" w:cs="Times New Roman"/>
          <w:sz w:val="28"/>
          <w:szCs w:val="28"/>
        </w:rPr>
        <w:t>лей, а также совершение противоправных действий (бездействия) при проведении проверки.</w:t>
      </w:r>
    </w:p>
    <w:p w14:paraId="11F1381F" w14:textId="77497CDA" w:rsidR="005A2B50" w:rsidRPr="00C54800" w:rsidRDefault="005A2B50" w:rsidP="00D25D9B">
      <w:pPr>
        <w:pStyle w:val="ConsPlusNormal"/>
        <w:ind w:firstLine="709"/>
        <w:jc w:val="both"/>
        <w:rPr>
          <w:rFonts w:ascii="Times New Roman" w:hAnsi="Times New Roman" w:cs="Times New Roman"/>
          <w:sz w:val="28"/>
          <w:szCs w:val="28"/>
        </w:rPr>
      </w:pPr>
      <w:r w:rsidRPr="00C54800">
        <w:rPr>
          <w:rFonts w:ascii="Times New Roman" w:hAnsi="Times New Roman" w:cs="Times New Roman"/>
          <w:sz w:val="28"/>
          <w:szCs w:val="28"/>
        </w:rPr>
        <w:t xml:space="preserve">4.9. Персональная ответственность за соблюдением муниципальными </w:t>
      </w:r>
      <w:r w:rsidRPr="00C54800">
        <w:rPr>
          <w:rFonts w:ascii="Times New Roman" w:hAnsi="Times New Roman" w:cs="Times New Roman"/>
          <w:sz w:val="28"/>
          <w:szCs w:val="28"/>
        </w:rPr>
        <w:lastRenderedPageBreak/>
        <w:t xml:space="preserve">служащими Комитета, ответственными за предоставление муниципальной услуги, требований настоящего Регламента закреплена в их должностных инструкциях, утверждаемых председателем Комитета </w:t>
      </w:r>
      <w:r w:rsidR="00277236">
        <w:rPr>
          <w:rFonts w:ascii="Times New Roman" w:hAnsi="Times New Roman" w:cs="Times New Roman"/>
          <w:sz w:val="28"/>
          <w:szCs w:val="28"/>
        </w:rPr>
        <w:t>(</w:t>
      </w:r>
      <w:r w:rsidR="00142E89" w:rsidRPr="00142E89">
        <w:rPr>
          <w:rFonts w:ascii="Times New Roman" w:hAnsi="Times New Roman" w:cs="Times New Roman"/>
          <w:sz w:val="28"/>
          <w:szCs w:val="28"/>
        </w:rPr>
        <w:t>лицо</w:t>
      </w:r>
      <w:r w:rsidR="00142E89">
        <w:rPr>
          <w:rFonts w:ascii="Times New Roman" w:hAnsi="Times New Roman" w:cs="Times New Roman"/>
          <w:sz w:val="28"/>
          <w:szCs w:val="28"/>
        </w:rPr>
        <w:t>м</w:t>
      </w:r>
      <w:r w:rsidR="00142E89" w:rsidRPr="00142E89">
        <w:rPr>
          <w:rFonts w:ascii="Times New Roman" w:hAnsi="Times New Roman" w:cs="Times New Roman"/>
          <w:sz w:val="28"/>
          <w:szCs w:val="28"/>
        </w:rPr>
        <w:t>, исполняющ</w:t>
      </w:r>
      <w:r w:rsidR="00142E89">
        <w:rPr>
          <w:rFonts w:ascii="Times New Roman" w:hAnsi="Times New Roman" w:cs="Times New Roman"/>
          <w:sz w:val="28"/>
          <w:szCs w:val="28"/>
        </w:rPr>
        <w:t>им</w:t>
      </w:r>
      <w:r w:rsidR="00142E89" w:rsidRPr="00142E89">
        <w:rPr>
          <w:rFonts w:ascii="Times New Roman" w:hAnsi="Times New Roman" w:cs="Times New Roman"/>
          <w:sz w:val="28"/>
          <w:szCs w:val="28"/>
        </w:rPr>
        <w:t xml:space="preserve"> его обязанности</w:t>
      </w:r>
      <w:r w:rsidRPr="00C54800">
        <w:rPr>
          <w:rFonts w:ascii="Times New Roman" w:hAnsi="Times New Roman" w:cs="Times New Roman"/>
          <w:sz w:val="28"/>
          <w:szCs w:val="28"/>
        </w:rPr>
        <w:t>)</w:t>
      </w:r>
      <w:r w:rsidR="005B2173">
        <w:rPr>
          <w:rFonts w:ascii="Times New Roman" w:hAnsi="Times New Roman" w:cs="Times New Roman"/>
          <w:sz w:val="28"/>
          <w:szCs w:val="28"/>
        </w:rPr>
        <w:t>.</w:t>
      </w:r>
    </w:p>
    <w:p w14:paraId="6E02AA97" w14:textId="77777777" w:rsidR="005A2B50" w:rsidRPr="00C54800" w:rsidRDefault="005A2B50" w:rsidP="00D25D9B">
      <w:pPr>
        <w:pStyle w:val="ConsPlusNormal"/>
        <w:ind w:firstLine="709"/>
        <w:jc w:val="both"/>
        <w:rPr>
          <w:rFonts w:ascii="Times New Roman" w:hAnsi="Times New Roman" w:cs="Times New Roman"/>
          <w:sz w:val="28"/>
          <w:szCs w:val="28"/>
        </w:rPr>
      </w:pPr>
      <w:r w:rsidRPr="00C54800">
        <w:rPr>
          <w:rFonts w:ascii="Times New Roman" w:hAnsi="Times New Roman" w:cs="Times New Roman"/>
          <w:sz w:val="28"/>
          <w:szCs w:val="28"/>
        </w:rPr>
        <w:t>4.10. В случае выявления нарушений в ходе проведения проверки полноты и качества предоставления муниципальной услуги виновные лица привлекаются к ответственности в соответствии с действующим законодательством.</w:t>
      </w:r>
    </w:p>
    <w:p w14:paraId="77575EEF" w14:textId="6A16218F" w:rsidR="005A2B50" w:rsidRPr="00C54800" w:rsidRDefault="005A2B50" w:rsidP="00D25D9B">
      <w:pPr>
        <w:pStyle w:val="ConsPlusNormal"/>
        <w:ind w:firstLine="709"/>
        <w:jc w:val="both"/>
        <w:rPr>
          <w:rFonts w:ascii="Times New Roman" w:hAnsi="Times New Roman" w:cs="Times New Roman"/>
          <w:sz w:val="28"/>
          <w:szCs w:val="28"/>
        </w:rPr>
      </w:pPr>
      <w:r w:rsidRPr="00C54800">
        <w:rPr>
          <w:rFonts w:ascii="Times New Roman" w:hAnsi="Times New Roman" w:cs="Times New Roman"/>
          <w:sz w:val="28"/>
          <w:szCs w:val="28"/>
        </w:rPr>
        <w:t>4.11. О мерах по устранению нарушений, выявленных в ходе проведения проверок полноты и качества предоставления муниципальной услуги, Комитет сообща</w:t>
      </w:r>
      <w:r w:rsidR="00142E89">
        <w:rPr>
          <w:rFonts w:ascii="Times New Roman" w:hAnsi="Times New Roman" w:cs="Times New Roman"/>
          <w:sz w:val="28"/>
          <w:szCs w:val="28"/>
        </w:rPr>
        <w:t>е</w:t>
      </w:r>
      <w:r w:rsidRPr="00C54800">
        <w:rPr>
          <w:rFonts w:ascii="Times New Roman" w:hAnsi="Times New Roman" w:cs="Times New Roman"/>
          <w:sz w:val="28"/>
          <w:szCs w:val="28"/>
        </w:rPr>
        <w:t>т в письменной форме лицу, права и (или) законные интересы которого нарушены.</w:t>
      </w:r>
    </w:p>
    <w:p w14:paraId="6DE1EF3B" w14:textId="77777777" w:rsidR="005A2B50" w:rsidRPr="00C54800" w:rsidRDefault="005A2B50" w:rsidP="00D25D9B">
      <w:pPr>
        <w:pStyle w:val="ConsPlusNormal"/>
        <w:ind w:firstLine="709"/>
        <w:jc w:val="both"/>
        <w:rPr>
          <w:rFonts w:ascii="Times New Roman" w:hAnsi="Times New Roman" w:cs="Times New Roman"/>
          <w:sz w:val="28"/>
          <w:szCs w:val="28"/>
        </w:rPr>
      </w:pPr>
      <w:r w:rsidRPr="00C54800">
        <w:rPr>
          <w:rFonts w:ascii="Times New Roman" w:hAnsi="Times New Roman" w:cs="Times New Roman"/>
          <w:sz w:val="28"/>
          <w:szCs w:val="28"/>
        </w:rPr>
        <w:t>4.12. Граждане, их объединения и организации могут контролировать предоставление муниципальной услуги путем получения информации о ней по телефону, по письменным обращениям, по электронной почте.</w:t>
      </w:r>
    </w:p>
    <w:p w14:paraId="0FA3A6BE" w14:textId="59AA0D64" w:rsidR="005A2B50" w:rsidRPr="00C54800" w:rsidRDefault="005A2B50" w:rsidP="00D25D9B">
      <w:pPr>
        <w:pStyle w:val="ConsPlusNormal"/>
        <w:ind w:firstLine="709"/>
        <w:jc w:val="both"/>
        <w:rPr>
          <w:rFonts w:ascii="Times New Roman" w:hAnsi="Times New Roman" w:cs="Times New Roman"/>
          <w:sz w:val="28"/>
          <w:szCs w:val="28"/>
        </w:rPr>
      </w:pPr>
      <w:r w:rsidRPr="00C54800">
        <w:rPr>
          <w:rFonts w:ascii="Times New Roman" w:hAnsi="Times New Roman" w:cs="Times New Roman"/>
          <w:sz w:val="28"/>
          <w:szCs w:val="28"/>
        </w:rPr>
        <w:t>4.13. Граждане, их объединения и организации вправе направить письме</w:t>
      </w:r>
      <w:r w:rsidR="00142E89">
        <w:rPr>
          <w:rFonts w:ascii="Times New Roman" w:hAnsi="Times New Roman" w:cs="Times New Roman"/>
          <w:sz w:val="28"/>
          <w:szCs w:val="28"/>
        </w:rPr>
        <w:t>нное обращение в адрес Комитета</w:t>
      </w:r>
      <w:r w:rsidRPr="00C54800">
        <w:rPr>
          <w:rFonts w:ascii="Times New Roman" w:hAnsi="Times New Roman" w:cs="Times New Roman"/>
          <w:sz w:val="28"/>
          <w:szCs w:val="28"/>
        </w:rPr>
        <w:t xml:space="preserve"> с просьбой о проведении проверки соблюдения положений настоящего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(или) законных интересов </w:t>
      </w:r>
      <w:r w:rsidR="004D4C00">
        <w:rPr>
          <w:rFonts w:ascii="Times New Roman" w:hAnsi="Times New Roman" w:cs="Times New Roman"/>
          <w:sz w:val="28"/>
          <w:szCs w:val="28"/>
        </w:rPr>
        <w:t>Заявите</w:t>
      </w:r>
      <w:r w:rsidRPr="00C54800">
        <w:rPr>
          <w:rFonts w:ascii="Times New Roman" w:hAnsi="Times New Roman" w:cs="Times New Roman"/>
          <w:sz w:val="28"/>
          <w:szCs w:val="28"/>
        </w:rPr>
        <w:t>лей при предоставлении муниципальной услуги.</w:t>
      </w:r>
    </w:p>
    <w:p w14:paraId="144087B1" w14:textId="77777777" w:rsidR="005A2B50" w:rsidRPr="002B3425" w:rsidRDefault="005A2B50" w:rsidP="00D25D9B">
      <w:pPr>
        <w:pStyle w:val="ConsPlusNormal"/>
        <w:ind w:firstLine="709"/>
        <w:jc w:val="both"/>
        <w:rPr>
          <w:rFonts w:ascii="Times New Roman" w:hAnsi="Times New Roman" w:cs="Times New Roman"/>
          <w:sz w:val="28"/>
          <w:szCs w:val="28"/>
        </w:rPr>
      </w:pPr>
      <w:r w:rsidRPr="00C54800">
        <w:rPr>
          <w:rFonts w:ascii="Times New Roman" w:hAnsi="Times New Roman" w:cs="Times New Roman"/>
          <w:sz w:val="28"/>
          <w:szCs w:val="28"/>
        </w:rPr>
        <w:t xml:space="preserve">4.14. Письменный мотивированный ответ о результатах проведенной по обращению проверки направляется в адрес инициировавших ее граждан, их объединений и организаций в сроки, предусмотренные </w:t>
      </w:r>
      <w:r w:rsidR="00C54800" w:rsidRPr="002B3425">
        <w:rPr>
          <w:rFonts w:ascii="Times New Roman" w:hAnsi="Times New Roman" w:cs="Times New Roman"/>
          <w:sz w:val="28"/>
          <w:szCs w:val="28"/>
        </w:rPr>
        <w:t xml:space="preserve">пунктом 5.1.5 </w:t>
      </w:r>
      <w:r w:rsidRPr="002B3425">
        <w:rPr>
          <w:rFonts w:ascii="Times New Roman" w:hAnsi="Times New Roman" w:cs="Times New Roman"/>
          <w:sz w:val="28"/>
          <w:szCs w:val="28"/>
        </w:rPr>
        <w:t>настоящего Регламента.</w:t>
      </w:r>
    </w:p>
    <w:p w14:paraId="44CAD382" w14:textId="77777777" w:rsidR="00082873" w:rsidRPr="00396CA2" w:rsidRDefault="00082873" w:rsidP="00D25D9B">
      <w:pPr>
        <w:pStyle w:val="ConsPlusNormal"/>
        <w:ind w:left="284" w:firstLine="709"/>
        <w:jc w:val="both"/>
        <w:rPr>
          <w:rFonts w:ascii="Times New Roman" w:hAnsi="Times New Roman" w:cs="Times New Roman"/>
          <w:sz w:val="24"/>
          <w:szCs w:val="24"/>
        </w:rPr>
      </w:pPr>
    </w:p>
    <w:p w14:paraId="0CCE0822" w14:textId="77777777" w:rsidR="00C54800" w:rsidRPr="002B3425" w:rsidRDefault="00CE3C74" w:rsidP="007C0D8F">
      <w:pPr>
        <w:pStyle w:val="aa"/>
        <w:jc w:val="center"/>
        <w:rPr>
          <w:rFonts w:ascii="Times New Roman" w:hAnsi="Times New Roman"/>
          <w:sz w:val="28"/>
          <w:szCs w:val="28"/>
        </w:rPr>
      </w:pPr>
      <w:bookmarkStart w:id="4" w:name="P494"/>
      <w:bookmarkEnd w:id="4"/>
      <w:r w:rsidRPr="002B3425">
        <w:rPr>
          <w:rFonts w:ascii="Times New Roman" w:hAnsi="Times New Roman"/>
          <w:sz w:val="28"/>
          <w:szCs w:val="28"/>
        </w:rPr>
        <w:t xml:space="preserve">5. </w:t>
      </w:r>
      <w:r w:rsidR="00C54800" w:rsidRPr="002B3425">
        <w:rPr>
          <w:rFonts w:ascii="Times New Roman" w:hAnsi="Times New Roman"/>
          <w:sz w:val="28"/>
          <w:szCs w:val="28"/>
        </w:rPr>
        <w:t>Досудебный (внесудебный) порядок обжалования решений и действий (бездействия), принимаемых и выполняемых (не выполненных) при предоставлении муниципальной услуги</w:t>
      </w:r>
    </w:p>
    <w:p w14:paraId="571AC3C9" w14:textId="77777777" w:rsidR="00C54800" w:rsidRPr="00396CA2" w:rsidRDefault="00C54800" w:rsidP="00D25D9B">
      <w:pPr>
        <w:spacing w:after="0" w:line="240" w:lineRule="auto"/>
        <w:ind w:firstLine="709"/>
        <w:jc w:val="both"/>
        <w:rPr>
          <w:rFonts w:ascii="Times New Roman" w:hAnsi="Times New Roman" w:cs="Times New Roman"/>
          <w:sz w:val="24"/>
          <w:szCs w:val="24"/>
        </w:rPr>
      </w:pPr>
    </w:p>
    <w:p w14:paraId="38D5E224" w14:textId="25861B0D" w:rsidR="00C54800" w:rsidRPr="002B3425" w:rsidRDefault="00C54800" w:rsidP="00D25D9B">
      <w:pPr>
        <w:spacing w:after="0" w:line="240" w:lineRule="auto"/>
        <w:ind w:firstLine="709"/>
        <w:jc w:val="both"/>
        <w:rPr>
          <w:rFonts w:ascii="Times New Roman" w:hAnsi="Times New Roman" w:cs="Times New Roman"/>
          <w:sz w:val="28"/>
          <w:szCs w:val="28"/>
        </w:rPr>
      </w:pPr>
      <w:r w:rsidRPr="002B3425">
        <w:rPr>
          <w:rFonts w:ascii="Times New Roman" w:hAnsi="Times New Roman" w:cs="Times New Roman"/>
          <w:sz w:val="28"/>
          <w:szCs w:val="28"/>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r w:rsidR="00277236">
        <w:rPr>
          <w:rFonts w:ascii="Times New Roman" w:hAnsi="Times New Roman" w:cs="Times New Roman"/>
          <w:sz w:val="28"/>
          <w:szCs w:val="28"/>
        </w:rPr>
        <w:t>.</w:t>
      </w:r>
    </w:p>
    <w:p w14:paraId="4C6B19EE" w14:textId="6BD09A2E" w:rsidR="00C54800" w:rsidRPr="002B3425" w:rsidRDefault="00C54800" w:rsidP="00D25D9B">
      <w:pPr>
        <w:pStyle w:val="aa"/>
        <w:ind w:firstLine="709"/>
        <w:jc w:val="both"/>
        <w:rPr>
          <w:rFonts w:ascii="Times New Roman" w:hAnsi="Times New Roman"/>
          <w:bCs/>
          <w:sz w:val="28"/>
          <w:szCs w:val="28"/>
        </w:rPr>
      </w:pPr>
      <w:r w:rsidRPr="002B3425">
        <w:rPr>
          <w:rFonts w:ascii="Times New Roman" w:hAnsi="Times New Roman"/>
          <w:sz w:val="28"/>
          <w:szCs w:val="28"/>
        </w:rPr>
        <w:t xml:space="preserve">5.1.1. </w:t>
      </w:r>
      <w:r w:rsidR="004D4C00">
        <w:rPr>
          <w:rFonts w:ascii="Times New Roman" w:hAnsi="Times New Roman"/>
          <w:sz w:val="28"/>
          <w:szCs w:val="28"/>
        </w:rPr>
        <w:t>Заявите</w:t>
      </w:r>
      <w:r w:rsidRPr="002B3425">
        <w:rPr>
          <w:rFonts w:ascii="Times New Roman" w:hAnsi="Times New Roman"/>
          <w:sz w:val="28"/>
          <w:szCs w:val="28"/>
        </w:rPr>
        <w:t xml:space="preserve">ль вправе подать жалобу на решения и (или) действия (бездействие) Комитета, </w:t>
      </w:r>
      <w:r w:rsidR="004079FE">
        <w:rPr>
          <w:rFonts w:ascii="Times New Roman" w:hAnsi="Times New Roman"/>
          <w:sz w:val="28"/>
          <w:szCs w:val="28"/>
        </w:rPr>
        <w:t>их</w:t>
      </w:r>
      <w:r w:rsidRPr="002B3425">
        <w:rPr>
          <w:rFonts w:ascii="Times New Roman" w:hAnsi="Times New Roman"/>
          <w:sz w:val="28"/>
          <w:szCs w:val="28"/>
        </w:rPr>
        <w:t xml:space="preserve"> </w:t>
      </w:r>
      <w:r w:rsidRPr="002B3425">
        <w:rPr>
          <w:rFonts w:ascii="Times New Roman" w:hAnsi="Times New Roman"/>
          <w:bCs/>
          <w:sz w:val="28"/>
          <w:szCs w:val="28"/>
        </w:rPr>
        <w:t>должностных лиц, муниципальных служащих при предоставлении муниципальной услуги (далее – жалоба).</w:t>
      </w:r>
    </w:p>
    <w:p w14:paraId="43CE9C60" w14:textId="24C8993E" w:rsidR="00C54800" w:rsidRPr="002B3425" w:rsidRDefault="00C54800" w:rsidP="00D25D9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2B3425">
        <w:rPr>
          <w:rFonts w:ascii="Times New Roman" w:hAnsi="Times New Roman" w:cs="Times New Roman"/>
          <w:sz w:val="28"/>
          <w:szCs w:val="28"/>
        </w:rPr>
        <w:t xml:space="preserve">5.1.2. </w:t>
      </w:r>
      <w:r w:rsidR="004D4C00">
        <w:rPr>
          <w:rFonts w:ascii="Times New Roman" w:hAnsi="Times New Roman" w:cs="Times New Roman"/>
          <w:sz w:val="28"/>
          <w:szCs w:val="28"/>
        </w:rPr>
        <w:t>Заявите</w:t>
      </w:r>
      <w:r w:rsidRPr="002B3425">
        <w:rPr>
          <w:rFonts w:ascii="Times New Roman" w:hAnsi="Times New Roman" w:cs="Times New Roman"/>
          <w:sz w:val="28"/>
          <w:szCs w:val="28"/>
        </w:rPr>
        <w:t>ль может обратиться с жалобой в том числе в следующих случаях:</w:t>
      </w:r>
    </w:p>
    <w:p w14:paraId="6851D9BA" w14:textId="24EDC18B" w:rsidR="00C54800" w:rsidRPr="002B3425" w:rsidRDefault="00C54800" w:rsidP="00D25D9B">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2B3425">
        <w:rPr>
          <w:rFonts w:ascii="Times New Roman" w:hAnsi="Times New Roman" w:cs="Times New Roman"/>
          <w:sz w:val="28"/>
          <w:szCs w:val="28"/>
        </w:rPr>
        <w:t>а)</w:t>
      </w:r>
      <w:r w:rsidRPr="002B3425">
        <w:rPr>
          <w:rFonts w:ascii="Times New Roman" w:hAnsi="Times New Roman" w:cs="Times New Roman"/>
          <w:sz w:val="28"/>
          <w:szCs w:val="28"/>
        </w:rPr>
        <w:tab/>
        <w:t xml:space="preserve">нарушение срока регистрации </w:t>
      </w:r>
      <w:r w:rsidR="004D4C00">
        <w:rPr>
          <w:rFonts w:ascii="Times New Roman" w:hAnsi="Times New Roman" w:cs="Times New Roman"/>
          <w:sz w:val="28"/>
          <w:szCs w:val="28"/>
        </w:rPr>
        <w:t>заявлен</w:t>
      </w:r>
      <w:r w:rsidRPr="002B3425">
        <w:rPr>
          <w:rFonts w:ascii="Times New Roman" w:hAnsi="Times New Roman" w:cs="Times New Roman"/>
          <w:sz w:val="28"/>
          <w:szCs w:val="28"/>
        </w:rPr>
        <w:t>ия о предоставлении муниципальной услуги;</w:t>
      </w:r>
    </w:p>
    <w:p w14:paraId="271AA005" w14:textId="77777777" w:rsidR="00C54800" w:rsidRPr="002B3425" w:rsidRDefault="00C54800" w:rsidP="00D25D9B">
      <w:pPr>
        <w:autoSpaceDE w:val="0"/>
        <w:autoSpaceDN w:val="0"/>
        <w:adjustRightInd w:val="0"/>
        <w:spacing w:after="0" w:line="240" w:lineRule="auto"/>
        <w:ind w:firstLine="709"/>
        <w:jc w:val="both"/>
        <w:rPr>
          <w:rFonts w:ascii="Times New Roman" w:hAnsi="Times New Roman" w:cs="Times New Roman"/>
          <w:sz w:val="28"/>
          <w:szCs w:val="28"/>
        </w:rPr>
      </w:pPr>
      <w:r w:rsidRPr="002B3425">
        <w:rPr>
          <w:rFonts w:ascii="Times New Roman" w:hAnsi="Times New Roman" w:cs="Times New Roman"/>
          <w:sz w:val="28"/>
          <w:szCs w:val="28"/>
        </w:rPr>
        <w:t xml:space="preserve">б) нарушение срока предоставления муниципальной услуги; </w:t>
      </w:r>
    </w:p>
    <w:p w14:paraId="4379A56D" w14:textId="6EC93EA4" w:rsidR="00C54800" w:rsidRPr="002B3425" w:rsidRDefault="00C54800" w:rsidP="00D25D9B">
      <w:pPr>
        <w:autoSpaceDE w:val="0"/>
        <w:autoSpaceDN w:val="0"/>
        <w:adjustRightInd w:val="0"/>
        <w:spacing w:after="0" w:line="240" w:lineRule="auto"/>
        <w:ind w:firstLine="709"/>
        <w:jc w:val="both"/>
        <w:rPr>
          <w:rFonts w:ascii="Times New Roman" w:hAnsi="Times New Roman" w:cs="Times New Roman"/>
          <w:sz w:val="28"/>
          <w:szCs w:val="28"/>
        </w:rPr>
      </w:pPr>
      <w:r w:rsidRPr="002B3425">
        <w:rPr>
          <w:rFonts w:ascii="Times New Roman" w:hAnsi="Times New Roman" w:cs="Times New Roman"/>
          <w:sz w:val="28"/>
          <w:szCs w:val="28"/>
        </w:rPr>
        <w:t xml:space="preserve">в) требование предоставления </w:t>
      </w:r>
      <w:r w:rsidR="004D4C00">
        <w:rPr>
          <w:rFonts w:ascii="Times New Roman" w:hAnsi="Times New Roman" w:cs="Times New Roman"/>
          <w:sz w:val="28"/>
          <w:szCs w:val="28"/>
        </w:rPr>
        <w:t>Заявите</w:t>
      </w:r>
      <w:r w:rsidRPr="002B3425">
        <w:rPr>
          <w:rFonts w:ascii="Times New Roman" w:hAnsi="Times New Roman" w:cs="Times New Roman"/>
          <w:sz w:val="28"/>
          <w:szCs w:val="28"/>
        </w:rPr>
        <w:t xml:space="preserve">лем </w:t>
      </w:r>
      <w:r w:rsidRPr="002B3425">
        <w:rPr>
          <w:rFonts w:ascii="Times New Roman" w:eastAsia="Calibri" w:hAnsi="Times New Roman" w:cs="Times New Roman"/>
          <w:sz w:val="28"/>
          <w:szCs w:val="28"/>
        </w:rPr>
        <w:t>документов или информации либо осуществления действий, предоставление или осуществление которых не предусмотрено</w:t>
      </w:r>
      <w:r w:rsidRPr="002B3425">
        <w:rPr>
          <w:rFonts w:ascii="Times New Roman" w:hAnsi="Times New Roman" w:cs="Times New Roman"/>
          <w:sz w:val="28"/>
          <w:szCs w:val="28"/>
        </w:rPr>
        <w:t xml:space="preserve"> нормативными правовыми актами Российской Федерации, </w:t>
      </w:r>
      <w:r w:rsidRPr="002B3425">
        <w:rPr>
          <w:rFonts w:ascii="Times New Roman" w:hAnsi="Times New Roman" w:cs="Times New Roman"/>
          <w:sz w:val="28"/>
          <w:szCs w:val="28"/>
        </w:rPr>
        <w:lastRenderedPageBreak/>
        <w:t>нормативными правовыми актами Мурманской области, муниципальными правовыми актами для предоставления муниципальной услуги;</w:t>
      </w:r>
    </w:p>
    <w:p w14:paraId="2CCC169F" w14:textId="5B6B0AD6" w:rsidR="00C54800" w:rsidRPr="002B3425" w:rsidRDefault="00C54800" w:rsidP="00D25D9B">
      <w:pPr>
        <w:autoSpaceDE w:val="0"/>
        <w:autoSpaceDN w:val="0"/>
        <w:adjustRightInd w:val="0"/>
        <w:spacing w:after="0" w:line="240" w:lineRule="auto"/>
        <w:ind w:firstLine="709"/>
        <w:jc w:val="both"/>
        <w:rPr>
          <w:rFonts w:ascii="Times New Roman" w:hAnsi="Times New Roman" w:cs="Times New Roman"/>
          <w:sz w:val="28"/>
          <w:szCs w:val="28"/>
        </w:rPr>
      </w:pPr>
      <w:r w:rsidRPr="002B3425">
        <w:rPr>
          <w:rFonts w:ascii="Times New Roman" w:hAnsi="Times New Roman" w:cs="Times New Roman"/>
          <w:sz w:val="28"/>
          <w:szCs w:val="28"/>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 у </w:t>
      </w:r>
      <w:r w:rsidR="004D4C00">
        <w:rPr>
          <w:rFonts w:ascii="Times New Roman" w:hAnsi="Times New Roman" w:cs="Times New Roman"/>
          <w:sz w:val="28"/>
          <w:szCs w:val="28"/>
        </w:rPr>
        <w:t>Заявите</w:t>
      </w:r>
      <w:r w:rsidRPr="002B3425">
        <w:rPr>
          <w:rFonts w:ascii="Times New Roman" w:hAnsi="Times New Roman" w:cs="Times New Roman"/>
          <w:sz w:val="28"/>
          <w:szCs w:val="28"/>
        </w:rPr>
        <w:t>ля;</w:t>
      </w:r>
    </w:p>
    <w:p w14:paraId="2C8CAB4D" w14:textId="77777777" w:rsidR="00C54800" w:rsidRPr="002B3425" w:rsidRDefault="00C54800" w:rsidP="00D25D9B">
      <w:pPr>
        <w:autoSpaceDE w:val="0"/>
        <w:autoSpaceDN w:val="0"/>
        <w:adjustRightInd w:val="0"/>
        <w:spacing w:after="0" w:line="240" w:lineRule="auto"/>
        <w:ind w:firstLine="709"/>
        <w:jc w:val="both"/>
        <w:rPr>
          <w:rFonts w:ascii="Times New Roman" w:hAnsi="Times New Roman" w:cs="Times New Roman"/>
          <w:sz w:val="28"/>
          <w:szCs w:val="28"/>
        </w:rPr>
      </w:pPr>
      <w:r w:rsidRPr="002B3425">
        <w:rPr>
          <w:rFonts w:ascii="Times New Roman" w:hAnsi="Times New Roman" w:cs="Times New Roman"/>
          <w:sz w:val="28"/>
          <w:szCs w:val="28"/>
        </w:rPr>
        <w:t>д)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
    <w:p w14:paraId="2B948523" w14:textId="6BEB1A75" w:rsidR="00C54800" w:rsidRPr="002B3425" w:rsidRDefault="00C54800" w:rsidP="00D25D9B">
      <w:pPr>
        <w:autoSpaceDE w:val="0"/>
        <w:autoSpaceDN w:val="0"/>
        <w:adjustRightInd w:val="0"/>
        <w:spacing w:after="0" w:line="240" w:lineRule="auto"/>
        <w:ind w:firstLine="709"/>
        <w:jc w:val="both"/>
        <w:rPr>
          <w:rFonts w:ascii="Times New Roman" w:hAnsi="Times New Roman" w:cs="Times New Roman"/>
          <w:sz w:val="28"/>
          <w:szCs w:val="28"/>
        </w:rPr>
      </w:pPr>
      <w:r w:rsidRPr="002B3425">
        <w:rPr>
          <w:rFonts w:ascii="Times New Roman" w:hAnsi="Times New Roman" w:cs="Times New Roman"/>
          <w:sz w:val="28"/>
          <w:szCs w:val="28"/>
        </w:rPr>
        <w:t xml:space="preserve">е) затребование с </w:t>
      </w:r>
      <w:r w:rsidR="004D4C00">
        <w:rPr>
          <w:rFonts w:ascii="Times New Roman" w:hAnsi="Times New Roman" w:cs="Times New Roman"/>
          <w:sz w:val="28"/>
          <w:szCs w:val="28"/>
        </w:rPr>
        <w:t>Заявите</w:t>
      </w:r>
      <w:r w:rsidRPr="002B3425">
        <w:rPr>
          <w:rFonts w:ascii="Times New Roman" w:hAnsi="Times New Roman" w:cs="Times New Roman"/>
          <w:sz w:val="28"/>
          <w:szCs w:val="28"/>
        </w:rPr>
        <w:t>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
    <w:p w14:paraId="7BC45339" w14:textId="77777777" w:rsidR="00C54800" w:rsidRPr="002B3425" w:rsidRDefault="00C54800" w:rsidP="00D25D9B">
      <w:pPr>
        <w:autoSpaceDE w:val="0"/>
        <w:autoSpaceDN w:val="0"/>
        <w:adjustRightInd w:val="0"/>
        <w:spacing w:after="0" w:line="240" w:lineRule="auto"/>
        <w:ind w:firstLine="709"/>
        <w:jc w:val="both"/>
        <w:rPr>
          <w:rFonts w:ascii="Times New Roman" w:hAnsi="Times New Roman" w:cs="Times New Roman"/>
          <w:sz w:val="28"/>
          <w:szCs w:val="28"/>
        </w:rPr>
      </w:pPr>
      <w:r w:rsidRPr="002B3425">
        <w:rPr>
          <w:rFonts w:ascii="Times New Roman" w:hAnsi="Times New Roman" w:cs="Times New Roman"/>
          <w:sz w:val="28"/>
          <w:szCs w:val="28"/>
        </w:rPr>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35B9A4CC" w14:textId="77777777" w:rsidR="00C54800" w:rsidRPr="002B3425" w:rsidRDefault="00C54800" w:rsidP="00D25D9B">
      <w:pPr>
        <w:autoSpaceDE w:val="0"/>
        <w:autoSpaceDN w:val="0"/>
        <w:adjustRightInd w:val="0"/>
        <w:spacing w:after="0" w:line="240" w:lineRule="auto"/>
        <w:ind w:firstLine="709"/>
        <w:jc w:val="both"/>
        <w:rPr>
          <w:rFonts w:ascii="Times New Roman" w:hAnsi="Times New Roman" w:cs="Times New Roman"/>
          <w:sz w:val="28"/>
          <w:szCs w:val="28"/>
        </w:rPr>
      </w:pPr>
      <w:r w:rsidRPr="002B3425">
        <w:rPr>
          <w:rFonts w:ascii="Times New Roman" w:hAnsi="Times New Roman" w:cs="Times New Roman"/>
          <w:sz w:val="28"/>
          <w:szCs w:val="28"/>
        </w:rPr>
        <w:t xml:space="preserve">з) нарушение срока или порядка выдачи документов по результатам предоставления муниципальной услуги; </w:t>
      </w:r>
    </w:p>
    <w:p w14:paraId="2DF3FFF3" w14:textId="77777777" w:rsidR="00C54800" w:rsidRPr="002B3425" w:rsidRDefault="00C54800" w:rsidP="00D25D9B">
      <w:pPr>
        <w:autoSpaceDE w:val="0"/>
        <w:autoSpaceDN w:val="0"/>
        <w:adjustRightInd w:val="0"/>
        <w:spacing w:after="0" w:line="240" w:lineRule="auto"/>
        <w:ind w:firstLine="709"/>
        <w:jc w:val="both"/>
        <w:rPr>
          <w:rFonts w:ascii="Times New Roman" w:hAnsi="Times New Roman" w:cs="Times New Roman"/>
          <w:sz w:val="28"/>
          <w:szCs w:val="28"/>
        </w:rPr>
      </w:pPr>
      <w:r w:rsidRPr="002B3425">
        <w:rPr>
          <w:rFonts w:ascii="Times New Roman" w:hAnsi="Times New Roman" w:cs="Times New Roman"/>
          <w:sz w:val="28"/>
          <w:szCs w:val="28"/>
        </w:rPr>
        <w:t xml:space="preserve">и) приостановление предоставления муниципальной услуги, если основания для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 </w:t>
      </w:r>
    </w:p>
    <w:p w14:paraId="04AEDEF4" w14:textId="0A97C214" w:rsidR="00C54800" w:rsidRPr="002B3425" w:rsidRDefault="00C54800" w:rsidP="00D25D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2B3425">
        <w:rPr>
          <w:rFonts w:ascii="Times New Roman" w:eastAsia="Calibri" w:hAnsi="Times New Roman" w:cs="Times New Roman"/>
          <w:sz w:val="28"/>
          <w:szCs w:val="28"/>
        </w:rPr>
        <w:t xml:space="preserve">к) требование у </w:t>
      </w:r>
      <w:r w:rsidR="004D4C00">
        <w:rPr>
          <w:rFonts w:ascii="Times New Roman" w:eastAsia="Calibri" w:hAnsi="Times New Roman" w:cs="Times New Roman"/>
          <w:sz w:val="28"/>
          <w:szCs w:val="28"/>
        </w:rPr>
        <w:t>Заявите</w:t>
      </w:r>
      <w:r w:rsidRPr="002B3425">
        <w:rPr>
          <w:rFonts w:ascii="Times New Roman" w:eastAsia="Calibri" w:hAnsi="Times New Roman" w:cs="Times New Roman"/>
          <w:sz w:val="28"/>
          <w:szCs w:val="28"/>
        </w:rPr>
        <w:t>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r w:rsidR="009A4946">
        <w:rPr>
          <w:rFonts w:ascii="Times New Roman" w:eastAsia="Calibri" w:hAnsi="Times New Roman" w:cs="Times New Roman"/>
          <w:sz w:val="28"/>
          <w:szCs w:val="28"/>
        </w:rPr>
        <w:t xml:space="preserve"> от 27.07.2010 № 210-ФЗ</w:t>
      </w:r>
      <w:r w:rsidRPr="002B3425">
        <w:rPr>
          <w:rFonts w:ascii="Times New Roman" w:eastAsia="Calibri" w:hAnsi="Times New Roman" w:cs="Times New Roman"/>
          <w:sz w:val="28"/>
          <w:szCs w:val="28"/>
        </w:rPr>
        <w:t xml:space="preserve">. </w:t>
      </w:r>
    </w:p>
    <w:p w14:paraId="43ABE9AB" w14:textId="77777777" w:rsidR="00C54800" w:rsidRPr="002B3425" w:rsidRDefault="00C54800" w:rsidP="00D25D9B">
      <w:pPr>
        <w:autoSpaceDE w:val="0"/>
        <w:autoSpaceDN w:val="0"/>
        <w:adjustRightInd w:val="0"/>
        <w:spacing w:after="0" w:line="240" w:lineRule="auto"/>
        <w:ind w:firstLine="709"/>
        <w:jc w:val="both"/>
        <w:rPr>
          <w:rFonts w:ascii="Times New Roman" w:hAnsi="Times New Roman" w:cs="Times New Roman"/>
          <w:sz w:val="28"/>
          <w:szCs w:val="28"/>
        </w:rPr>
      </w:pPr>
      <w:r w:rsidRPr="002B3425">
        <w:rPr>
          <w:rFonts w:ascii="Times New Roman" w:eastAsia="Calibri" w:hAnsi="Times New Roman" w:cs="Times New Roman"/>
          <w:sz w:val="28"/>
          <w:szCs w:val="28"/>
        </w:rPr>
        <w:t xml:space="preserve">5.1.3. </w:t>
      </w:r>
      <w:r w:rsidRPr="002B3425">
        <w:rPr>
          <w:rFonts w:ascii="Times New Roman" w:hAnsi="Times New Roman" w:cs="Times New Roman"/>
          <w:sz w:val="28"/>
          <w:szCs w:val="28"/>
        </w:rPr>
        <w:t>Жалоба должна содержать:</w:t>
      </w:r>
    </w:p>
    <w:p w14:paraId="35301359" w14:textId="7AFD2206" w:rsidR="00C54800" w:rsidRPr="002B3425" w:rsidRDefault="00C54800" w:rsidP="00D25D9B">
      <w:pPr>
        <w:autoSpaceDE w:val="0"/>
        <w:autoSpaceDN w:val="0"/>
        <w:adjustRightInd w:val="0"/>
        <w:spacing w:after="0" w:line="240" w:lineRule="auto"/>
        <w:ind w:firstLine="709"/>
        <w:jc w:val="both"/>
        <w:rPr>
          <w:rFonts w:ascii="Times New Roman" w:hAnsi="Times New Roman" w:cs="Times New Roman"/>
          <w:sz w:val="28"/>
          <w:szCs w:val="28"/>
        </w:rPr>
      </w:pPr>
      <w:r w:rsidRPr="002B3425">
        <w:rPr>
          <w:rFonts w:ascii="Times New Roman" w:hAnsi="Times New Roman" w:cs="Times New Roman"/>
          <w:sz w:val="28"/>
          <w:szCs w:val="28"/>
        </w:rPr>
        <w:t>а) наименование Комитета, его должностного лица либо муниципального служащего, решения и действия (бездействие) которых обжалуются;</w:t>
      </w:r>
    </w:p>
    <w:p w14:paraId="10630916" w14:textId="00BD6006" w:rsidR="00C54800" w:rsidRPr="002B3425" w:rsidRDefault="00C54800" w:rsidP="00D25D9B">
      <w:pPr>
        <w:pStyle w:val="aa"/>
        <w:ind w:firstLine="709"/>
        <w:jc w:val="both"/>
        <w:rPr>
          <w:rFonts w:ascii="Times New Roman" w:hAnsi="Times New Roman"/>
          <w:sz w:val="28"/>
          <w:szCs w:val="28"/>
        </w:rPr>
      </w:pPr>
      <w:r w:rsidRPr="002B3425">
        <w:rPr>
          <w:rFonts w:ascii="Times New Roman" w:hAnsi="Times New Roman"/>
          <w:sz w:val="28"/>
          <w:szCs w:val="28"/>
        </w:rPr>
        <w:t xml:space="preserve">б) фамилию, имя, отчество (последнее – при наличии), сведения о месте жительства </w:t>
      </w:r>
      <w:r w:rsidR="004D4C00">
        <w:rPr>
          <w:rFonts w:ascii="Times New Roman" w:hAnsi="Times New Roman"/>
          <w:sz w:val="28"/>
          <w:szCs w:val="28"/>
        </w:rPr>
        <w:t>Заявите</w:t>
      </w:r>
      <w:r w:rsidRPr="002B3425">
        <w:rPr>
          <w:rFonts w:ascii="Times New Roman" w:hAnsi="Times New Roman"/>
          <w:sz w:val="28"/>
          <w:szCs w:val="28"/>
        </w:rPr>
        <w:t xml:space="preserve">ля – физического лица либо наименование, сведения о месте нахождения </w:t>
      </w:r>
      <w:r w:rsidR="004D4C00">
        <w:rPr>
          <w:rFonts w:ascii="Times New Roman" w:hAnsi="Times New Roman"/>
          <w:sz w:val="28"/>
          <w:szCs w:val="28"/>
        </w:rPr>
        <w:t>Заявите</w:t>
      </w:r>
      <w:r w:rsidRPr="002B3425">
        <w:rPr>
          <w:rFonts w:ascii="Times New Roman" w:hAnsi="Times New Roman"/>
          <w:sz w:val="28"/>
          <w:szCs w:val="28"/>
        </w:rPr>
        <w:t xml:space="preserve">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w:t>
      </w:r>
      <w:r w:rsidR="004D4C00">
        <w:rPr>
          <w:rFonts w:ascii="Times New Roman" w:hAnsi="Times New Roman"/>
          <w:sz w:val="28"/>
          <w:szCs w:val="28"/>
        </w:rPr>
        <w:t>Заявите</w:t>
      </w:r>
      <w:r w:rsidRPr="002B3425">
        <w:rPr>
          <w:rFonts w:ascii="Times New Roman" w:hAnsi="Times New Roman"/>
          <w:sz w:val="28"/>
          <w:szCs w:val="28"/>
        </w:rPr>
        <w:t>лю;</w:t>
      </w:r>
    </w:p>
    <w:p w14:paraId="42605CF8" w14:textId="5C0F3930" w:rsidR="00C54800" w:rsidRPr="002B3425" w:rsidRDefault="00C54800" w:rsidP="00D25D9B">
      <w:pPr>
        <w:pStyle w:val="aa"/>
        <w:ind w:firstLine="709"/>
        <w:jc w:val="both"/>
        <w:rPr>
          <w:rFonts w:ascii="Times New Roman" w:hAnsi="Times New Roman"/>
          <w:sz w:val="28"/>
          <w:szCs w:val="28"/>
        </w:rPr>
      </w:pPr>
      <w:r w:rsidRPr="002B3425">
        <w:rPr>
          <w:rFonts w:ascii="Times New Roman" w:hAnsi="Times New Roman"/>
          <w:sz w:val="28"/>
          <w:szCs w:val="28"/>
        </w:rPr>
        <w:t>в) сведения об обжалуемых решениях и действиях (бездействии) Комитета, его должностного лица либо муниципального служащего, предоставляющего муниципальную услугу;</w:t>
      </w:r>
    </w:p>
    <w:p w14:paraId="05DB76FB" w14:textId="4F11CDC3" w:rsidR="00C54800" w:rsidRPr="002B3425" w:rsidRDefault="00C54800" w:rsidP="00D25D9B">
      <w:pPr>
        <w:autoSpaceDE w:val="0"/>
        <w:autoSpaceDN w:val="0"/>
        <w:adjustRightInd w:val="0"/>
        <w:spacing w:after="0" w:line="240" w:lineRule="auto"/>
        <w:ind w:firstLine="709"/>
        <w:jc w:val="both"/>
        <w:rPr>
          <w:rFonts w:ascii="Times New Roman" w:hAnsi="Times New Roman" w:cs="Times New Roman"/>
          <w:sz w:val="28"/>
          <w:szCs w:val="28"/>
        </w:rPr>
      </w:pPr>
      <w:r w:rsidRPr="002B3425">
        <w:rPr>
          <w:rFonts w:ascii="Times New Roman" w:hAnsi="Times New Roman" w:cs="Times New Roman"/>
          <w:sz w:val="28"/>
          <w:szCs w:val="28"/>
        </w:rPr>
        <w:t xml:space="preserve">г) доводы, на основании которых </w:t>
      </w:r>
      <w:r w:rsidR="004D4C00">
        <w:rPr>
          <w:rFonts w:ascii="Times New Roman" w:hAnsi="Times New Roman" w:cs="Times New Roman"/>
          <w:sz w:val="28"/>
          <w:szCs w:val="28"/>
        </w:rPr>
        <w:t>Заявите</w:t>
      </w:r>
      <w:r w:rsidRPr="002B3425">
        <w:rPr>
          <w:rFonts w:ascii="Times New Roman" w:hAnsi="Times New Roman" w:cs="Times New Roman"/>
          <w:sz w:val="28"/>
          <w:szCs w:val="28"/>
        </w:rPr>
        <w:t xml:space="preserve">ль не согласен с решением и действиями (бездействием) Комитета, его должностного лица либо муниципального служащего, предоставляющего муниципальную услугу. </w:t>
      </w:r>
      <w:r w:rsidR="004D4C00">
        <w:rPr>
          <w:rFonts w:ascii="Times New Roman" w:hAnsi="Times New Roman" w:cs="Times New Roman"/>
          <w:sz w:val="28"/>
          <w:szCs w:val="28"/>
        </w:rPr>
        <w:lastRenderedPageBreak/>
        <w:t>Заявите</w:t>
      </w:r>
      <w:r w:rsidRPr="002B3425">
        <w:rPr>
          <w:rFonts w:ascii="Times New Roman" w:hAnsi="Times New Roman" w:cs="Times New Roman"/>
          <w:sz w:val="28"/>
          <w:szCs w:val="28"/>
        </w:rPr>
        <w:t xml:space="preserve">лем могут быть представлены документы (при наличии), подтверждающие доводы </w:t>
      </w:r>
      <w:r w:rsidR="004D4C00">
        <w:rPr>
          <w:rFonts w:ascii="Times New Roman" w:hAnsi="Times New Roman" w:cs="Times New Roman"/>
          <w:sz w:val="28"/>
          <w:szCs w:val="28"/>
        </w:rPr>
        <w:t>Заявите</w:t>
      </w:r>
      <w:r w:rsidRPr="002B3425">
        <w:rPr>
          <w:rFonts w:ascii="Times New Roman" w:hAnsi="Times New Roman" w:cs="Times New Roman"/>
          <w:sz w:val="28"/>
          <w:szCs w:val="28"/>
        </w:rPr>
        <w:t>ля, либо их копии.</w:t>
      </w:r>
    </w:p>
    <w:p w14:paraId="4F702957" w14:textId="3EAB98FE" w:rsidR="00C54800" w:rsidRPr="002B3425" w:rsidRDefault="00C54800" w:rsidP="00D25D9B">
      <w:pPr>
        <w:autoSpaceDE w:val="0"/>
        <w:autoSpaceDN w:val="0"/>
        <w:adjustRightInd w:val="0"/>
        <w:spacing w:after="0" w:line="240" w:lineRule="auto"/>
        <w:ind w:firstLine="709"/>
        <w:jc w:val="both"/>
        <w:rPr>
          <w:rFonts w:ascii="Times New Roman" w:hAnsi="Times New Roman" w:cs="Times New Roman"/>
          <w:sz w:val="28"/>
          <w:szCs w:val="28"/>
        </w:rPr>
      </w:pPr>
      <w:r w:rsidRPr="002B3425">
        <w:rPr>
          <w:rFonts w:ascii="Times New Roman" w:hAnsi="Times New Roman" w:cs="Times New Roman"/>
          <w:sz w:val="28"/>
          <w:szCs w:val="28"/>
        </w:rPr>
        <w:t xml:space="preserve">5.1.4. В случае если жалоба подается через представителя </w:t>
      </w:r>
      <w:r w:rsidR="004D4C00">
        <w:rPr>
          <w:rFonts w:ascii="Times New Roman" w:hAnsi="Times New Roman" w:cs="Times New Roman"/>
          <w:sz w:val="28"/>
          <w:szCs w:val="28"/>
        </w:rPr>
        <w:t>Заявите</w:t>
      </w:r>
      <w:r w:rsidRPr="002B3425">
        <w:rPr>
          <w:rFonts w:ascii="Times New Roman" w:hAnsi="Times New Roman" w:cs="Times New Roman"/>
          <w:sz w:val="28"/>
          <w:szCs w:val="28"/>
        </w:rPr>
        <w:t xml:space="preserve">ля, предоставляется документ, подтверждающий полномочия на осуществление действий от имени </w:t>
      </w:r>
      <w:r w:rsidR="004D4C00">
        <w:rPr>
          <w:rFonts w:ascii="Times New Roman" w:hAnsi="Times New Roman" w:cs="Times New Roman"/>
          <w:sz w:val="28"/>
          <w:szCs w:val="28"/>
        </w:rPr>
        <w:t>Заявите</w:t>
      </w:r>
      <w:r w:rsidRPr="002B3425">
        <w:rPr>
          <w:rFonts w:ascii="Times New Roman" w:hAnsi="Times New Roman" w:cs="Times New Roman"/>
          <w:sz w:val="28"/>
          <w:szCs w:val="28"/>
        </w:rPr>
        <w:t>ля.</w:t>
      </w:r>
    </w:p>
    <w:p w14:paraId="1CEEC440" w14:textId="189BC9EB" w:rsidR="00C54800" w:rsidRPr="002B3425" w:rsidRDefault="00C54800" w:rsidP="00D25D9B">
      <w:pPr>
        <w:autoSpaceDE w:val="0"/>
        <w:autoSpaceDN w:val="0"/>
        <w:adjustRightInd w:val="0"/>
        <w:spacing w:after="0" w:line="240" w:lineRule="auto"/>
        <w:ind w:firstLine="709"/>
        <w:jc w:val="both"/>
        <w:rPr>
          <w:rFonts w:ascii="Times New Roman" w:hAnsi="Times New Roman" w:cs="Times New Roman"/>
          <w:sz w:val="28"/>
          <w:szCs w:val="28"/>
        </w:rPr>
      </w:pPr>
      <w:r w:rsidRPr="002B3425">
        <w:rPr>
          <w:rFonts w:ascii="Times New Roman" w:hAnsi="Times New Roman" w:cs="Times New Roman"/>
          <w:sz w:val="28"/>
          <w:szCs w:val="28"/>
        </w:rPr>
        <w:t xml:space="preserve">В качестве документа, подтверждающего полномочия на осуществление действий от имени </w:t>
      </w:r>
      <w:r w:rsidR="004D4C00">
        <w:rPr>
          <w:rFonts w:ascii="Times New Roman" w:hAnsi="Times New Roman" w:cs="Times New Roman"/>
          <w:sz w:val="28"/>
          <w:szCs w:val="28"/>
        </w:rPr>
        <w:t>Заявите</w:t>
      </w:r>
      <w:r w:rsidRPr="002B3425">
        <w:rPr>
          <w:rFonts w:ascii="Times New Roman" w:hAnsi="Times New Roman" w:cs="Times New Roman"/>
          <w:sz w:val="28"/>
          <w:szCs w:val="28"/>
        </w:rPr>
        <w:t xml:space="preserve">ля, предоставляется оформленная в соответствии с законодательством Российской Федерации доверенность или копия решения о назначении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sidR="004D4C00">
        <w:rPr>
          <w:rFonts w:ascii="Times New Roman" w:hAnsi="Times New Roman" w:cs="Times New Roman"/>
          <w:sz w:val="28"/>
          <w:szCs w:val="28"/>
        </w:rPr>
        <w:t>Заявите</w:t>
      </w:r>
      <w:r w:rsidRPr="002B3425">
        <w:rPr>
          <w:rFonts w:ascii="Times New Roman" w:hAnsi="Times New Roman" w:cs="Times New Roman"/>
          <w:sz w:val="28"/>
          <w:szCs w:val="28"/>
        </w:rPr>
        <w:t>ля (юридического лица) без доверенности.</w:t>
      </w:r>
    </w:p>
    <w:p w14:paraId="0EEB9655" w14:textId="66321C0D" w:rsidR="00C54800" w:rsidRPr="002B3425" w:rsidRDefault="00C54800" w:rsidP="00D25D9B">
      <w:pPr>
        <w:autoSpaceDE w:val="0"/>
        <w:autoSpaceDN w:val="0"/>
        <w:adjustRightInd w:val="0"/>
        <w:spacing w:after="0" w:line="240" w:lineRule="auto"/>
        <w:ind w:firstLine="709"/>
        <w:jc w:val="both"/>
        <w:rPr>
          <w:rFonts w:ascii="Times New Roman" w:hAnsi="Times New Roman" w:cs="Times New Roman"/>
          <w:sz w:val="28"/>
          <w:szCs w:val="28"/>
        </w:rPr>
      </w:pPr>
      <w:r w:rsidRPr="002B3425">
        <w:rPr>
          <w:rFonts w:ascii="Times New Roman" w:hAnsi="Times New Roman" w:cs="Times New Roman"/>
          <w:sz w:val="28"/>
          <w:szCs w:val="28"/>
        </w:rPr>
        <w:t xml:space="preserve">При подаче жалобы в электронной форме документы, указанные в настоящем пункте, могут быть предоставлены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w:t>
      </w:r>
      <w:r w:rsidR="004D4C00">
        <w:rPr>
          <w:rFonts w:ascii="Times New Roman" w:hAnsi="Times New Roman" w:cs="Times New Roman"/>
          <w:sz w:val="28"/>
          <w:szCs w:val="28"/>
        </w:rPr>
        <w:t>Заявите</w:t>
      </w:r>
      <w:r w:rsidRPr="002B3425">
        <w:rPr>
          <w:rFonts w:ascii="Times New Roman" w:hAnsi="Times New Roman" w:cs="Times New Roman"/>
          <w:sz w:val="28"/>
          <w:szCs w:val="28"/>
        </w:rPr>
        <w:t>ля, не требуется.</w:t>
      </w:r>
    </w:p>
    <w:p w14:paraId="7EF2EE80" w14:textId="5FEAD98F" w:rsidR="00C54800" w:rsidRPr="002B3425" w:rsidRDefault="00C54800" w:rsidP="00D25D9B">
      <w:pPr>
        <w:autoSpaceDE w:val="0"/>
        <w:autoSpaceDN w:val="0"/>
        <w:adjustRightInd w:val="0"/>
        <w:spacing w:after="0" w:line="240" w:lineRule="auto"/>
        <w:ind w:firstLine="709"/>
        <w:jc w:val="both"/>
        <w:rPr>
          <w:rFonts w:ascii="Times New Roman" w:hAnsi="Times New Roman" w:cs="Times New Roman"/>
          <w:sz w:val="28"/>
          <w:szCs w:val="28"/>
        </w:rPr>
      </w:pPr>
      <w:r w:rsidRPr="002B3425">
        <w:rPr>
          <w:rFonts w:ascii="Times New Roman" w:hAnsi="Times New Roman" w:cs="Times New Roman"/>
          <w:sz w:val="28"/>
          <w:szCs w:val="28"/>
        </w:rPr>
        <w:t>5.1.5. Жалоба подлежит рассмотрению в течение 15 рабочих дней со дня ее регистрации, а в слу</w:t>
      </w:r>
      <w:r w:rsidR="009A4946">
        <w:rPr>
          <w:rFonts w:ascii="Times New Roman" w:hAnsi="Times New Roman" w:cs="Times New Roman"/>
          <w:sz w:val="28"/>
          <w:szCs w:val="28"/>
        </w:rPr>
        <w:t>чае обжалования отказа Комитета</w:t>
      </w:r>
      <w:r w:rsidRPr="002B3425">
        <w:rPr>
          <w:rFonts w:ascii="Times New Roman" w:hAnsi="Times New Roman" w:cs="Times New Roman"/>
          <w:sz w:val="28"/>
          <w:szCs w:val="28"/>
        </w:rPr>
        <w:t xml:space="preserve"> в приеме документов у </w:t>
      </w:r>
      <w:r w:rsidR="004D4C00">
        <w:rPr>
          <w:rFonts w:ascii="Times New Roman" w:hAnsi="Times New Roman" w:cs="Times New Roman"/>
          <w:sz w:val="28"/>
          <w:szCs w:val="28"/>
        </w:rPr>
        <w:t>Заявите</w:t>
      </w:r>
      <w:r w:rsidRPr="002B3425">
        <w:rPr>
          <w:rFonts w:ascii="Times New Roman" w:hAnsi="Times New Roman" w:cs="Times New Roman"/>
          <w:sz w:val="28"/>
          <w:szCs w:val="28"/>
        </w:rPr>
        <w:t xml:space="preserve">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14:paraId="48B4AA79" w14:textId="7F702D3D" w:rsidR="00C54800" w:rsidRPr="002B3425" w:rsidRDefault="00C54800" w:rsidP="00D25D9B">
      <w:pPr>
        <w:autoSpaceDE w:val="0"/>
        <w:autoSpaceDN w:val="0"/>
        <w:adjustRightInd w:val="0"/>
        <w:spacing w:after="0" w:line="240" w:lineRule="auto"/>
        <w:ind w:firstLine="709"/>
        <w:jc w:val="both"/>
        <w:rPr>
          <w:rFonts w:ascii="Times New Roman" w:hAnsi="Times New Roman" w:cs="Times New Roman"/>
          <w:sz w:val="28"/>
          <w:szCs w:val="28"/>
        </w:rPr>
      </w:pPr>
      <w:r w:rsidRPr="002B3425">
        <w:rPr>
          <w:rFonts w:ascii="Times New Roman" w:hAnsi="Times New Roman" w:cs="Times New Roman"/>
          <w:sz w:val="28"/>
          <w:szCs w:val="28"/>
        </w:rPr>
        <w:t xml:space="preserve">5.1.6. По результатам рассмотрения жалобы в соответствии с частью </w:t>
      </w:r>
      <w:r w:rsidR="00900D04">
        <w:rPr>
          <w:rFonts w:ascii="Times New Roman" w:hAnsi="Times New Roman" w:cs="Times New Roman"/>
          <w:sz w:val="28"/>
          <w:szCs w:val="28"/>
        </w:rPr>
        <w:br/>
      </w:r>
      <w:r w:rsidRPr="002B3425">
        <w:rPr>
          <w:rFonts w:ascii="Times New Roman" w:hAnsi="Times New Roman" w:cs="Times New Roman"/>
          <w:sz w:val="28"/>
          <w:szCs w:val="28"/>
        </w:rPr>
        <w:t xml:space="preserve">7 статьи 11.2 Федерального закона </w:t>
      </w:r>
      <w:r w:rsidR="009A4946" w:rsidRPr="009A4946">
        <w:rPr>
          <w:rFonts w:ascii="Times New Roman" w:hAnsi="Times New Roman" w:cs="Times New Roman"/>
          <w:sz w:val="28"/>
          <w:szCs w:val="28"/>
        </w:rPr>
        <w:t xml:space="preserve">от 27.07.2010 № 210-ФЗ </w:t>
      </w:r>
      <w:r w:rsidRPr="002B3425">
        <w:rPr>
          <w:rFonts w:ascii="Times New Roman" w:hAnsi="Times New Roman" w:cs="Times New Roman"/>
          <w:sz w:val="28"/>
          <w:szCs w:val="28"/>
        </w:rPr>
        <w:t xml:space="preserve">принимается одно из следующих решений: </w:t>
      </w:r>
    </w:p>
    <w:p w14:paraId="55FCB51A" w14:textId="42BF8B2B" w:rsidR="00C54800" w:rsidRPr="002B3425" w:rsidRDefault="00C54800" w:rsidP="00D25D9B">
      <w:pPr>
        <w:autoSpaceDE w:val="0"/>
        <w:autoSpaceDN w:val="0"/>
        <w:adjustRightInd w:val="0"/>
        <w:spacing w:after="0" w:line="240" w:lineRule="auto"/>
        <w:ind w:firstLine="709"/>
        <w:jc w:val="both"/>
        <w:rPr>
          <w:rFonts w:ascii="Times New Roman" w:hAnsi="Times New Roman" w:cs="Times New Roman"/>
          <w:sz w:val="28"/>
          <w:szCs w:val="28"/>
        </w:rPr>
      </w:pPr>
      <w:r w:rsidRPr="002B3425">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w:t>
      </w:r>
      <w:r w:rsidR="004D4C00">
        <w:rPr>
          <w:rFonts w:ascii="Times New Roman" w:hAnsi="Times New Roman" w:cs="Times New Roman"/>
          <w:sz w:val="28"/>
          <w:szCs w:val="28"/>
        </w:rPr>
        <w:t>Заявите</w:t>
      </w:r>
      <w:r w:rsidRPr="002B3425">
        <w:rPr>
          <w:rFonts w:ascii="Times New Roman" w:hAnsi="Times New Roman" w:cs="Times New Roman"/>
          <w:sz w:val="28"/>
          <w:szCs w:val="28"/>
        </w:rPr>
        <w:t xml:space="preserve">лю денежных средств, взимание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 </w:t>
      </w:r>
    </w:p>
    <w:p w14:paraId="5ABC9BC8" w14:textId="77777777" w:rsidR="00C54800" w:rsidRPr="002B3425" w:rsidRDefault="00C54800" w:rsidP="00D25D9B">
      <w:pPr>
        <w:autoSpaceDE w:val="0"/>
        <w:autoSpaceDN w:val="0"/>
        <w:adjustRightInd w:val="0"/>
        <w:spacing w:after="0" w:line="240" w:lineRule="auto"/>
        <w:ind w:firstLine="709"/>
        <w:jc w:val="both"/>
        <w:rPr>
          <w:rFonts w:ascii="Times New Roman" w:hAnsi="Times New Roman" w:cs="Times New Roman"/>
          <w:sz w:val="28"/>
          <w:szCs w:val="28"/>
        </w:rPr>
      </w:pPr>
      <w:r w:rsidRPr="002B3425">
        <w:rPr>
          <w:rFonts w:ascii="Times New Roman" w:hAnsi="Times New Roman" w:cs="Times New Roman"/>
          <w:sz w:val="28"/>
          <w:szCs w:val="28"/>
        </w:rPr>
        <w:t xml:space="preserve">2) в удовлетворении жалобы отказывается. </w:t>
      </w:r>
    </w:p>
    <w:p w14:paraId="10B132BB" w14:textId="77777777" w:rsidR="00C54800" w:rsidRPr="002B3425" w:rsidRDefault="00C54800" w:rsidP="00D25D9B">
      <w:pPr>
        <w:autoSpaceDE w:val="0"/>
        <w:autoSpaceDN w:val="0"/>
        <w:adjustRightInd w:val="0"/>
        <w:spacing w:after="0" w:line="240" w:lineRule="auto"/>
        <w:ind w:firstLine="709"/>
        <w:jc w:val="both"/>
        <w:rPr>
          <w:rFonts w:ascii="Times New Roman" w:hAnsi="Times New Roman" w:cs="Times New Roman"/>
          <w:sz w:val="28"/>
          <w:szCs w:val="28"/>
        </w:rPr>
      </w:pPr>
      <w:r w:rsidRPr="002B3425">
        <w:rPr>
          <w:rFonts w:ascii="Times New Roman" w:hAnsi="Times New Roman" w:cs="Times New Roman"/>
          <w:sz w:val="28"/>
          <w:szCs w:val="28"/>
        </w:rPr>
        <w:t xml:space="preserve">При удовлетворении жалобы уполномоченный на ее рассмотрение орган устраняет выявленные нарушения не позднее пяти рабочих дней со дня принятия решения, если иное не установлено нормативными правовыми актами Российской Федерации, нормативными правовыми актами Мурманской области. </w:t>
      </w:r>
    </w:p>
    <w:p w14:paraId="78F3F90F" w14:textId="1C0311B6" w:rsidR="00C54800" w:rsidRPr="002B3425" w:rsidRDefault="00C54800" w:rsidP="00D25D9B">
      <w:pPr>
        <w:autoSpaceDE w:val="0"/>
        <w:autoSpaceDN w:val="0"/>
        <w:adjustRightInd w:val="0"/>
        <w:spacing w:after="0" w:line="240" w:lineRule="auto"/>
        <w:ind w:firstLine="709"/>
        <w:jc w:val="both"/>
        <w:rPr>
          <w:rFonts w:ascii="Times New Roman" w:hAnsi="Times New Roman" w:cs="Times New Roman"/>
          <w:sz w:val="28"/>
          <w:szCs w:val="28"/>
        </w:rPr>
      </w:pPr>
      <w:r w:rsidRPr="002B3425">
        <w:rPr>
          <w:rFonts w:ascii="Times New Roman" w:hAnsi="Times New Roman" w:cs="Times New Roman"/>
          <w:sz w:val="28"/>
          <w:szCs w:val="28"/>
        </w:rPr>
        <w:t xml:space="preserve">5.1.7. Ответ по результатам рассмотрения жалобы направляется </w:t>
      </w:r>
      <w:r w:rsidR="004D4C00">
        <w:rPr>
          <w:rFonts w:ascii="Times New Roman" w:hAnsi="Times New Roman" w:cs="Times New Roman"/>
          <w:sz w:val="28"/>
          <w:szCs w:val="28"/>
        </w:rPr>
        <w:t>Заявите</w:t>
      </w:r>
      <w:r w:rsidRPr="002B3425">
        <w:rPr>
          <w:rFonts w:ascii="Times New Roman" w:hAnsi="Times New Roman" w:cs="Times New Roman"/>
          <w:sz w:val="28"/>
          <w:szCs w:val="28"/>
        </w:rPr>
        <w:t xml:space="preserve">лю не позднее дня, следующего за днем принятия решения, уполномоченный на рассмотрение жалобы орган направляет </w:t>
      </w:r>
      <w:r w:rsidR="004D4C00">
        <w:rPr>
          <w:rFonts w:ascii="Times New Roman" w:hAnsi="Times New Roman" w:cs="Times New Roman"/>
          <w:sz w:val="28"/>
          <w:szCs w:val="28"/>
        </w:rPr>
        <w:t>Заявите</w:t>
      </w:r>
      <w:r w:rsidRPr="002B3425">
        <w:rPr>
          <w:rFonts w:ascii="Times New Roman" w:hAnsi="Times New Roman" w:cs="Times New Roman"/>
          <w:sz w:val="28"/>
          <w:szCs w:val="28"/>
        </w:rPr>
        <w:t xml:space="preserve">лю в письменной форме и, по желанию </w:t>
      </w:r>
      <w:r w:rsidR="004D4C00">
        <w:rPr>
          <w:rFonts w:ascii="Times New Roman" w:hAnsi="Times New Roman" w:cs="Times New Roman"/>
          <w:sz w:val="28"/>
          <w:szCs w:val="28"/>
        </w:rPr>
        <w:t>Заявите</w:t>
      </w:r>
      <w:r w:rsidRPr="002B3425">
        <w:rPr>
          <w:rFonts w:ascii="Times New Roman" w:hAnsi="Times New Roman" w:cs="Times New Roman"/>
          <w:sz w:val="28"/>
          <w:szCs w:val="28"/>
        </w:rPr>
        <w:t xml:space="preserve">ля, в электронной форме мотивированный ответ о результатах рассмотрения жалобы. </w:t>
      </w:r>
    </w:p>
    <w:p w14:paraId="42A6BF71" w14:textId="77777777" w:rsidR="00C54800" w:rsidRPr="002B3425" w:rsidRDefault="00C54800" w:rsidP="00D25D9B">
      <w:pPr>
        <w:autoSpaceDE w:val="0"/>
        <w:autoSpaceDN w:val="0"/>
        <w:adjustRightInd w:val="0"/>
        <w:spacing w:after="0" w:line="240" w:lineRule="auto"/>
        <w:ind w:firstLine="709"/>
        <w:jc w:val="both"/>
        <w:rPr>
          <w:rFonts w:ascii="Times New Roman" w:hAnsi="Times New Roman" w:cs="Times New Roman"/>
          <w:sz w:val="28"/>
          <w:szCs w:val="28"/>
        </w:rPr>
      </w:pPr>
      <w:r w:rsidRPr="002B3425">
        <w:rPr>
          <w:rFonts w:ascii="Times New Roman" w:hAnsi="Times New Roman" w:cs="Times New Roman"/>
          <w:sz w:val="28"/>
          <w:szCs w:val="28"/>
        </w:rPr>
        <w:t xml:space="preserve">5.1.8. В ответе по результатам рассмотрения жалобы указываются: </w:t>
      </w:r>
    </w:p>
    <w:p w14:paraId="120B29CC" w14:textId="77777777" w:rsidR="00C54800" w:rsidRPr="002B3425" w:rsidRDefault="00C54800" w:rsidP="00D25D9B">
      <w:pPr>
        <w:autoSpaceDE w:val="0"/>
        <w:autoSpaceDN w:val="0"/>
        <w:adjustRightInd w:val="0"/>
        <w:spacing w:after="0" w:line="240" w:lineRule="auto"/>
        <w:ind w:firstLine="709"/>
        <w:jc w:val="both"/>
        <w:rPr>
          <w:rFonts w:ascii="Times New Roman" w:hAnsi="Times New Roman" w:cs="Times New Roman"/>
          <w:sz w:val="28"/>
          <w:szCs w:val="28"/>
        </w:rPr>
      </w:pPr>
      <w:r w:rsidRPr="002B3425">
        <w:rPr>
          <w:rFonts w:ascii="Times New Roman" w:hAnsi="Times New Roman" w:cs="Times New Roman"/>
          <w:sz w:val="28"/>
          <w:szCs w:val="28"/>
        </w:rPr>
        <w:t xml:space="preserve">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 </w:t>
      </w:r>
    </w:p>
    <w:p w14:paraId="514F1F1F" w14:textId="77777777" w:rsidR="00C54800" w:rsidRPr="002B3425" w:rsidRDefault="00C54800" w:rsidP="00D25D9B">
      <w:pPr>
        <w:autoSpaceDE w:val="0"/>
        <w:autoSpaceDN w:val="0"/>
        <w:adjustRightInd w:val="0"/>
        <w:spacing w:after="0" w:line="240" w:lineRule="auto"/>
        <w:ind w:firstLine="709"/>
        <w:jc w:val="both"/>
        <w:rPr>
          <w:rFonts w:ascii="Times New Roman" w:hAnsi="Times New Roman" w:cs="Times New Roman"/>
          <w:sz w:val="28"/>
          <w:szCs w:val="28"/>
        </w:rPr>
      </w:pPr>
      <w:r w:rsidRPr="002B3425">
        <w:rPr>
          <w:rFonts w:ascii="Times New Roman" w:hAnsi="Times New Roman" w:cs="Times New Roman"/>
          <w:sz w:val="28"/>
          <w:szCs w:val="28"/>
        </w:rPr>
        <w:lastRenderedPageBreak/>
        <w:t xml:space="preserve">б) номер, дата, место принятия решения, включая сведения о должностном лице, решение или действие (бездействие) которого обжалуется; </w:t>
      </w:r>
    </w:p>
    <w:p w14:paraId="6369C1F3" w14:textId="5CC1B6C8" w:rsidR="00C54800" w:rsidRPr="002B3425" w:rsidRDefault="00C54800" w:rsidP="00D25D9B">
      <w:pPr>
        <w:autoSpaceDE w:val="0"/>
        <w:autoSpaceDN w:val="0"/>
        <w:adjustRightInd w:val="0"/>
        <w:spacing w:after="0" w:line="240" w:lineRule="auto"/>
        <w:ind w:firstLine="709"/>
        <w:jc w:val="both"/>
        <w:rPr>
          <w:rFonts w:ascii="Times New Roman" w:hAnsi="Times New Roman" w:cs="Times New Roman"/>
          <w:sz w:val="28"/>
          <w:szCs w:val="28"/>
        </w:rPr>
      </w:pPr>
      <w:r w:rsidRPr="002B3425">
        <w:rPr>
          <w:rFonts w:ascii="Times New Roman" w:hAnsi="Times New Roman" w:cs="Times New Roman"/>
          <w:sz w:val="28"/>
          <w:szCs w:val="28"/>
        </w:rPr>
        <w:t xml:space="preserve">в) фамилия, имя, отчество (последнее - при наличии) или наименование </w:t>
      </w:r>
      <w:r w:rsidR="004D4C00">
        <w:rPr>
          <w:rFonts w:ascii="Times New Roman" w:hAnsi="Times New Roman" w:cs="Times New Roman"/>
          <w:sz w:val="28"/>
          <w:szCs w:val="28"/>
        </w:rPr>
        <w:t>Заявите</w:t>
      </w:r>
      <w:r w:rsidRPr="002B3425">
        <w:rPr>
          <w:rFonts w:ascii="Times New Roman" w:hAnsi="Times New Roman" w:cs="Times New Roman"/>
          <w:sz w:val="28"/>
          <w:szCs w:val="28"/>
        </w:rPr>
        <w:t xml:space="preserve">ля; </w:t>
      </w:r>
    </w:p>
    <w:p w14:paraId="6B427160" w14:textId="77777777" w:rsidR="00C54800" w:rsidRPr="002B3425" w:rsidRDefault="00C54800" w:rsidP="00D25D9B">
      <w:pPr>
        <w:autoSpaceDE w:val="0"/>
        <w:autoSpaceDN w:val="0"/>
        <w:adjustRightInd w:val="0"/>
        <w:spacing w:after="0" w:line="240" w:lineRule="auto"/>
        <w:ind w:firstLine="709"/>
        <w:jc w:val="both"/>
        <w:rPr>
          <w:rFonts w:ascii="Times New Roman" w:hAnsi="Times New Roman" w:cs="Times New Roman"/>
          <w:sz w:val="28"/>
          <w:szCs w:val="28"/>
        </w:rPr>
      </w:pPr>
      <w:r w:rsidRPr="002B3425">
        <w:rPr>
          <w:rFonts w:ascii="Times New Roman" w:hAnsi="Times New Roman" w:cs="Times New Roman"/>
          <w:sz w:val="28"/>
          <w:szCs w:val="28"/>
        </w:rPr>
        <w:t xml:space="preserve">г) основания для принятия решения по жалобе; </w:t>
      </w:r>
    </w:p>
    <w:p w14:paraId="6F045181" w14:textId="77777777" w:rsidR="00C54800" w:rsidRPr="002B3425" w:rsidRDefault="00C54800" w:rsidP="00D25D9B">
      <w:pPr>
        <w:autoSpaceDE w:val="0"/>
        <w:autoSpaceDN w:val="0"/>
        <w:adjustRightInd w:val="0"/>
        <w:spacing w:after="0" w:line="240" w:lineRule="auto"/>
        <w:ind w:firstLine="709"/>
        <w:jc w:val="both"/>
        <w:rPr>
          <w:rFonts w:ascii="Times New Roman" w:hAnsi="Times New Roman" w:cs="Times New Roman"/>
          <w:sz w:val="28"/>
          <w:szCs w:val="28"/>
        </w:rPr>
      </w:pPr>
      <w:r w:rsidRPr="002B3425">
        <w:rPr>
          <w:rFonts w:ascii="Times New Roman" w:hAnsi="Times New Roman" w:cs="Times New Roman"/>
          <w:sz w:val="28"/>
          <w:szCs w:val="28"/>
        </w:rPr>
        <w:t xml:space="preserve">д) принятое по жалобе решение; </w:t>
      </w:r>
    </w:p>
    <w:p w14:paraId="13B7B5C8" w14:textId="7D35F852" w:rsidR="00C54800" w:rsidRPr="002B3425" w:rsidRDefault="00C54800" w:rsidP="00D25D9B">
      <w:pPr>
        <w:autoSpaceDE w:val="0"/>
        <w:autoSpaceDN w:val="0"/>
        <w:adjustRightInd w:val="0"/>
        <w:spacing w:after="0" w:line="240" w:lineRule="auto"/>
        <w:ind w:firstLine="709"/>
        <w:jc w:val="both"/>
        <w:rPr>
          <w:rFonts w:ascii="Times New Roman" w:hAnsi="Times New Roman" w:cs="Times New Roman"/>
          <w:sz w:val="28"/>
          <w:szCs w:val="28"/>
        </w:rPr>
      </w:pPr>
      <w:r w:rsidRPr="002B3425">
        <w:rPr>
          <w:rFonts w:ascii="Times New Roman" w:hAnsi="Times New Roman" w:cs="Times New Roman"/>
          <w:sz w:val="28"/>
          <w:szCs w:val="28"/>
        </w:rPr>
        <w:t>е) в</w:t>
      </w:r>
      <w:r w:rsidRPr="002B3425">
        <w:rPr>
          <w:rFonts w:ascii="Times New Roman" w:eastAsia="Calibri" w:hAnsi="Times New Roman" w:cs="Times New Roman"/>
          <w:sz w:val="28"/>
          <w:szCs w:val="28"/>
        </w:rPr>
        <w:t xml:space="preserve"> случае признания жалобы подлежащей удовлетворению в ответе </w:t>
      </w:r>
      <w:r w:rsidR="004D4C00">
        <w:rPr>
          <w:rFonts w:ascii="Times New Roman" w:eastAsia="Calibri" w:hAnsi="Times New Roman" w:cs="Times New Roman"/>
          <w:sz w:val="28"/>
          <w:szCs w:val="28"/>
        </w:rPr>
        <w:t>Заявите</w:t>
      </w:r>
      <w:r w:rsidRPr="002B3425">
        <w:rPr>
          <w:rFonts w:ascii="Times New Roman" w:eastAsia="Calibri" w:hAnsi="Times New Roman" w:cs="Times New Roman"/>
          <w:sz w:val="28"/>
          <w:szCs w:val="28"/>
        </w:rPr>
        <w:t>лю дается информация о дейс</w:t>
      </w:r>
      <w:r w:rsidR="009A4946">
        <w:rPr>
          <w:rFonts w:ascii="Times New Roman" w:eastAsia="Calibri" w:hAnsi="Times New Roman" w:cs="Times New Roman"/>
          <w:sz w:val="28"/>
          <w:szCs w:val="28"/>
        </w:rPr>
        <w:t xml:space="preserve">твиях, осуществляемых Комитетом </w:t>
      </w:r>
      <w:r w:rsidRPr="002B3425">
        <w:rPr>
          <w:rFonts w:ascii="Times New Roman" w:eastAsia="Calibri" w:hAnsi="Times New Roman" w:cs="Times New Roman"/>
          <w:sz w:val="28"/>
          <w:szCs w:val="28"/>
        </w:rPr>
        <w:t xml:space="preserve">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w:t>
      </w:r>
      <w:r w:rsidR="004D4C00">
        <w:rPr>
          <w:rFonts w:ascii="Times New Roman" w:eastAsia="Calibri" w:hAnsi="Times New Roman" w:cs="Times New Roman"/>
          <w:sz w:val="28"/>
          <w:szCs w:val="28"/>
        </w:rPr>
        <w:t>Заявите</w:t>
      </w:r>
      <w:r w:rsidRPr="002B3425">
        <w:rPr>
          <w:rFonts w:ascii="Times New Roman" w:eastAsia="Calibri" w:hAnsi="Times New Roman" w:cs="Times New Roman"/>
          <w:sz w:val="28"/>
          <w:szCs w:val="28"/>
        </w:rPr>
        <w:t>лю в целях получения муниципальной услуги;</w:t>
      </w:r>
    </w:p>
    <w:p w14:paraId="09C56D23" w14:textId="1A845EB2" w:rsidR="00C54800" w:rsidRPr="002B3425" w:rsidRDefault="00C54800" w:rsidP="00D25D9B">
      <w:pPr>
        <w:autoSpaceDE w:val="0"/>
        <w:autoSpaceDN w:val="0"/>
        <w:adjustRightInd w:val="0"/>
        <w:spacing w:after="0" w:line="240" w:lineRule="auto"/>
        <w:ind w:firstLine="709"/>
        <w:jc w:val="both"/>
        <w:rPr>
          <w:rFonts w:ascii="Times New Roman" w:hAnsi="Times New Roman" w:cs="Times New Roman"/>
          <w:sz w:val="28"/>
          <w:szCs w:val="28"/>
        </w:rPr>
      </w:pPr>
      <w:r w:rsidRPr="002B3425">
        <w:rPr>
          <w:rFonts w:ascii="Times New Roman" w:hAnsi="Times New Roman" w:cs="Times New Roman"/>
          <w:sz w:val="28"/>
          <w:szCs w:val="28"/>
        </w:rPr>
        <w:t>ж) в</w:t>
      </w:r>
      <w:r w:rsidRPr="002B3425">
        <w:rPr>
          <w:rFonts w:ascii="Times New Roman" w:eastAsia="Calibri" w:hAnsi="Times New Roman" w:cs="Times New Roman"/>
          <w:sz w:val="28"/>
          <w:szCs w:val="28"/>
        </w:rPr>
        <w:t xml:space="preserve"> случае признания жалобы неподлежащей удовлетворению в ответе </w:t>
      </w:r>
      <w:r w:rsidR="004D4C00">
        <w:rPr>
          <w:rFonts w:ascii="Times New Roman" w:eastAsia="Calibri" w:hAnsi="Times New Roman" w:cs="Times New Roman"/>
          <w:sz w:val="28"/>
          <w:szCs w:val="28"/>
        </w:rPr>
        <w:t>Заявите</w:t>
      </w:r>
      <w:r w:rsidRPr="002B3425">
        <w:rPr>
          <w:rFonts w:ascii="Times New Roman" w:eastAsia="Calibri" w:hAnsi="Times New Roman" w:cs="Times New Roman"/>
          <w:sz w:val="28"/>
          <w:szCs w:val="28"/>
        </w:rPr>
        <w:t>лю даются аргументированные разъяснения о причинах принятого решения, а также информация о порядке обжалования принятого решения.</w:t>
      </w:r>
    </w:p>
    <w:p w14:paraId="75F88305" w14:textId="50D43688" w:rsidR="00C54800" w:rsidRPr="002B3425" w:rsidRDefault="009A4946" w:rsidP="00D25D9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5.1.9. Комитет</w:t>
      </w:r>
      <w:r w:rsidR="00C54800" w:rsidRPr="002B3425">
        <w:rPr>
          <w:rFonts w:ascii="Times New Roman" w:hAnsi="Times New Roman" w:cs="Times New Roman"/>
          <w:sz w:val="28"/>
          <w:szCs w:val="28"/>
        </w:rPr>
        <w:t xml:space="preserve"> отказыва</w:t>
      </w:r>
      <w:r w:rsidR="00277236">
        <w:rPr>
          <w:rFonts w:ascii="Times New Roman" w:hAnsi="Times New Roman" w:cs="Times New Roman"/>
          <w:sz w:val="28"/>
          <w:szCs w:val="28"/>
        </w:rPr>
        <w:t>ю</w:t>
      </w:r>
      <w:r w:rsidR="00C54800" w:rsidRPr="002B3425">
        <w:rPr>
          <w:rFonts w:ascii="Times New Roman" w:hAnsi="Times New Roman" w:cs="Times New Roman"/>
          <w:sz w:val="28"/>
          <w:szCs w:val="28"/>
        </w:rPr>
        <w:t xml:space="preserve">т в удовлетворении жалобы в следующих случаях: </w:t>
      </w:r>
    </w:p>
    <w:p w14:paraId="59C75691" w14:textId="77777777" w:rsidR="00C54800" w:rsidRPr="002B3425" w:rsidRDefault="00C54800" w:rsidP="00D25D9B">
      <w:pPr>
        <w:autoSpaceDE w:val="0"/>
        <w:autoSpaceDN w:val="0"/>
        <w:adjustRightInd w:val="0"/>
        <w:spacing w:after="0" w:line="240" w:lineRule="auto"/>
        <w:ind w:firstLine="709"/>
        <w:jc w:val="both"/>
        <w:rPr>
          <w:rFonts w:ascii="Times New Roman" w:hAnsi="Times New Roman" w:cs="Times New Roman"/>
          <w:sz w:val="28"/>
          <w:szCs w:val="28"/>
        </w:rPr>
      </w:pPr>
      <w:r w:rsidRPr="002B3425">
        <w:rPr>
          <w:rFonts w:ascii="Times New Roman" w:hAnsi="Times New Roman" w:cs="Times New Roman"/>
          <w:sz w:val="28"/>
          <w:szCs w:val="28"/>
        </w:rPr>
        <w:t xml:space="preserve">а) наличие вступившего в законную силу решения суда, арбитражного суда по жалобе о том же предмете и по тем же основаниям; </w:t>
      </w:r>
    </w:p>
    <w:p w14:paraId="4F50ED57" w14:textId="77777777" w:rsidR="00C54800" w:rsidRPr="002B3425" w:rsidRDefault="00C54800" w:rsidP="00D25D9B">
      <w:pPr>
        <w:autoSpaceDE w:val="0"/>
        <w:autoSpaceDN w:val="0"/>
        <w:adjustRightInd w:val="0"/>
        <w:spacing w:after="0" w:line="240" w:lineRule="auto"/>
        <w:ind w:firstLine="709"/>
        <w:jc w:val="both"/>
        <w:rPr>
          <w:rFonts w:ascii="Times New Roman" w:hAnsi="Times New Roman" w:cs="Times New Roman"/>
          <w:sz w:val="28"/>
          <w:szCs w:val="28"/>
        </w:rPr>
      </w:pPr>
      <w:r w:rsidRPr="002B3425">
        <w:rPr>
          <w:rFonts w:ascii="Times New Roman" w:hAnsi="Times New Roman" w:cs="Times New Roman"/>
          <w:sz w:val="28"/>
          <w:szCs w:val="28"/>
        </w:rPr>
        <w:t xml:space="preserve">б) подача жалобы лицом, полномочия которого не подтверждены в порядке, установленном законодательством Российской Федерации;  </w:t>
      </w:r>
    </w:p>
    <w:p w14:paraId="6EADF553" w14:textId="1414B552" w:rsidR="00C54800" w:rsidRPr="002B3425" w:rsidRDefault="00C54800" w:rsidP="00D25D9B">
      <w:pPr>
        <w:autoSpaceDE w:val="0"/>
        <w:autoSpaceDN w:val="0"/>
        <w:adjustRightInd w:val="0"/>
        <w:spacing w:after="0" w:line="240" w:lineRule="auto"/>
        <w:ind w:firstLine="709"/>
        <w:jc w:val="both"/>
        <w:rPr>
          <w:rFonts w:ascii="Times New Roman" w:hAnsi="Times New Roman" w:cs="Times New Roman"/>
          <w:sz w:val="28"/>
          <w:szCs w:val="28"/>
        </w:rPr>
      </w:pPr>
      <w:r w:rsidRPr="002B3425">
        <w:rPr>
          <w:rFonts w:ascii="Times New Roman" w:hAnsi="Times New Roman" w:cs="Times New Roman"/>
          <w:sz w:val="28"/>
          <w:szCs w:val="28"/>
        </w:rPr>
        <w:t xml:space="preserve">в) наличие решения по жалобе, принятого ранее в отношении того же </w:t>
      </w:r>
      <w:r w:rsidR="004D4C00">
        <w:rPr>
          <w:rFonts w:ascii="Times New Roman" w:hAnsi="Times New Roman" w:cs="Times New Roman"/>
          <w:sz w:val="28"/>
          <w:szCs w:val="28"/>
        </w:rPr>
        <w:t>Заявите</w:t>
      </w:r>
      <w:r w:rsidRPr="002B3425">
        <w:rPr>
          <w:rFonts w:ascii="Times New Roman" w:hAnsi="Times New Roman" w:cs="Times New Roman"/>
          <w:sz w:val="28"/>
          <w:szCs w:val="28"/>
        </w:rPr>
        <w:t xml:space="preserve">ля и по тому же предмету жалобы. </w:t>
      </w:r>
    </w:p>
    <w:p w14:paraId="22A95F60" w14:textId="59130F20" w:rsidR="00C54800" w:rsidRPr="002B3425" w:rsidRDefault="00C54800" w:rsidP="00D25D9B">
      <w:pPr>
        <w:autoSpaceDE w:val="0"/>
        <w:autoSpaceDN w:val="0"/>
        <w:adjustRightInd w:val="0"/>
        <w:spacing w:after="0" w:line="240" w:lineRule="auto"/>
        <w:ind w:firstLine="709"/>
        <w:jc w:val="both"/>
        <w:rPr>
          <w:rFonts w:ascii="Times New Roman" w:hAnsi="Times New Roman" w:cs="Times New Roman"/>
          <w:sz w:val="28"/>
          <w:szCs w:val="28"/>
        </w:rPr>
      </w:pPr>
      <w:r w:rsidRPr="002B3425">
        <w:rPr>
          <w:rFonts w:ascii="Times New Roman" w:hAnsi="Times New Roman" w:cs="Times New Roman"/>
          <w:sz w:val="28"/>
          <w:szCs w:val="28"/>
        </w:rPr>
        <w:t>5.1.10.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w:t>
      </w:r>
      <w:r w:rsidR="00277236">
        <w:rPr>
          <w:rFonts w:ascii="Times New Roman" w:hAnsi="Times New Roman" w:cs="Times New Roman"/>
          <w:sz w:val="28"/>
          <w:szCs w:val="28"/>
        </w:rPr>
        <w:t>ю</w:t>
      </w:r>
      <w:r w:rsidRPr="002B3425">
        <w:rPr>
          <w:rFonts w:ascii="Times New Roman" w:hAnsi="Times New Roman" w:cs="Times New Roman"/>
          <w:sz w:val="28"/>
          <w:szCs w:val="28"/>
        </w:rPr>
        <w:t>т имеющиеся материалы в органы прокуратуры.</w:t>
      </w:r>
    </w:p>
    <w:p w14:paraId="56BCA0D8" w14:textId="77777777" w:rsidR="00C54800" w:rsidRPr="002B3425" w:rsidRDefault="00C54800" w:rsidP="00D25D9B">
      <w:pPr>
        <w:autoSpaceDE w:val="0"/>
        <w:autoSpaceDN w:val="0"/>
        <w:adjustRightInd w:val="0"/>
        <w:spacing w:after="0" w:line="240" w:lineRule="auto"/>
        <w:ind w:left="284" w:firstLine="709"/>
        <w:jc w:val="both"/>
        <w:rPr>
          <w:rFonts w:ascii="Times New Roman" w:hAnsi="Times New Roman" w:cs="Times New Roman"/>
          <w:sz w:val="28"/>
          <w:szCs w:val="28"/>
        </w:rPr>
      </w:pPr>
    </w:p>
    <w:p w14:paraId="1D735670" w14:textId="77777777" w:rsidR="00C54800" w:rsidRPr="002B3425" w:rsidRDefault="00C54800" w:rsidP="003B5812">
      <w:pPr>
        <w:autoSpaceDE w:val="0"/>
        <w:autoSpaceDN w:val="0"/>
        <w:adjustRightInd w:val="0"/>
        <w:spacing w:after="0" w:line="240" w:lineRule="auto"/>
        <w:jc w:val="center"/>
        <w:rPr>
          <w:rFonts w:ascii="Times New Roman" w:hAnsi="Times New Roman" w:cs="Times New Roman"/>
          <w:sz w:val="28"/>
          <w:szCs w:val="28"/>
        </w:rPr>
      </w:pPr>
      <w:r w:rsidRPr="002B3425">
        <w:rPr>
          <w:rFonts w:ascii="Times New Roman" w:hAnsi="Times New Roman" w:cs="Times New Roman"/>
          <w:sz w:val="28"/>
          <w:szCs w:val="28"/>
        </w:rPr>
        <w:t>5.2. Органы, организации и уполномоченные на рассмотрение жалобы</w:t>
      </w:r>
    </w:p>
    <w:p w14:paraId="6CC7C39A" w14:textId="456D5C67" w:rsidR="00C54800" w:rsidRPr="002B3425" w:rsidRDefault="00C54800" w:rsidP="003B5812">
      <w:pPr>
        <w:autoSpaceDE w:val="0"/>
        <w:autoSpaceDN w:val="0"/>
        <w:adjustRightInd w:val="0"/>
        <w:spacing w:after="0" w:line="240" w:lineRule="auto"/>
        <w:jc w:val="center"/>
        <w:rPr>
          <w:rFonts w:ascii="Times New Roman" w:hAnsi="Times New Roman" w:cs="Times New Roman"/>
          <w:sz w:val="28"/>
          <w:szCs w:val="28"/>
        </w:rPr>
      </w:pPr>
      <w:r w:rsidRPr="002B3425">
        <w:rPr>
          <w:rFonts w:ascii="Times New Roman" w:hAnsi="Times New Roman" w:cs="Times New Roman"/>
          <w:sz w:val="28"/>
          <w:szCs w:val="28"/>
        </w:rPr>
        <w:t xml:space="preserve">лица, которым может быть направлена жалоба </w:t>
      </w:r>
      <w:r w:rsidR="004D4C00">
        <w:rPr>
          <w:rFonts w:ascii="Times New Roman" w:hAnsi="Times New Roman" w:cs="Times New Roman"/>
          <w:sz w:val="28"/>
          <w:szCs w:val="28"/>
        </w:rPr>
        <w:t>Заявите</w:t>
      </w:r>
      <w:r w:rsidRPr="002B3425">
        <w:rPr>
          <w:rFonts w:ascii="Times New Roman" w:hAnsi="Times New Roman" w:cs="Times New Roman"/>
          <w:sz w:val="28"/>
          <w:szCs w:val="28"/>
        </w:rPr>
        <w:t>ля</w:t>
      </w:r>
    </w:p>
    <w:p w14:paraId="46A7DEA2" w14:textId="77777777" w:rsidR="00C54800" w:rsidRPr="002B3425" w:rsidRDefault="00C54800" w:rsidP="003B5812">
      <w:pPr>
        <w:autoSpaceDE w:val="0"/>
        <w:autoSpaceDN w:val="0"/>
        <w:adjustRightInd w:val="0"/>
        <w:spacing w:after="0" w:line="240" w:lineRule="auto"/>
        <w:jc w:val="center"/>
        <w:rPr>
          <w:rFonts w:ascii="Times New Roman" w:hAnsi="Times New Roman" w:cs="Times New Roman"/>
          <w:sz w:val="28"/>
          <w:szCs w:val="28"/>
        </w:rPr>
      </w:pPr>
      <w:r w:rsidRPr="002B3425">
        <w:rPr>
          <w:rFonts w:ascii="Times New Roman" w:hAnsi="Times New Roman" w:cs="Times New Roman"/>
          <w:sz w:val="28"/>
          <w:szCs w:val="28"/>
        </w:rPr>
        <w:t>в досудебном (внесудебном) порядке</w:t>
      </w:r>
    </w:p>
    <w:p w14:paraId="3114D813" w14:textId="77777777" w:rsidR="00C54800" w:rsidRPr="002B3425" w:rsidRDefault="00C54800" w:rsidP="00D25D9B">
      <w:pPr>
        <w:autoSpaceDE w:val="0"/>
        <w:autoSpaceDN w:val="0"/>
        <w:adjustRightInd w:val="0"/>
        <w:spacing w:after="0" w:line="240" w:lineRule="auto"/>
        <w:ind w:firstLine="709"/>
        <w:jc w:val="both"/>
        <w:rPr>
          <w:rFonts w:ascii="Times New Roman" w:hAnsi="Times New Roman" w:cs="Times New Roman"/>
          <w:sz w:val="28"/>
          <w:szCs w:val="28"/>
        </w:rPr>
      </w:pPr>
    </w:p>
    <w:p w14:paraId="07B227F9" w14:textId="783CCD08" w:rsidR="00C54800" w:rsidRPr="002B3425" w:rsidRDefault="00C54800" w:rsidP="00D25D9B">
      <w:pPr>
        <w:spacing w:after="0" w:line="240" w:lineRule="auto"/>
        <w:ind w:firstLine="709"/>
        <w:jc w:val="both"/>
        <w:rPr>
          <w:rFonts w:ascii="Times New Roman" w:hAnsi="Times New Roman" w:cs="Times New Roman"/>
          <w:sz w:val="28"/>
          <w:szCs w:val="28"/>
        </w:rPr>
      </w:pPr>
      <w:r w:rsidRPr="002B3425">
        <w:rPr>
          <w:rFonts w:ascii="Times New Roman" w:hAnsi="Times New Roman" w:cs="Times New Roman"/>
          <w:sz w:val="28"/>
          <w:szCs w:val="28"/>
        </w:rPr>
        <w:t>5.2.1. Прием жалоб осуществляется Комитетом, администрацией города Мурманска.</w:t>
      </w:r>
    </w:p>
    <w:p w14:paraId="58B4317B" w14:textId="0DA897DF" w:rsidR="00C54800" w:rsidRPr="002B3425" w:rsidRDefault="00C54800" w:rsidP="00D25D9B">
      <w:pPr>
        <w:pStyle w:val="aa"/>
        <w:ind w:firstLine="709"/>
        <w:jc w:val="both"/>
        <w:rPr>
          <w:rFonts w:ascii="Times New Roman" w:hAnsi="Times New Roman"/>
          <w:sz w:val="28"/>
          <w:szCs w:val="28"/>
        </w:rPr>
      </w:pPr>
      <w:r w:rsidRPr="002B3425">
        <w:rPr>
          <w:rFonts w:ascii="Times New Roman" w:hAnsi="Times New Roman"/>
          <w:sz w:val="28"/>
          <w:szCs w:val="28"/>
        </w:rPr>
        <w:t xml:space="preserve">Жалоба может быть принята при личном приеме </w:t>
      </w:r>
      <w:r w:rsidR="004D4C00">
        <w:rPr>
          <w:rFonts w:ascii="Times New Roman" w:hAnsi="Times New Roman"/>
          <w:sz w:val="28"/>
          <w:szCs w:val="28"/>
        </w:rPr>
        <w:t>Заявите</w:t>
      </w:r>
      <w:r w:rsidRPr="002B3425">
        <w:rPr>
          <w:rFonts w:ascii="Times New Roman" w:hAnsi="Times New Roman"/>
          <w:sz w:val="28"/>
          <w:szCs w:val="28"/>
        </w:rPr>
        <w:t>ля или направлена:</w:t>
      </w:r>
    </w:p>
    <w:p w14:paraId="13DB141A" w14:textId="77777777" w:rsidR="00C54800" w:rsidRPr="002B3425" w:rsidRDefault="00C54800" w:rsidP="00D25D9B">
      <w:pPr>
        <w:autoSpaceDE w:val="0"/>
        <w:autoSpaceDN w:val="0"/>
        <w:adjustRightInd w:val="0"/>
        <w:spacing w:after="0" w:line="240" w:lineRule="auto"/>
        <w:ind w:firstLine="709"/>
        <w:jc w:val="both"/>
        <w:rPr>
          <w:rFonts w:ascii="Times New Roman" w:hAnsi="Times New Roman" w:cs="Times New Roman"/>
          <w:sz w:val="28"/>
          <w:szCs w:val="28"/>
        </w:rPr>
      </w:pPr>
      <w:r w:rsidRPr="002B3425">
        <w:rPr>
          <w:rFonts w:ascii="Times New Roman" w:hAnsi="Times New Roman" w:cs="Times New Roman"/>
          <w:sz w:val="28"/>
          <w:szCs w:val="28"/>
        </w:rPr>
        <w:t>- по почте;</w:t>
      </w:r>
    </w:p>
    <w:p w14:paraId="569EE9CF" w14:textId="77777777" w:rsidR="00C54800" w:rsidRPr="002B3425" w:rsidRDefault="00C54800" w:rsidP="00D25D9B">
      <w:pPr>
        <w:autoSpaceDE w:val="0"/>
        <w:autoSpaceDN w:val="0"/>
        <w:adjustRightInd w:val="0"/>
        <w:spacing w:after="0" w:line="240" w:lineRule="auto"/>
        <w:ind w:firstLine="709"/>
        <w:jc w:val="both"/>
        <w:rPr>
          <w:rFonts w:ascii="Times New Roman" w:hAnsi="Times New Roman" w:cs="Times New Roman"/>
          <w:sz w:val="28"/>
          <w:szCs w:val="28"/>
        </w:rPr>
      </w:pPr>
      <w:r w:rsidRPr="002B3425">
        <w:rPr>
          <w:rFonts w:ascii="Times New Roman" w:hAnsi="Times New Roman" w:cs="Times New Roman"/>
          <w:sz w:val="28"/>
          <w:szCs w:val="28"/>
        </w:rPr>
        <w:t xml:space="preserve">- </w:t>
      </w:r>
      <w:r w:rsidRPr="002B3425">
        <w:rPr>
          <w:rFonts w:ascii="Times New Roman" w:eastAsia="Calibri" w:hAnsi="Times New Roman" w:cs="Times New Roman"/>
          <w:sz w:val="28"/>
          <w:szCs w:val="28"/>
        </w:rPr>
        <w:t>с использованием информационно-телекоммуникационной сети Интернет посредством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w:t>
      </w:r>
      <w:r w:rsidRPr="002B3425">
        <w:rPr>
          <w:rFonts w:ascii="Times New Roman" w:hAnsi="Times New Roman" w:cs="Times New Roman"/>
          <w:sz w:val="28"/>
          <w:szCs w:val="28"/>
        </w:rPr>
        <w:t>;</w:t>
      </w:r>
    </w:p>
    <w:p w14:paraId="297C852A" w14:textId="77777777" w:rsidR="00C54800" w:rsidRPr="002B3425" w:rsidRDefault="00C54800" w:rsidP="00D25D9B">
      <w:pPr>
        <w:autoSpaceDE w:val="0"/>
        <w:autoSpaceDN w:val="0"/>
        <w:adjustRightInd w:val="0"/>
        <w:spacing w:after="0" w:line="240" w:lineRule="auto"/>
        <w:ind w:firstLine="709"/>
        <w:jc w:val="both"/>
        <w:rPr>
          <w:rFonts w:ascii="Times New Roman" w:hAnsi="Times New Roman" w:cs="Times New Roman"/>
          <w:sz w:val="28"/>
          <w:szCs w:val="28"/>
        </w:rPr>
      </w:pPr>
      <w:r w:rsidRPr="002B3425">
        <w:rPr>
          <w:rFonts w:ascii="Times New Roman" w:eastAsia="Calibri" w:hAnsi="Times New Roman" w:cs="Times New Roman"/>
          <w:sz w:val="28"/>
          <w:szCs w:val="28"/>
        </w:rPr>
        <w:t xml:space="preserve">- через </w:t>
      </w:r>
      <w:r w:rsidRPr="002B3425">
        <w:rPr>
          <w:rFonts w:ascii="Times New Roman" w:hAnsi="Times New Roman" w:cs="Times New Roman"/>
          <w:sz w:val="28"/>
          <w:szCs w:val="28"/>
        </w:rPr>
        <w:t>официальный сайт администрации города Мурманска;</w:t>
      </w:r>
    </w:p>
    <w:p w14:paraId="290D635E" w14:textId="77777777" w:rsidR="00C54800" w:rsidRPr="002B3425" w:rsidRDefault="00C54800" w:rsidP="00D25D9B">
      <w:pPr>
        <w:pStyle w:val="aa"/>
        <w:ind w:firstLine="709"/>
        <w:jc w:val="both"/>
        <w:rPr>
          <w:rFonts w:ascii="Times New Roman" w:hAnsi="Times New Roman"/>
          <w:sz w:val="28"/>
          <w:szCs w:val="28"/>
        </w:rPr>
      </w:pPr>
      <w:r w:rsidRPr="002B3425">
        <w:rPr>
          <w:rFonts w:ascii="Times New Roman" w:hAnsi="Times New Roman"/>
          <w:sz w:val="28"/>
          <w:szCs w:val="28"/>
        </w:rPr>
        <w:t xml:space="preserve">- посредством </w:t>
      </w:r>
      <w:r w:rsidR="00CD1342">
        <w:rPr>
          <w:rFonts w:ascii="Times New Roman" w:hAnsi="Times New Roman"/>
          <w:sz w:val="28"/>
          <w:szCs w:val="28"/>
        </w:rPr>
        <w:t>ЕПГУ</w:t>
      </w:r>
      <w:r w:rsidRPr="002B3425">
        <w:rPr>
          <w:rFonts w:ascii="Times New Roman" w:hAnsi="Times New Roman"/>
          <w:sz w:val="28"/>
          <w:szCs w:val="28"/>
        </w:rPr>
        <w:t>.</w:t>
      </w:r>
    </w:p>
    <w:p w14:paraId="01A9CF17" w14:textId="5D1AB8AE" w:rsidR="00C54800" w:rsidRPr="002B3425" w:rsidRDefault="00C54800" w:rsidP="00D25D9B">
      <w:pPr>
        <w:spacing w:after="0" w:line="240" w:lineRule="auto"/>
        <w:ind w:firstLine="709"/>
        <w:jc w:val="both"/>
        <w:rPr>
          <w:rFonts w:ascii="Times New Roman" w:hAnsi="Times New Roman" w:cs="Times New Roman"/>
          <w:sz w:val="28"/>
          <w:szCs w:val="28"/>
        </w:rPr>
      </w:pPr>
      <w:r w:rsidRPr="002B3425">
        <w:rPr>
          <w:rFonts w:ascii="Times New Roman" w:hAnsi="Times New Roman" w:cs="Times New Roman"/>
          <w:sz w:val="28"/>
          <w:szCs w:val="28"/>
        </w:rPr>
        <w:lastRenderedPageBreak/>
        <w:t xml:space="preserve">5.2.2. Жалоба на решения и действия (бездействие) </w:t>
      </w:r>
      <w:r w:rsidR="009A4946">
        <w:rPr>
          <w:rFonts w:ascii="Times New Roman" w:hAnsi="Times New Roman" w:cs="Times New Roman"/>
          <w:sz w:val="28"/>
          <w:szCs w:val="28"/>
        </w:rPr>
        <w:t>муниципальных служащих Комитета</w:t>
      </w:r>
      <w:r w:rsidRPr="002B3425">
        <w:rPr>
          <w:rFonts w:ascii="Times New Roman" w:hAnsi="Times New Roman" w:cs="Times New Roman"/>
          <w:sz w:val="28"/>
          <w:szCs w:val="28"/>
        </w:rPr>
        <w:t xml:space="preserve"> подается председателю Комитета (лицу</w:t>
      </w:r>
      <w:r w:rsidR="00F72E04">
        <w:rPr>
          <w:rFonts w:ascii="Times New Roman" w:hAnsi="Times New Roman" w:cs="Times New Roman"/>
          <w:sz w:val="28"/>
          <w:szCs w:val="28"/>
        </w:rPr>
        <w:t>, исполняющему его обязанности)</w:t>
      </w:r>
      <w:r w:rsidRPr="002B3425">
        <w:rPr>
          <w:rFonts w:ascii="Times New Roman" w:hAnsi="Times New Roman" w:cs="Times New Roman"/>
          <w:sz w:val="28"/>
          <w:szCs w:val="28"/>
        </w:rPr>
        <w:t>.</w:t>
      </w:r>
    </w:p>
    <w:p w14:paraId="6A7A52D6" w14:textId="77777777" w:rsidR="00C54800" w:rsidRPr="002B3425" w:rsidRDefault="00C54800" w:rsidP="00D25D9B">
      <w:pPr>
        <w:autoSpaceDE w:val="0"/>
        <w:autoSpaceDN w:val="0"/>
        <w:adjustRightInd w:val="0"/>
        <w:spacing w:after="0" w:line="240" w:lineRule="auto"/>
        <w:ind w:firstLine="709"/>
        <w:jc w:val="both"/>
        <w:rPr>
          <w:rFonts w:ascii="Times New Roman" w:hAnsi="Times New Roman" w:cs="Times New Roman"/>
          <w:sz w:val="28"/>
          <w:szCs w:val="28"/>
        </w:rPr>
      </w:pPr>
      <w:r w:rsidRPr="002B3425">
        <w:rPr>
          <w:rFonts w:ascii="Times New Roman" w:hAnsi="Times New Roman" w:cs="Times New Roman"/>
          <w:sz w:val="28"/>
          <w:szCs w:val="28"/>
        </w:rPr>
        <w:t>Жалоба на решения и действия (бездействие) руководителя структурного подразделения администрации города Мурманска, предоставляющего муниципальную услугу, подается главе администрации города Мурманска.</w:t>
      </w:r>
    </w:p>
    <w:p w14:paraId="71C8BF65" w14:textId="77777777" w:rsidR="00C54800" w:rsidRPr="002B3425" w:rsidRDefault="00C54800" w:rsidP="00D25D9B">
      <w:pPr>
        <w:spacing w:after="0" w:line="240" w:lineRule="auto"/>
        <w:ind w:firstLine="709"/>
        <w:jc w:val="both"/>
        <w:rPr>
          <w:rFonts w:ascii="Times New Roman" w:hAnsi="Times New Roman" w:cs="Times New Roman"/>
          <w:sz w:val="28"/>
          <w:szCs w:val="28"/>
        </w:rPr>
      </w:pPr>
    </w:p>
    <w:p w14:paraId="3D638153" w14:textId="2F9AE626" w:rsidR="00C54800" w:rsidRPr="002B3425" w:rsidRDefault="00C54800" w:rsidP="003B5812">
      <w:pPr>
        <w:spacing w:after="0" w:line="240" w:lineRule="auto"/>
        <w:jc w:val="center"/>
        <w:rPr>
          <w:rFonts w:ascii="Times New Roman" w:hAnsi="Times New Roman" w:cs="Times New Roman"/>
          <w:sz w:val="28"/>
          <w:szCs w:val="28"/>
        </w:rPr>
      </w:pPr>
      <w:r w:rsidRPr="002B3425">
        <w:rPr>
          <w:rFonts w:ascii="Times New Roman" w:hAnsi="Times New Roman" w:cs="Times New Roman"/>
          <w:sz w:val="28"/>
          <w:szCs w:val="28"/>
        </w:rPr>
        <w:t xml:space="preserve">5.3. Способы информирования </w:t>
      </w:r>
      <w:r w:rsidR="004D4C00">
        <w:rPr>
          <w:rFonts w:ascii="Times New Roman" w:hAnsi="Times New Roman" w:cs="Times New Roman"/>
          <w:sz w:val="28"/>
          <w:szCs w:val="28"/>
        </w:rPr>
        <w:t>Заявите</w:t>
      </w:r>
      <w:r w:rsidRPr="002B3425">
        <w:rPr>
          <w:rFonts w:ascii="Times New Roman" w:hAnsi="Times New Roman" w:cs="Times New Roman"/>
          <w:sz w:val="28"/>
          <w:szCs w:val="28"/>
        </w:rPr>
        <w:t>лей о порядке подачи</w:t>
      </w:r>
    </w:p>
    <w:p w14:paraId="2D651BE7" w14:textId="39153B39" w:rsidR="00C54800" w:rsidRPr="002B3425" w:rsidRDefault="00C54800" w:rsidP="003B5812">
      <w:pPr>
        <w:spacing w:after="0" w:line="240" w:lineRule="auto"/>
        <w:jc w:val="center"/>
        <w:rPr>
          <w:rFonts w:ascii="Times New Roman" w:hAnsi="Times New Roman" w:cs="Times New Roman"/>
          <w:sz w:val="28"/>
          <w:szCs w:val="28"/>
        </w:rPr>
      </w:pPr>
      <w:r w:rsidRPr="002B3425">
        <w:rPr>
          <w:rFonts w:ascii="Times New Roman" w:hAnsi="Times New Roman" w:cs="Times New Roman"/>
          <w:sz w:val="28"/>
          <w:szCs w:val="28"/>
        </w:rPr>
        <w:t xml:space="preserve">и рассмотрения жалобы, в том числе с использованием </w:t>
      </w:r>
      <w:r w:rsidR="00871D3B">
        <w:rPr>
          <w:rFonts w:ascii="Times New Roman" w:hAnsi="Times New Roman" w:cs="Times New Roman"/>
          <w:sz w:val="28"/>
          <w:szCs w:val="28"/>
        </w:rPr>
        <w:t>ЕПГУ</w:t>
      </w:r>
    </w:p>
    <w:p w14:paraId="1AEC4317" w14:textId="77777777" w:rsidR="00C54800" w:rsidRPr="002B3425" w:rsidRDefault="00C54800" w:rsidP="00D25D9B">
      <w:pPr>
        <w:spacing w:after="0" w:line="240" w:lineRule="auto"/>
        <w:ind w:firstLine="709"/>
        <w:jc w:val="both"/>
        <w:rPr>
          <w:rFonts w:ascii="Times New Roman" w:hAnsi="Times New Roman" w:cs="Times New Roman"/>
          <w:sz w:val="28"/>
          <w:szCs w:val="28"/>
        </w:rPr>
      </w:pPr>
    </w:p>
    <w:p w14:paraId="74D6787C" w14:textId="77777777" w:rsidR="00C54800" w:rsidRPr="002B3425" w:rsidRDefault="00C54800" w:rsidP="00D25D9B">
      <w:pPr>
        <w:spacing w:after="0" w:line="240" w:lineRule="auto"/>
        <w:ind w:firstLine="709"/>
        <w:jc w:val="both"/>
        <w:rPr>
          <w:rFonts w:ascii="Times New Roman" w:hAnsi="Times New Roman" w:cs="Times New Roman"/>
          <w:sz w:val="28"/>
          <w:szCs w:val="28"/>
        </w:rPr>
      </w:pPr>
      <w:r w:rsidRPr="002B3425">
        <w:rPr>
          <w:rFonts w:ascii="Times New Roman" w:hAnsi="Times New Roman" w:cs="Times New Roman"/>
          <w:sz w:val="28"/>
          <w:szCs w:val="28"/>
        </w:rPr>
        <w:t>Информацию о порядке подачи и рассмотрения жалобы можно получить следующими способами:</w:t>
      </w:r>
    </w:p>
    <w:p w14:paraId="62D9108D" w14:textId="77777777" w:rsidR="00C54800" w:rsidRPr="002B3425" w:rsidRDefault="00C54800" w:rsidP="00D25D9B">
      <w:pPr>
        <w:tabs>
          <w:tab w:val="left" w:pos="1607"/>
        </w:tabs>
        <w:spacing w:after="0" w:line="240" w:lineRule="auto"/>
        <w:ind w:firstLine="709"/>
        <w:jc w:val="both"/>
        <w:rPr>
          <w:rFonts w:ascii="Times New Roman" w:hAnsi="Times New Roman" w:cs="Times New Roman"/>
          <w:sz w:val="28"/>
          <w:szCs w:val="28"/>
        </w:rPr>
      </w:pPr>
      <w:r w:rsidRPr="002B3425">
        <w:rPr>
          <w:rFonts w:ascii="Times New Roman" w:hAnsi="Times New Roman" w:cs="Times New Roman"/>
          <w:sz w:val="28"/>
          <w:szCs w:val="28"/>
        </w:rPr>
        <w:t>- в информационно-телекоммуникационной сети Интернет на официальном сайте администрации города Мурманска;</w:t>
      </w:r>
    </w:p>
    <w:p w14:paraId="3C5CD374" w14:textId="77777777" w:rsidR="00C54800" w:rsidRPr="002B3425" w:rsidRDefault="00C54800" w:rsidP="00D25D9B">
      <w:pPr>
        <w:tabs>
          <w:tab w:val="left" w:pos="1595"/>
        </w:tabs>
        <w:spacing w:after="0" w:line="240" w:lineRule="auto"/>
        <w:ind w:firstLine="709"/>
        <w:jc w:val="both"/>
        <w:rPr>
          <w:rFonts w:ascii="Times New Roman" w:hAnsi="Times New Roman" w:cs="Times New Roman"/>
          <w:sz w:val="28"/>
          <w:szCs w:val="28"/>
        </w:rPr>
      </w:pPr>
      <w:r w:rsidRPr="002B3425">
        <w:rPr>
          <w:rFonts w:ascii="Times New Roman" w:hAnsi="Times New Roman" w:cs="Times New Roman"/>
          <w:sz w:val="28"/>
          <w:szCs w:val="28"/>
        </w:rPr>
        <w:t xml:space="preserve">- с использованием </w:t>
      </w:r>
      <w:r w:rsidR="00CD1342">
        <w:rPr>
          <w:rFonts w:ascii="Times New Roman" w:hAnsi="Times New Roman" w:cs="Times New Roman"/>
          <w:sz w:val="28"/>
          <w:szCs w:val="28"/>
        </w:rPr>
        <w:t>ЕПГУ</w:t>
      </w:r>
      <w:r w:rsidRPr="002B3425">
        <w:rPr>
          <w:rFonts w:ascii="Times New Roman" w:hAnsi="Times New Roman" w:cs="Times New Roman"/>
          <w:sz w:val="28"/>
          <w:szCs w:val="28"/>
        </w:rPr>
        <w:t>;</w:t>
      </w:r>
    </w:p>
    <w:p w14:paraId="5028E800" w14:textId="77777777" w:rsidR="00C54800" w:rsidRPr="002B3425" w:rsidRDefault="00C54800" w:rsidP="00D25D9B">
      <w:pPr>
        <w:tabs>
          <w:tab w:val="left" w:pos="1689"/>
        </w:tabs>
        <w:spacing w:after="0" w:line="240" w:lineRule="auto"/>
        <w:ind w:firstLine="709"/>
        <w:jc w:val="both"/>
        <w:rPr>
          <w:rFonts w:ascii="Times New Roman" w:hAnsi="Times New Roman" w:cs="Times New Roman"/>
          <w:sz w:val="28"/>
          <w:szCs w:val="28"/>
        </w:rPr>
      </w:pPr>
      <w:r w:rsidRPr="002B3425">
        <w:rPr>
          <w:rFonts w:ascii="Times New Roman" w:hAnsi="Times New Roman" w:cs="Times New Roman"/>
          <w:sz w:val="28"/>
          <w:szCs w:val="28"/>
        </w:rPr>
        <w:t>- на информационных стендах в местах предоставления муниципальной услуги;</w:t>
      </w:r>
      <w:bookmarkStart w:id="5" w:name="page9"/>
      <w:bookmarkEnd w:id="5"/>
    </w:p>
    <w:p w14:paraId="4C592031" w14:textId="2F391AA5" w:rsidR="00C54800" w:rsidRPr="002B3425" w:rsidRDefault="00C54800" w:rsidP="00D25D9B">
      <w:pPr>
        <w:tabs>
          <w:tab w:val="left" w:pos="9637"/>
        </w:tabs>
        <w:spacing w:after="0" w:line="240" w:lineRule="auto"/>
        <w:ind w:firstLine="709"/>
        <w:jc w:val="both"/>
        <w:rPr>
          <w:rFonts w:ascii="Times New Roman" w:hAnsi="Times New Roman" w:cs="Times New Roman"/>
          <w:sz w:val="28"/>
          <w:szCs w:val="28"/>
        </w:rPr>
      </w:pPr>
      <w:r w:rsidRPr="002B3425">
        <w:rPr>
          <w:rFonts w:ascii="Times New Roman" w:hAnsi="Times New Roman" w:cs="Times New Roman"/>
          <w:sz w:val="28"/>
          <w:szCs w:val="28"/>
        </w:rPr>
        <w:t>- посредством личного обращения (в т.ч. по телефону, по электронной по</w:t>
      </w:r>
      <w:r w:rsidR="00F72E04">
        <w:rPr>
          <w:rFonts w:ascii="Times New Roman" w:hAnsi="Times New Roman" w:cs="Times New Roman"/>
          <w:sz w:val="28"/>
          <w:szCs w:val="28"/>
        </w:rPr>
        <w:t>чте, почтовой связью) в Комитет</w:t>
      </w:r>
      <w:r w:rsidRPr="002B3425">
        <w:rPr>
          <w:rFonts w:ascii="Times New Roman" w:hAnsi="Times New Roman" w:cs="Times New Roman"/>
          <w:sz w:val="28"/>
          <w:szCs w:val="28"/>
        </w:rPr>
        <w:t>.</w:t>
      </w:r>
    </w:p>
    <w:p w14:paraId="4B9E78B9" w14:textId="1AA5B98E" w:rsidR="007059C8" w:rsidRDefault="007059C8" w:rsidP="009C62F9">
      <w:pPr>
        <w:spacing w:after="0" w:line="240" w:lineRule="auto"/>
        <w:jc w:val="center"/>
        <w:rPr>
          <w:rFonts w:ascii="Times New Roman" w:hAnsi="Times New Roman" w:cs="Times New Roman"/>
          <w:sz w:val="28"/>
          <w:szCs w:val="28"/>
        </w:rPr>
      </w:pPr>
    </w:p>
    <w:p w14:paraId="0E27C017" w14:textId="198A3F34" w:rsidR="00C54800" w:rsidRPr="002B3425" w:rsidRDefault="00C54800" w:rsidP="009C62F9">
      <w:pPr>
        <w:spacing w:after="0" w:line="240" w:lineRule="auto"/>
        <w:jc w:val="center"/>
        <w:rPr>
          <w:rFonts w:ascii="Times New Roman" w:hAnsi="Times New Roman" w:cs="Times New Roman"/>
          <w:sz w:val="28"/>
          <w:szCs w:val="28"/>
        </w:rPr>
      </w:pPr>
      <w:r w:rsidRPr="002B3425">
        <w:rPr>
          <w:rFonts w:ascii="Times New Roman" w:hAnsi="Times New Roman" w:cs="Times New Roman"/>
          <w:sz w:val="28"/>
          <w:szCs w:val="28"/>
        </w:rPr>
        <w:t>5.4. Перечень нормативных правовых актов, регулирующих</w:t>
      </w:r>
    </w:p>
    <w:p w14:paraId="2600F857" w14:textId="77777777" w:rsidR="00C54800" w:rsidRPr="002B3425" w:rsidRDefault="00C54800" w:rsidP="009C62F9">
      <w:pPr>
        <w:spacing w:after="0" w:line="240" w:lineRule="auto"/>
        <w:jc w:val="center"/>
        <w:rPr>
          <w:rFonts w:ascii="Times New Roman" w:hAnsi="Times New Roman" w:cs="Times New Roman"/>
          <w:sz w:val="28"/>
          <w:szCs w:val="28"/>
        </w:rPr>
      </w:pPr>
      <w:r w:rsidRPr="002B3425">
        <w:rPr>
          <w:rFonts w:ascii="Times New Roman" w:hAnsi="Times New Roman" w:cs="Times New Roman"/>
          <w:sz w:val="28"/>
          <w:szCs w:val="28"/>
        </w:rPr>
        <w:t>порядок досудебного (внесудебного) обжалования решений и действий (бездействия) органа, предоставляющего муниципальную услугу,</w:t>
      </w:r>
    </w:p>
    <w:p w14:paraId="0E43EE1C" w14:textId="77777777" w:rsidR="00C54800" w:rsidRPr="002B3425" w:rsidRDefault="00C54800" w:rsidP="009C62F9">
      <w:pPr>
        <w:spacing w:after="0" w:line="240" w:lineRule="auto"/>
        <w:jc w:val="center"/>
        <w:rPr>
          <w:rFonts w:ascii="Times New Roman" w:hAnsi="Times New Roman" w:cs="Times New Roman"/>
          <w:sz w:val="28"/>
          <w:szCs w:val="28"/>
        </w:rPr>
      </w:pPr>
      <w:r w:rsidRPr="002B3425">
        <w:rPr>
          <w:rFonts w:ascii="Times New Roman" w:hAnsi="Times New Roman" w:cs="Times New Roman"/>
          <w:sz w:val="28"/>
          <w:szCs w:val="28"/>
        </w:rPr>
        <w:t>а также его должностных лиц</w:t>
      </w:r>
    </w:p>
    <w:p w14:paraId="5F126D1B" w14:textId="77777777" w:rsidR="00C54800" w:rsidRPr="002B3425" w:rsidRDefault="00C54800" w:rsidP="00D25D9B">
      <w:pPr>
        <w:spacing w:after="0" w:line="240" w:lineRule="auto"/>
        <w:ind w:firstLine="709"/>
        <w:jc w:val="both"/>
        <w:rPr>
          <w:rFonts w:ascii="Times New Roman" w:hAnsi="Times New Roman" w:cs="Times New Roman"/>
          <w:sz w:val="28"/>
          <w:szCs w:val="28"/>
        </w:rPr>
      </w:pPr>
    </w:p>
    <w:p w14:paraId="60F082D8" w14:textId="77777777" w:rsidR="00C54800" w:rsidRPr="002B3425" w:rsidRDefault="00C54800" w:rsidP="00D25D9B">
      <w:pPr>
        <w:spacing w:after="0" w:line="240" w:lineRule="auto"/>
        <w:ind w:firstLine="709"/>
        <w:jc w:val="both"/>
        <w:rPr>
          <w:rFonts w:ascii="Times New Roman" w:hAnsi="Times New Roman" w:cs="Times New Roman"/>
          <w:sz w:val="28"/>
          <w:szCs w:val="28"/>
        </w:rPr>
      </w:pPr>
      <w:r w:rsidRPr="002B3425">
        <w:rPr>
          <w:rFonts w:ascii="Times New Roman" w:hAnsi="Times New Roman" w:cs="Times New Roman"/>
          <w:sz w:val="28"/>
          <w:szCs w:val="28"/>
        </w:rPr>
        <w:t>Правовое регулирование отношений, возникающих в связи с подачей и рассмотрением жалобы, осуществляется в соответствии с:</w:t>
      </w:r>
    </w:p>
    <w:p w14:paraId="05D870BD" w14:textId="77777777" w:rsidR="00C54800" w:rsidRPr="002B3425" w:rsidRDefault="00C54800" w:rsidP="00D25D9B">
      <w:pPr>
        <w:tabs>
          <w:tab w:val="left" w:pos="859"/>
        </w:tabs>
        <w:spacing w:after="0" w:line="240" w:lineRule="auto"/>
        <w:ind w:firstLine="709"/>
        <w:jc w:val="both"/>
        <w:rPr>
          <w:rFonts w:ascii="Times New Roman" w:hAnsi="Times New Roman" w:cs="Times New Roman"/>
          <w:sz w:val="28"/>
          <w:szCs w:val="28"/>
        </w:rPr>
      </w:pPr>
      <w:r w:rsidRPr="002B3425">
        <w:rPr>
          <w:rFonts w:ascii="Times New Roman" w:hAnsi="Times New Roman" w:cs="Times New Roman"/>
          <w:sz w:val="28"/>
          <w:szCs w:val="28"/>
        </w:rPr>
        <w:t>- Федеральным законом;</w:t>
      </w:r>
    </w:p>
    <w:p w14:paraId="5B69B516" w14:textId="77777777" w:rsidR="00C54800" w:rsidRPr="002B3425" w:rsidRDefault="00C54800" w:rsidP="00D25D9B">
      <w:pPr>
        <w:autoSpaceDE w:val="0"/>
        <w:autoSpaceDN w:val="0"/>
        <w:adjustRightInd w:val="0"/>
        <w:spacing w:after="0" w:line="240" w:lineRule="auto"/>
        <w:ind w:firstLine="709"/>
        <w:jc w:val="both"/>
        <w:rPr>
          <w:rFonts w:ascii="Times New Roman" w:eastAsia="Calibri" w:hAnsi="Times New Roman" w:cs="Times New Roman"/>
          <w:iCs/>
          <w:sz w:val="28"/>
          <w:szCs w:val="28"/>
        </w:rPr>
      </w:pPr>
      <w:r w:rsidRPr="002B3425">
        <w:rPr>
          <w:rFonts w:ascii="Times New Roman" w:eastAsia="Calibri" w:hAnsi="Times New Roman" w:cs="Times New Roman"/>
          <w:iCs/>
          <w:sz w:val="28"/>
          <w:szCs w:val="28"/>
        </w:rPr>
        <w:t>- постановлением администрации города Мурманска от 11.01.2013 № 01 «О Порядке подачи и рассмотрения жалоб на решения и действия (бездействие) исполнительно-распорядительного органа местного самоуправления - администрации города Мурманска (структурных подразделений администрации города Мурманска), ее должностных лиц, муниципальных служащих, подведомственных администрации города Мурманска учреждений и их должностных лиц, предоставляющих муниципальные услуги».</w:t>
      </w:r>
    </w:p>
    <w:p w14:paraId="0154F034" w14:textId="77777777" w:rsidR="005A2B50" w:rsidRDefault="00C54800" w:rsidP="00D25D9B">
      <w:pPr>
        <w:pStyle w:val="ConsPlusNormal"/>
        <w:ind w:firstLine="709"/>
        <w:jc w:val="both"/>
        <w:rPr>
          <w:rFonts w:ascii="Times New Roman" w:hAnsi="Times New Roman" w:cs="Times New Roman"/>
          <w:sz w:val="28"/>
          <w:szCs w:val="28"/>
        </w:rPr>
      </w:pPr>
      <w:r w:rsidRPr="002B3425">
        <w:rPr>
          <w:rFonts w:ascii="Times New Roman" w:hAnsi="Times New Roman" w:cs="Times New Roman"/>
          <w:sz w:val="28"/>
          <w:szCs w:val="28"/>
        </w:rPr>
        <w:t xml:space="preserve">Информация, указанная в данном разделе, размещается в федеральном реестре и на </w:t>
      </w:r>
      <w:r w:rsidR="00CD1342">
        <w:rPr>
          <w:rFonts w:ascii="Times New Roman" w:hAnsi="Times New Roman" w:cs="Times New Roman"/>
          <w:sz w:val="28"/>
          <w:szCs w:val="28"/>
        </w:rPr>
        <w:t>ЕПГУ</w:t>
      </w:r>
      <w:r w:rsidRPr="002B3425">
        <w:rPr>
          <w:rFonts w:ascii="Times New Roman" w:hAnsi="Times New Roman" w:cs="Times New Roman"/>
          <w:sz w:val="28"/>
          <w:szCs w:val="28"/>
        </w:rPr>
        <w:t>.</w:t>
      </w:r>
    </w:p>
    <w:p w14:paraId="58637627" w14:textId="77777777" w:rsidR="00CA3913" w:rsidRDefault="00CA3913" w:rsidP="00D25D9B">
      <w:pPr>
        <w:pStyle w:val="ConsPlusNormal"/>
        <w:ind w:firstLine="709"/>
        <w:jc w:val="both"/>
        <w:rPr>
          <w:rFonts w:ascii="Times New Roman" w:hAnsi="Times New Roman" w:cs="Times New Roman"/>
          <w:sz w:val="28"/>
          <w:szCs w:val="28"/>
        </w:rPr>
      </w:pPr>
    </w:p>
    <w:p w14:paraId="1864CCC7" w14:textId="77777777" w:rsidR="00CA3913" w:rsidRDefault="00CA3913" w:rsidP="00D25D9B">
      <w:pPr>
        <w:pStyle w:val="ConsPlusNormal"/>
        <w:ind w:firstLine="709"/>
        <w:jc w:val="both"/>
        <w:rPr>
          <w:rFonts w:ascii="Times New Roman" w:hAnsi="Times New Roman" w:cs="Times New Roman"/>
          <w:sz w:val="28"/>
          <w:szCs w:val="28"/>
        </w:rPr>
      </w:pPr>
    </w:p>
    <w:p w14:paraId="1CBAAD3B" w14:textId="0B0031A0" w:rsidR="00C15FA2" w:rsidRDefault="00CA3913" w:rsidP="00CA3913">
      <w:pPr>
        <w:pStyle w:val="ConsPlusNormal"/>
        <w:jc w:val="center"/>
        <w:rPr>
          <w:rFonts w:ascii="Times New Roman" w:hAnsi="Times New Roman" w:cs="Times New Roman"/>
          <w:sz w:val="28"/>
          <w:szCs w:val="28"/>
        </w:rPr>
      </w:pPr>
      <w:r>
        <w:rPr>
          <w:rFonts w:ascii="Times New Roman" w:hAnsi="Times New Roman" w:cs="Times New Roman"/>
          <w:sz w:val="28"/>
          <w:szCs w:val="28"/>
        </w:rPr>
        <w:t>_______________________</w:t>
      </w:r>
    </w:p>
    <w:p w14:paraId="402A6F99" w14:textId="77777777" w:rsidR="00CA3913" w:rsidRDefault="00CA391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72029CD3" w14:textId="217C7F40" w:rsidR="0088058E" w:rsidRPr="0088058E" w:rsidRDefault="0088058E" w:rsidP="0088058E">
      <w:pPr>
        <w:spacing w:after="0" w:line="240" w:lineRule="auto"/>
        <w:ind w:left="4536" w:right="-1"/>
        <w:jc w:val="right"/>
        <w:rPr>
          <w:rFonts w:ascii="Times New Roman" w:eastAsia="Times New Roman" w:hAnsi="Times New Roman" w:cs="Times New Roman"/>
          <w:sz w:val="24"/>
          <w:szCs w:val="24"/>
          <w:lang w:eastAsia="ru-RU"/>
        </w:rPr>
      </w:pPr>
      <w:r w:rsidRPr="0088058E">
        <w:rPr>
          <w:rFonts w:ascii="Times New Roman" w:eastAsia="Times New Roman" w:hAnsi="Times New Roman" w:cs="Times New Roman"/>
          <w:sz w:val="24"/>
          <w:szCs w:val="24"/>
          <w:lang w:eastAsia="ru-RU"/>
        </w:rPr>
        <w:lastRenderedPageBreak/>
        <w:t>Приложение № 1</w:t>
      </w:r>
    </w:p>
    <w:p w14:paraId="7DF977E8" w14:textId="69473C2B" w:rsidR="0088058E" w:rsidRPr="0088058E" w:rsidRDefault="0088058E" w:rsidP="0088058E">
      <w:pPr>
        <w:spacing w:after="0" w:line="240" w:lineRule="auto"/>
        <w:ind w:left="4536" w:right="-1"/>
        <w:jc w:val="right"/>
        <w:rPr>
          <w:rFonts w:ascii="Times New Roman" w:eastAsia="Times New Roman" w:hAnsi="Times New Roman" w:cs="Times New Roman"/>
          <w:sz w:val="24"/>
          <w:szCs w:val="24"/>
          <w:lang w:eastAsia="ru-RU"/>
        </w:rPr>
      </w:pPr>
      <w:r w:rsidRPr="0088058E">
        <w:rPr>
          <w:rFonts w:ascii="Times New Roman" w:eastAsia="Times New Roman" w:hAnsi="Times New Roman" w:cs="Times New Roman"/>
          <w:sz w:val="24"/>
          <w:szCs w:val="24"/>
          <w:lang w:eastAsia="ru-RU"/>
        </w:rPr>
        <w:t>к Регламенту</w:t>
      </w:r>
    </w:p>
    <w:p w14:paraId="01241A2E" w14:textId="77777777" w:rsidR="00B0793D" w:rsidRDefault="00B0793D" w:rsidP="0088058E">
      <w:pPr>
        <w:widowControl w:val="0"/>
        <w:autoSpaceDE w:val="0"/>
        <w:autoSpaceDN w:val="0"/>
        <w:spacing w:after="0" w:line="240" w:lineRule="auto"/>
        <w:ind w:left="4962"/>
        <w:jc w:val="both"/>
        <w:rPr>
          <w:rFonts w:ascii="Times New Roman" w:eastAsia="Times New Roman" w:hAnsi="Times New Roman" w:cs="Times New Roman"/>
          <w:sz w:val="24"/>
          <w:szCs w:val="24"/>
          <w:lang w:eastAsia="ru-RU"/>
        </w:rPr>
      </w:pPr>
    </w:p>
    <w:p w14:paraId="610CF49B" w14:textId="77777777" w:rsidR="00B0793D" w:rsidRDefault="00B0793D" w:rsidP="0088058E">
      <w:pPr>
        <w:widowControl w:val="0"/>
        <w:autoSpaceDE w:val="0"/>
        <w:autoSpaceDN w:val="0"/>
        <w:spacing w:after="0" w:line="240" w:lineRule="auto"/>
        <w:ind w:left="4962"/>
        <w:jc w:val="both"/>
        <w:rPr>
          <w:rFonts w:ascii="Times New Roman" w:eastAsia="Times New Roman" w:hAnsi="Times New Roman" w:cs="Times New Roman"/>
          <w:sz w:val="24"/>
          <w:szCs w:val="24"/>
          <w:lang w:eastAsia="ru-RU"/>
        </w:rPr>
      </w:pPr>
    </w:p>
    <w:p w14:paraId="1AF30232" w14:textId="6C35EEE2" w:rsidR="0088058E" w:rsidRPr="0088058E" w:rsidRDefault="0088058E" w:rsidP="0088058E">
      <w:pPr>
        <w:widowControl w:val="0"/>
        <w:autoSpaceDE w:val="0"/>
        <w:autoSpaceDN w:val="0"/>
        <w:spacing w:after="0" w:line="240" w:lineRule="auto"/>
        <w:ind w:left="4962"/>
        <w:jc w:val="both"/>
        <w:rPr>
          <w:rFonts w:ascii="Times New Roman" w:eastAsia="Times New Roman" w:hAnsi="Times New Roman" w:cs="Times New Roman"/>
          <w:sz w:val="24"/>
          <w:szCs w:val="24"/>
          <w:lang w:eastAsia="ru-RU"/>
        </w:rPr>
      </w:pPr>
      <w:r w:rsidRPr="0088058E">
        <w:rPr>
          <w:rFonts w:ascii="Times New Roman" w:eastAsia="Times New Roman" w:hAnsi="Times New Roman" w:cs="Times New Roman"/>
          <w:sz w:val="24"/>
          <w:szCs w:val="24"/>
          <w:lang w:eastAsia="ru-RU"/>
        </w:rPr>
        <w:t xml:space="preserve">В </w:t>
      </w:r>
      <w:r w:rsidR="00B0793D">
        <w:rPr>
          <w:rFonts w:ascii="Times New Roman" w:eastAsia="Times New Roman" w:hAnsi="Times New Roman" w:cs="Times New Roman"/>
          <w:sz w:val="24"/>
          <w:szCs w:val="24"/>
          <w:lang w:eastAsia="ru-RU"/>
        </w:rPr>
        <w:t>комитет имущественных отношений города Мурманска</w:t>
      </w:r>
    </w:p>
    <w:p w14:paraId="77A7F8E6" w14:textId="77777777" w:rsidR="0088058E" w:rsidRPr="0088058E" w:rsidRDefault="0088058E" w:rsidP="0088058E">
      <w:pPr>
        <w:keepNext/>
        <w:keepLines/>
        <w:spacing w:after="0" w:line="240" w:lineRule="auto"/>
        <w:ind w:left="4962"/>
        <w:outlineLvl w:val="0"/>
        <w:rPr>
          <w:rFonts w:ascii="Times New Roman" w:eastAsiaTheme="majorEastAsia" w:hAnsi="Times New Roman" w:cs="Times New Roman"/>
          <w:bCs/>
          <w:sz w:val="24"/>
          <w:szCs w:val="24"/>
          <w:lang w:eastAsia="ru-RU"/>
        </w:rPr>
      </w:pPr>
    </w:p>
    <w:p w14:paraId="02048D5D" w14:textId="77777777" w:rsidR="0088058E" w:rsidRPr="0088058E" w:rsidRDefault="0088058E" w:rsidP="0088058E">
      <w:pPr>
        <w:keepNext/>
        <w:keepLines/>
        <w:spacing w:after="0" w:line="240" w:lineRule="auto"/>
        <w:ind w:left="4962"/>
        <w:outlineLvl w:val="0"/>
        <w:rPr>
          <w:rFonts w:ascii="Times New Roman" w:eastAsiaTheme="majorEastAsia" w:hAnsi="Times New Roman" w:cs="Times New Roman"/>
          <w:bCs/>
          <w:sz w:val="24"/>
          <w:szCs w:val="24"/>
          <w:lang w:eastAsia="ru-RU"/>
        </w:rPr>
      </w:pPr>
      <w:r w:rsidRPr="0088058E">
        <w:rPr>
          <w:rFonts w:ascii="Times New Roman" w:eastAsiaTheme="majorEastAsia" w:hAnsi="Times New Roman" w:cs="Times New Roman"/>
          <w:bCs/>
          <w:sz w:val="24"/>
          <w:szCs w:val="24"/>
          <w:lang w:eastAsia="ru-RU"/>
        </w:rPr>
        <w:t>от</w:t>
      </w:r>
      <w:r w:rsidRPr="0088058E">
        <w:rPr>
          <w:rFonts w:ascii="Times New Roman" w:eastAsiaTheme="majorEastAsia" w:hAnsi="Times New Roman" w:cs="Times New Roman"/>
          <w:b/>
          <w:bCs/>
          <w:sz w:val="24"/>
          <w:szCs w:val="24"/>
          <w:lang w:eastAsia="ru-RU"/>
        </w:rPr>
        <w:t xml:space="preserve"> </w:t>
      </w:r>
      <w:r w:rsidRPr="0088058E">
        <w:rPr>
          <w:rFonts w:ascii="Times New Roman" w:eastAsiaTheme="majorEastAsia" w:hAnsi="Times New Roman" w:cs="Times New Roman"/>
          <w:bCs/>
          <w:sz w:val="24"/>
          <w:szCs w:val="24"/>
          <w:lang w:eastAsia="ru-RU"/>
        </w:rPr>
        <w:t>____________________________________</w:t>
      </w:r>
    </w:p>
    <w:p w14:paraId="03AFDB5E" w14:textId="77777777" w:rsidR="0088058E" w:rsidRPr="0088058E" w:rsidRDefault="0088058E" w:rsidP="0088058E">
      <w:pPr>
        <w:keepNext/>
        <w:keepLines/>
        <w:spacing w:after="0" w:line="240" w:lineRule="auto"/>
        <w:ind w:left="4962"/>
        <w:outlineLvl w:val="0"/>
        <w:rPr>
          <w:rFonts w:ascii="Times New Roman" w:eastAsiaTheme="majorEastAsia" w:hAnsi="Times New Roman" w:cs="Times New Roman"/>
          <w:bCs/>
          <w:sz w:val="24"/>
          <w:szCs w:val="24"/>
          <w:lang w:eastAsia="ru-RU"/>
        </w:rPr>
      </w:pPr>
      <w:r w:rsidRPr="0088058E">
        <w:rPr>
          <w:rFonts w:ascii="Times New Roman" w:eastAsiaTheme="majorEastAsia" w:hAnsi="Times New Roman" w:cs="Times New Roman"/>
          <w:bCs/>
          <w:sz w:val="24"/>
          <w:szCs w:val="24"/>
          <w:lang w:eastAsia="ru-RU"/>
        </w:rPr>
        <w:t>______________________________________</w:t>
      </w:r>
    </w:p>
    <w:p w14:paraId="0C7F4992" w14:textId="4D8EA858" w:rsidR="0088058E" w:rsidRPr="0088058E" w:rsidRDefault="00B0793D" w:rsidP="0088058E">
      <w:pPr>
        <w:widowControl w:val="0"/>
        <w:autoSpaceDE w:val="0"/>
        <w:autoSpaceDN w:val="0"/>
        <w:spacing w:after="0" w:line="240" w:lineRule="auto"/>
        <w:ind w:left="4962"/>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0088058E" w:rsidRPr="0088058E">
        <w:rPr>
          <w:rFonts w:ascii="Times New Roman" w:eastAsia="Times New Roman" w:hAnsi="Times New Roman" w:cs="Times New Roman"/>
          <w:sz w:val="18"/>
          <w:szCs w:val="18"/>
          <w:lang w:eastAsia="ru-RU"/>
        </w:rPr>
        <w:t xml:space="preserve">  (Ф.И.О. заявителя / наименование юридического лица)</w:t>
      </w:r>
    </w:p>
    <w:p w14:paraId="0A3614CA" w14:textId="77777777" w:rsidR="0088058E" w:rsidRPr="0088058E" w:rsidRDefault="0088058E" w:rsidP="0088058E">
      <w:pPr>
        <w:widowControl w:val="0"/>
        <w:autoSpaceDE w:val="0"/>
        <w:autoSpaceDN w:val="0"/>
        <w:spacing w:after="0" w:line="240" w:lineRule="auto"/>
        <w:ind w:left="4962"/>
        <w:jc w:val="both"/>
        <w:rPr>
          <w:rFonts w:ascii="Times New Roman" w:eastAsia="Times New Roman" w:hAnsi="Times New Roman" w:cs="Times New Roman"/>
          <w:sz w:val="20"/>
          <w:szCs w:val="20"/>
          <w:lang w:eastAsia="ru-RU"/>
        </w:rPr>
      </w:pPr>
    </w:p>
    <w:p w14:paraId="57C83ACA" w14:textId="77777777" w:rsidR="0088058E" w:rsidRPr="0088058E" w:rsidRDefault="0088058E" w:rsidP="0088058E">
      <w:pPr>
        <w:widowControl w:val="0"/>
        <w:autoSpaceDE w:val="0"/>
        <w:autoSpaceDN w:val="0"/>
        <w:spacing w:after="0" w:line="240" w:lineRule="auto"/>
        <w:ind w:left="4962"/>
        <w:jc w:val="both"/>
        <w:rPr>
          <w:rFonts w:ascii="Times New Roman" w:eastAsia="Times New Roman" w:hAnsi="Times New Roman" w:cs="Times New Roman"/>
          <w:sz w:val="20"/>
          <w:szCs w:val="20"/>
          <w:lang w:eastAsia="ru-RU"/>
        </w:rPr>
      </w:pPr>
      <w:r w:rsidRPr="0088058E">
        <w:rPr>
          <w:rFonts w:ascii="Times New Roman" w:eastAsia="Times New Roman" w:hAnsi="Times New Roman" w:cs="Times New Roman"/>
          <w:sz w:val="20"/>
          <w:szCs w:val="20"/>
          <w:lang w:eastAsia="ru-RU"/>
        </w:rPr>
        <w:t>ИНН________________________________________</w:t>
      </w:r>
    </w:p>
    <w:p w14:paraId="37842D2B" w14:textId="77777777" w:rsidR="0088058E" w:rsidRPr="0088058E" w:rsidRDefault="0088058E" w:rsidP="0088058E">
      <w:pPr>
        <w:widowControl w:val="0"/>
        <w:autoSpaceDE w:val="0"/>
        <w:autoSpaceDN w:val="0"/>
        <w:spacing w:after="0" w:line="240" w:lineRule="auto"/>
        <w:ind w:left="4962"/>
        <w:jc w:val="both"/>
        <w:rPr>
          <w:rFonts w:ascii="Times New Roman" w:eastAsia="Times New Roman" w:hAnsi="Times New Roman" w:cs="Times New Roman"/>
          <w:sz w:val="20"/>
          <w:szCs w:val="20"/>
          <w:lang w:eastAsia="ru-RU"/>
        </w:rPr>
      </w:pPr>
    </w:p>
    <w:p w14:paraId="64C59459" w14:textId="77777777" w:rsidR="0088058E" w:rsidRPr="0088058E" w:rsidRDefault="0088058E" w:rsidP="0088058E">
      <w:pPr>
        <w:keepNext/>
        <w:keepLines/>
        <w:spacing w:after="0" w:line="240" w:lineRule="auto"/>
        <w:ind w:left="4962"/>
        <w:outlineLvl w:val="0"/>
        <w:rPr>
          <w:rFonts w:ascii="Times New Roman" w:eastAsiaTheme="majorEastAsia" w:hAnsi="Times New Roman" w:cs="Times New Roman"/>
          <w:bCs/>
          <w:sz w:val="24"/>
          <w:szCs w:val="24"/>
          <w:lang w:eastAsia="ru-RU"/>
        </w:rPr>
      </w:pPr>
      <w:r w:rsidRPr="0088058E">
        <w:rPr>
          <w:rFonts w:ascii="Times New Roman" w:eastAsiaTheme="majorEastAsia" w:hAnsi="Times New Roman" w:cs="Times New Roman"/>
          <w:bCs/>
          <w:sz w:val="24"/>
          <w:szCs w:val="24"/>
          <w:lang w:eastAsia="ru-RU"/>
        </w:rPr>
        <w:t>Адрес:</w:t>
      </w:r>
    </w:p>
    <w:p w14:paraId="0AD91059" w14:textId="77777777" w:rsidR="0088058E" w:rsidRPr="0088058E" w:rsidRDefault="0088058E" w:rsidP="0088058E">
      <w:pPr>
        <w:keepNext/>
        <w:keepLines/>
        <w:spacing w:after="0" w:line="240" w:lineRule="auto"/>
        <w:ind w:left="4962"/>
        <w:outlineLvl w:val="0"/>
        <w:rPr>
          <w:rFonts w:ascii="Times New Roman" w:eastAsiaTheme="majorEastAsia" w:hAnsi="Times New Roman" w:cs="Times New Roman"/>
          <w:bCs/>
          <w:sz w:val="24"/>
          <w:szCs w:val="24"/>
          <w:lang w:eastAsia="ru-RU"/>
        </w:rPr>
      </w:pPr>
      <w:r w:rsidRPr="0088058E">
        <w:rPr>
          <w:rFonts w:ascii="Times New Roman" w:eastAsiaTheme="majorEastAsia" w:hAnsi="Times New Roman" w:cs="Times New Roman"/>
          <w:bCs/>
          <w:sz w:val="24"/>
          <w:szCs w:val="24"/>
          <w:lang w:eastAsia="ru-RU"/>
        </w:rPr>
        <w:t>______________________________________</w:t>
      </w:r>
    </w:p>
    <w:p w14:paraId="4454DD08" w14:textId="77777777" w:rsidR="0088058E" w:rsidRPr="0088058E" w:rsidRDefault="0088058E" w:rsidP="0088058E">
      <w:pPr>
        <w:keepNext/>
        <w:keepLines/>
        <w:spacing w:after="0" w:line="240" w:lineRule="auto"/>
        <w:ind w:left="4962"/>
        <w:outlineLvl w:val="0"/>
        <w:rPr>
          <w:rFonts w:ascii="Times New Roman" w:eastAsiaTheme="majorEastAsia" w:hAnsi="Times New Roman" w:cs="Times New Roman"/>
          <w:bCs/>
          <w:sz w:val="24"/>
          <w:szCs w:val="24"/>
          <w:lang w:eastAsia="ru-RU"/>
        </w:rPr>
      </w:pPr>
      <w:r w:rsidRPr="0088058E">
        <w:rPr>
          <w:rFonts w:ascii="Times New Roman" w:eastAsiaTheme="majorEastAsia" w:hAnsi="Times New Roman" w:cs="Times New Roman"/>
          <w:bCs/>
          <w:sz w:val="24"/>
          <w:szCs w:val="24"/>
          <w:lang w:eastAsia="ru-RU"/>
        </w:rPr>
        <w:t>______________________________________</w:t>
      </w:r>
    </w:p>
    <w:p w14:paraId="06B04650" w14:textId="77777777" w:rsidR="0088058E" w:rsidRPr="0088058E" w:rsidRDefault="0088058E" w:rsidP="0088058E">
      <w:pPr>
        <w:autoSpaceDE w:val="0"/>
        <w:autoSpaceDN w:val="0"/>
        <w:adjustRightInd w:val="0"/>
        <w:spacing w:after="0" w:line="240" w:lineRule="auto"/>
        <w:jc w:val="center"/>
        <w:outlineLvl w:val="1"/>
        <w:rPr>
          <w:rFonts w:ascii="Times New Roman" w:eastAsia="Times New Roman" w:hAnsi="Times New Roman" w:cs="Times New Roman"/>
          <w:sz w:val="18"/>
          <w:szCs w:val="18"/>
          <w:lang w:eastAsia="ru-RU"/>
        </w:rPr>
      </w:pPr>
      <w:r w:rsidRPr="0088058E">
        <w:rPr>
          <w:rFonts w:ascii="Times New Roman" w:eastAsia="Times New Roman" w:hAnsi="Times New Roman" w:cs="Times New Roman"/>
          <w:sz w:val="18"/>
          <w:szCs w:val="18"/>
          <w:lang w:eastAsia="ru-RU"/>
        </w:rPr>
        <w:t xml:space="preserve">                                                                                                                        (местонахождение юридического лица,</w:t>
      </w:r>
    </w:p>
    <w:p w14:paraId="33862CB3" w14:textId="2169C38D" w:rsidR="0088058E" w:rsidRPr="0088058E" w:rsidRDefault="0088058E" w:rsidP="0088058E">
      <w:pPr>
        <w:autoSpaceDE w:val="0"/>
        <w:autoSpaceDN w:val="0"/>
        <w:adjustRightInd w:val="0"/>
        <w:spacing w:after="0" w:line="240" w:lineRule="auto"/>
        <w:jc w:val="center"/>
        <w:outlineLvl w:val="1"/>
        <w:rPr>
          <w:rFonts w:ascii="Times New Roman" w:eastAsia="Times New Roman" w:hAnsi="Times New Roman" w:cs="Times New Roman"/>
          <w:sz w:val="18"/>
          <w:szCs w:val="18"/>
          <w:lang w:eastAsia="ru-RU"/>
        </w:rPr>
      </w:pPr>
      <w:r w:rsidRPr="0088058E">
        <w:rPr>
          <w:rFonts w:ascii="Times New Roman" w:eastAsia="Times New Roman" w:hAnsi="Times New Roman" w:cs="Times New Roman"/>
          <w:sz w:val="18"/>
          <w:szCs w:val="18"/>
          <w:lang w:eastAsia="ru-RU"/>
        </w:rPr>
        <w:t xml:space="preserve">                                                                                                             место жительства </w:t>
      </w:r>
      <w:r w:rsidR="00B0793D">
        <w:rPr>
          <w:rFonts w:ascii="Times New Roman" w:eastAsia="Times New Roman" w:hAnsi="Times New Roman" w:cs="Times New Roman"/>
          <w:sz w:val="18"/>
          <w:szCs w:val="18"/>
          <w:lang w:eastAsia="ru-RU"/>
        </w:rPr>
        <w:t>индивидуального предпринимателя</w:t>
      </w:r>
      <w:r w:rsidRPr="0088058E">
        <w:rPr>
          <w:rFonts w:ascii="Times New Roman" w:eastAsia="Times New Roman" w:hAnsi="Times New Roman" w:cs="Times New Roman"/>
          <w:sz w:val="18"/>
          <w:szCs w:val="18"/>
          <w:lang w:eastAsia="ru-RU"/>
        </w:rPr>
        <w:t>)</w:t>
      </w:r>
    </w:p>
    <w:p w14:paraId="3D6DAD5D" w14:textId="77777777" w:rsidR="0088058E" w:rsidRPr="0088058E" w:rsidRDefault="0088058E" w:rsidP="0088058E">
      <w:pPr>
        <w:keepNext/>
        <w:keepLines/>
        <w:spacing w:after="0" w:line="240" w:lineRule="auto"/>
        <w:ind w:left="4962"/>
        <w:outlineLvl w:val="0"/>
        <w:rPr>
          <w:rFonts w:ascii="Times New Roman" w:eastAsiaTheme="majorEastAsia" w:hAnsi="Times New Roman" w:cs="Times New Roman"/>
          <w:bCs/>
          <w:sz w:val="24"/>
          <w:szCs w:val="24"/>
          <w:lang w:eastAsia="ru-RU"/>
        </w:rPr>
      </w:pPr>
      <w:r w:rsidRPr="0088058E">
        <w:rPr>
          <w:rFonts w:ascii="Times New Roman" w:eastAsiaTheme="majorEastAsia" w:hAnsi="Times New Roman" w:cs="Times New Roman"/>
          <w:bCs/>
          <w:sz w:val="24"/>
          <w:szCs w:val="24"/>
          <w:lang w:eastAsia="ru-RU"/>
        </w:rPr>
        <w:t>______________________________________</w:t>
      </w:r>
    </w:p>
    <w:p w14:paraId="33A09690" w14:textId="77777777" w:rsidR="0088058E" w:rsidRPr="0088058E" w:rsidRDefault="0088058E" w:rsidP="0088058E">
      <w:pPr>
        <w:tabs>
          <w:tab w:val="left" w:pos="6804"/>
        </w:tabs>
        <w:spacing w:after="0" w:line="240" w:lineRule="auto"/>
        <w:ind w:left="4962"/>
        <w:rPr>
          <w:rFonts w:ascii="Times New Roman" w:eastAsia="Times New Roman" w:hAnsi="Times New Roman" w:cs="Times New Roman"/>
          <w:b/>
          <w:sz w:val="24"/>
          <w:szCs w:val="24"/>
          <w:lang w:eastAsia="ru-RU"/>
        </w:rPr>
      </w:pPr>
      <w:r w:rsidRPr="0088058E">
        <w:rPr>
          <w:rFonts w:ascii="Times New Roman" w:eastAsia="Times New Roman" w:hAnsi="Times New Roman" w:cs="Times New Roman"/>
          <w:sz w:val="24"/>
          <w:szCs w:val="24"/>
          <w:lang w:eastAsia="ru-RU"/>
        </w:rPr>
        <w:t xml:space="preserve">контактный </w:t>
      </w:r>
      <w:proofErr w:type="gramStart"/>
      <w:r w:rsidRPr="0088058E">
        <w:rPr>
          <w:rFonts w:ascii="Times New Roman" w:eastAsia="Times New Roman" w:hAnsi="Times New Roman" w:cs="Times New Roman"/>
          <w:sz w:val="24"/>
          <w:szCs w:val="24"/>
          <w:lang w:eastAsia="ru-RU"/>
        </w:rPr>
        <w:t>телефон:_</w:t>
      </w:r>
      <w:proofErr w:type="gramEnd"/>
      <w:r w:rsidRPr="0088058E">
        <w:rPr>
          <w:rFonts w:ascii="Times New Roman" w:eastAsia="Times New Roman" w:hAnsi="Times New Roman" w:cs="Times New Roman"/>
          <w:sz w:val="24"/>
          <w:szCs w:val="24"/>
          <w:lang w:eastAsia="ru-RU"/>
        </w:rPr>
        <w:t>___________________</w:t>
      </w:r>
      <w:r w:rsidRPr="0088058E">
        <w:rPr>
          <w:rFonts w:ascii="Times New Roman" w:eastAsia="Times New Roman" w:hAnsi="Times New Roman" w:cs="Times New Roman"/>
          <w:b/>
          <w:sz w:val="24"/>
          <w:szCs w:val="24"/>
          <w:lang w:eastAsia="ru-RU"/>
        </w:rPr>
        <w:t xml:space="preserve">                                                                                          </w:t>
      </w:r>
    </w:p>
    <w:p w14:paraId="32BCDA9F" w14:textId="77777777" w:rsidR="0088058E" w:rsidRPr="0088058E" w:rsidRDefault="0088058E" w:rsidP="0088058E">
      <w:pPr>
        <w:tabs>
          <w:tab w:val="left" w:pos="6804"/>
        </w:tabs>
        <w:spacing w:after="0" w:line="240" w:lineRule="auto"/>
        <w:ind w:left="4962"/>
        <w:rPr>
          <w:rFonts w:ascii="Times New Roman" w:eastAsia="Times New Roman" w:hAnsi="Times New Roman" w:cs="Times New Roman"/>
          <w:b/>
          <w:lang w:eastAsia="ru-RU"/>
        </w:rPr>
      </w:pPr>
      <w:r w:rsidRPr="0088058E">
        <w:rPr>
          <w:rFonts w:ascii="Times New Roman" w:eastAsia="Times New Roman" w:hAnsi="Times New Roman" w:cs="Times New Roman"/>
          <w:b/>
          <w:sz w:val="24"/>
          <w:szCs w:val="24"/>
          <w:lang w:eastAsia="ru-RU"/>
        </w:rPr>
        <w:tab/>
        <w:t xml:space="preserve">                                                                                                                </w:t>
      </w:r>
      <w:r w:rsidRPr="0088058E">
        <w:rPr>
          <w:rFonts w:ascii="Times New Roman" w:eastAsia="Times New Roman" w:hAnsi="Times New Roman" w:cs="Times New Roman"/>
          <w:b/>
          <w:lang w:eastAsia="ru-RU"/>
        </w:rPr>
        <w:t xml:space="preserve"> </w:t>
      </w:r>
    </w:p>
    <w:p w14:paraId="121BC41B" w14:textId="77777777" w:rsidR="0088058E" w:rsidRPr="0088058E" w:rsidRDefault="0088058E" w:rsidP="0088058E">
      <w:pPr>
        <w:keepNext/>
        <w:keepLines/>
        <w:spacing w:before="200" w:after="0" w:line="240" w:lineRule="auto"/>
        <w:jc w:val="center"/>
        <w:outlineLvl w:val="1"/>
        <w:rPr>
          <w:rFonts w:asciiTheme="majorHAnsi" w:eastAsiaTheme="majorEastAsia" w:hAnsiTheme="majorHAnsi" w:cstheme="majorBidi"/>
          <w:b/>
          <w:bCs/>
          <w:color w:val="4F81BD" w:themeColor="accent1"/>
          <w:spacing w:val="20"/>
          <w:sz w:val="26"/>
          <w:szCs w:val="26"/>
          <w:lang w:eastAsia="ru-RU"/>
        </w:rPr>
      </w:pPr>
      <w:r w:rsidRPr="0088058E">
        <w:rPr>
          <w:rFonts w:ascii="Times New Roman" w:eastAsiaTheme="majorEastAsia" w:hAnsi="Times New Roman" w:cs="Times New Roman"/>
          <w:b/>
          <w:bCs/>
          <w:spacing w:val="20"/>
          <w:sz w:val="26"/>
          <w:szCs w:val="26"/>
          <w:lang w:eastAsia="ru-RU"/>
        </w:rPr>
        <w:t>ЗАЯВЛЕНИЕ</w:t>
      </w:r>
    </w:p>
    <w:p w14:paraId="4E3EF814" w14:textId="77777777" w:rsidR="0088058E" w:rsidRPr="0088058E" w:rsidRDefault="0088058E" w:rsidP="0088058E">
      <w:pPr>
        <w:spacing w:after="0" w:line="240" w:lineRule="auto"/>
        <w:jc w:val="center"/>
        <w:rPr>
          <w:rFonts w:ascii="Times New Roman" w:eastAsia="Times New Roman" w:hAnsi="Times New Roman" w:cs="Times New Roman"/>
          <w:b/>
          <w:sz w:val="26"/>
          <w:szCs w:val="26"/>
          <w:lang w:eastAsia="ru-RU"/>
        </w:rPr>
      </w:pPr>
      <w:r w:rsidRPr="0088058E">
        <w:rPr>
          <w:rFonts w:ascii="Times New Roman" w:eastAsia="Times New Roman" w:hAnsi="Times New Roman" w:cs="Times New Roman"/>
          <w:b/>
          <w:sz w:val="26"/>
          <w:szCs w:val="26"/>
          <w:lang w:eastAsia="ru-RU"/>
        </w:rPr>
        <w:t xml:space="preserve">о предоставлении движимого/недвижимого имущества, находящегося </w:t>
      </w:r>
      <w:r w:rsidRPr="0088058E">
        <w:rPr>
          <w:rFonts w:ascii="Times New Roman" w:eastAsia="Times New Roman" w:hAnsi="Times New Roman" w:cs="Times New Roman"/>
          <w:b/>
          <w:sz w:val="26"/>
          <w:szCs w:val="26"/>
          <w:lang w:eastAsia="ru-RU"/>
        </w:rPr>
        <w:br/>
        <w:t xml:space="preserve">в муниципальной собственности, арендуемого субъектами малого и среднего предпринимательства при реализации ими преимущественного права </w:t>
      </w:r>
    </w:p>
    <w:p w14:paraId="60C000EA" w14:textId="717FCB2A" w:rsidR="0088058E" w:rsidRPr="0088058E" w:rsidRDefault="0088058E" w:rsidP="0088058E">
      <w:pPr>
        <w:spacing w:after="0" w:line="240" w:lineRule="auto"/>
        <w:jc w:val="center"/>
        <w:rPr>
          <w:rFonts w:ascii="Times New Roman" w:eastAsia="Calibri" w:hAnsi="Times New Roman" w:cs="Times New Roman"/>
          <w:b/>
          <w:bCs/>
          <w:sz w:val="26"/>
          <w:szCs w:val="26"/>
        </w:rPr>
      </w:pPr>
      <w:r w:rsidRPr="0088058E">
        <w:rPr>
          <w:rFonts w:ascii="Times New Roman" w:eastAsia="Times New Roman" w:hAnsi="Times New Roman" w:cs="Times New Roman"/>
          <w:b/>
          <w:sz w:val="26"/>
          <w:szCs w:val="26"/>
          <w:lang w:eastAsia="ru-RU"/>
        </w:rPr>
        <w:t xml:space="preserve">на приобретение арендуемого имущества, в собственность </w:t>
      </w:r>
    </w:p>
    <w:p w14:paraId="40EFEF31" w14:textId="77777777" w:rsidR="0088058E" w:rsidRPr="0088058E" w:rsidRDefault="0088058E" w:rsidP="0088058E">
      <w:pPr>
        <w:spacing w:after="0" w:line="240" w:lineRule="auto"/>
        <w:jc w:val="center"/>
        <w:rPr>
          <w:rFonts w:ascii="Times New Roman" w:eastAsia="Calibri" w:hAnsi="Times New Roman" w:cs="Times New Roman"/>
          <w:bCs/>
          <w:sz w:val="26"/>
          <w:szCs w:val="26"/>
          <w:highlight w:val="yellow"/>
        </w:rPr>
      </w:pPr>
    </w:p>
    <w:p w14:paraId="4FB81101" w14:textId="77777777" w:rsidR="0088058E" w:rsidRPr="0088058E" w:rsidRDefault="0088058E" w:rsidP="0088058E">
      <w:pPr>
        <w:keepNext/>
        <w:spacing w:before="240" w:after="60" w:line="240" w:lineRule="auto"/>
        <w:outlineLvl w:val="2"/>
        <w:rPr>
          <w:rFonts w:ascii="Times New Roman" w:eastAsia="Times New Roman" w:hAnsi="Times New Roman" w:cs="Times New Roman"/>
          <w:sz w:val="26"/>
          <w:szCs w:val="20"/>
          <w:lang w:eastAsia="ru-RU"/>
        </w:rPr>
      </w:pPr>
      <w:r w:rsidRPr="0088058E">
        <w:rPr>
          <w:rFonts w:ascii="Times New Roman" w:eastAsia="Times New Roman" w:hAnsi="Times New Roman" w:cs="Times New Roman"/>
          <w:sz w:val="26"/>
          <w:szCs w:val="26"/>
          <w:lang w:eastAsia="ru-RU"/>
        </w:rPr>
        <w:t>Заявитель</w:t>
      </w:r>
      <w:r w:rsidRPr="0088058E">
        <w:rPr>
          <w:rFonts w:ascii="Times New Roman" w:eastAsia="Times New Roman" w:hAnsi="Times New Roman" w:cs="Times New Roman"/>
          <w:sz w:val="26"/>
          <w:szCs w:val="20"/>
          <w:lang w:eastAsia="ru-RU"/>
        </w:rPr>
        <w:t>________________________________________________________________</w:t>
      </w:r>
    </w:p>
    <w:p w14:paraId="637123E9" w14:textId="77777777" w:rsidR="0088058E" w:rsidRPr="0088058E" w:rsidRDefault="0088058E" w:rsidP="0088058E">
      <w:pPr>
        <w:spacing w:after="0" w:line="240" w:lineRule="auto"/>
        <w:jc w:val="both"/>
        <w:rPr>
          <w:rFonts w:ascii="Times New Roman" w:eastAsia="Times New Roman" w:hAnsi="Times New Roman" w:cs="Times New Roman"/>
          <w:sz w:val="28"/>
          <w:szCs w:val="20"/>
          <w:lang w:eastAsia="ru-RU"/>
        </w:rPr>
      </w:pPr>
      <w:r w:rsidRPr="0088058E">
        <w:rPr>
          <w:rFonts w:ascii="Times New Roman" w:eastAsia="Times New Roman" w:hAnsi="Times New Roman" w:cs="Times New Roman"/>
          <w:sz w:val="28"/>
          <w:szCs w:val="20"/>
          <w:lang w:eastAsia="ru-RU"/>
        </w:rPr>
        <w:t xml:space="preserve">                       </w:t>
      </w:r>
      <w:r w:rsidRPr="0088058E">
        <w:rPr>
          <w:rFonts w:ascii="Times New Roman" w:eastAsia="Times New Roman" w:hAnsi="Times New Roman" w:cs="Times New Roman"/>
          <w:sz w:val="18"/>
          <w:szCs w:val="20"/>
          <w:lang w:eastAsia="ru-RU"/>
        </w:rPr>
        <w:t xml:space="preserve">/для юридических лиц – полное наименование юридического лица, для предпринимателей, </w:t>
      </w:r>
    </w:p>
    <w:p w14:paraId="067B859A" w14:textId="77777777" w:rsidR="0088058E" w:rsidRPr="0088058E" w:rsidRDefault="0088058E" w:rsidP="0088058E">
      <w:pPr>
        <w:spacing w:after="0" w:line="240" w:lineRule="auto"/>
        <w:rPr>
          <w:rFonts w:ascii="Times New Roman" w:eastAsia="Times New Roman" w:hAnsi="Times New Roman" w:cs="Times New Roman"/>
          <w:sz w:val="28"/>
          <w:szCs w:val="20"/>
          <w:lang w:eastAsia="ru-RU"/>
        </w:rPr>
      </w:pPr>
      <w:r w:rsidRPr="0088058E">
        <w:rPr>
          <w:rFonts w:ascii="Times New Roman" w:eastAsia="Times New Roman" w:hAnsi="Times New Roman" w:cs="Times New Roman"/>
          <w:sz w:val="28"/>
          <w:szCs w:val="20"/>
          <w:lang w:eastAsia="ru-RU"/>
        </w:rPr>
        <w:t>____________________________________________________________________</w:t>
      </w:r>
    </w:p>
    <w:p w14:paraId="4BC12442" w14:textId="77777777" w:rsidR="0088058E" w:rsidRPr="0088058E" w:rsidRDefault="0088058E" w:rsidP="0088058E">
      <w:pPr>
        <w:spacing w:after="0" w:line="240" w:lineRule="auto"/>
        <w:jc w:val="both"/>
        <w:rPr>
          <w:rFonts w:ascii="Times New Roman" w:eastAsia="Times New Roman" w:hAnsi="Times New Roman" w:cs="Times New Roman"/>
          <w:szCs w:val="20"/>
          <w:lang w:eastAsia="ru-RU"/>
        </w:rPr>
      </w:pPr>
      <w:r w:rsidRPr="0088058E">
        <w:rPr>
          <w:rFonts w:ascii="Times New Roman" w:eastAsia="Times New Roman" w:hAnsi="Times New Roman" w:cs="Times New Roman"/>
          <w:sz w:val="18"/>
          <w:szCs w:val="20"/>
          <w:lang w:eastAsia="ru-RU"/>
        </w:rPr>
        <w:t>осуществляющих свою деятельность без образования юридического лица – фамилия, имя, отчество, паспортные данные/</w:t>
      </w:r>
    </w:p>
    <w:p w14:paraId="4B98E479" w14:textId="77777777" w:rsidR="0088058E" w:rsidRPr="0088058E" w:rsidRDefault="0088058E" w:rsidP="0088058E">
      <w:pPr>
        <w:spacing w:after="0" w:line="240" w:lineRule="auto"/>
        <w:jc w:val="both"/>
        <w:rPr>
          <w:rFonts w:ascii="Times New Roman" w:eastAsia="Times New Roman" w:hAnsi="Times New Roman" w:cs="Times New Roman"/>
          <w:sz w:val="12"/>
          <w:szCs w:val="20"/>
          <w:lang w:eastAsia="ru-RU"/>
        </w:rPr>
      </w:pPr>
    </w:p>
    <w:p w14:paraId="4381D065" w14:textId="77777777" w:rsidR="0088058E" w:rsidRPr="0088058E" w:rsidRDefault="0088058E" w:rsidP="0088058E">
      <w:pPr>
        <w:spacing w:after="0" w:line="240" w:lineRule="auto"/>
        <w:rPr>
          <w:rFonts w:ascii="Times New Roman" w:eastAsia="Times New Roman" w:hAnsi="Times New Roman" w:cs="Times New Roman"/>
          <w:sz w:val="24"/>
          <w:szCs w:val="20"/>
          <w:lang w:eastAsia="ru-RU"/>
        </w:rPr>
      </w:pPr>
      <w:r w:rsidRPr="0088058E">
        <w:rPr>
          <w:rFonts w:ascii="Times New Roman" w:eastAsia="Times New Roman" w:hAnsi="Times New Roman" w:cs="Times New Roman"/>
          <w:sz w:val="26"/>
          <w:szCs w:val="26"/>
          <w:lang w:eastAsia="ru-RU"/>
        </w:rPr>
        <w:t>в лице</w:t>
      </w:r>
      <w:r w:rsidRPr="0088058E">
        <w:rPr>
          <w:rFonts w:ascii="Times New Roman" w:eastAsia="Times New Roman" w:hAnsi="Times New Roman" w:cs="Times New Roman"/>
          <w:sz w:val="24"/>
          <w:szCs w:val="20"/>
          <w:lang w:eastAsia="ru-RU"/>
        </w:rPr>
        <w:t xml:space="preserve"> </w:t>
      </w:r>
    </w:p>
    <w:p w14:paraId="662495BF" w14:textId="77777777" w:rsidR="0088058E" w:rsidRPr="0088058E" w:rsidRDefault="0088058E" w:rsidP="0088058E">
      <w:pPr>
        <w:spacing w:after="0" w:line="240" w:lineRule="auto"/>
        <w:rPr>
          <w:rFonts w:ascii="Times New Roman" w:eastAsia="Times New Roman" w:hAnsi="Times New Roman" w:cs="Times New Roman"/>
          <w:sz w:val="24"/>
          <w:szCs w:val="20"/>
          <w:lang w:eastAsia="ru-RU"/>
        </w:rPr>
      </w:pPr>
      <w:r w:rsidRPr="0088058E">
        <w:rPr>
          <w:rFonts w:ascii="Times New Roman" w:eastAsia="Times New Roman" w:hAnsi="Times New Roman" w:cs="Times New Roman"/>
          <w:sz w:val="24"/>
          <w:szCs w:val="20"/>
          <w:lang w:eastAsia="ru-RU"/>
        </w:rPr>
        <w:t>________________________________________________________________________________</w:t>
      </w:r>
    </w:p>
    <w:p w14:paraId="24919F2C" w14:textId="77777777" w:rsidR="0088058E" w:rsidRPr="0088058E" w:rsidRDefault="0088058E" w:rsidP="0088058E">
      <w:pPr>
        <w:spacing w:after="0" w:line="240" w:lineRule="auto"/>
        <w:jc w:val="both"/>
        <w:rPr>
          <w:rFonts w:ascii="Times New Roman" w:eastAsia="Times New Roman" w:hAnsi="Times New Roman" w:cs="Times New Roman"/>
          <w:sz w:val="28"/>
          <w:szCs w:val="20"/>
          <w:lang w:eastAsia="ru-RU"/>
        </w:rPr>
      </w:pPr>
      <w:r w:rsidRPr="0088058E">
        <w:rPr>
          <w:rFonts w:ascii="Times New Roman" w:eastAsia="Times New Roman" w:hAnsi="Times New Roman" w:cs="Times New Roman"/>
          <w:sz w:val="28"/>
          <w:szCs w:val="20"/>
          <w:lang w:eastAsia="ru-RU"/>
        </w:rPr>
        <w:t>____________________________________________________________________</w:t>
      </w:r>
    </w:p>
    <w:p w14:paraId="01942C36" w14:textId="77777777" w:rsidR="0088058E" w:rsidRPr="0088058E" w:rsidRDefault="0088058E" w:rsidP="0088058E">
      <w:pPr>
        <w:spacing w:after="0" w:line="240" w:lineRule="auto"/>
        <w:jc w:val="center"/>
        <w:rPr>
          <w:rFonts w:ascii="Times New Roman" w:eastAsia="Times New Roman" w:hAnsi="Times New Roman" w:cs="Times New Roman"/>
          <w:sz w:val="24"/>
          <w:szCs w:val="24"/>
          <w:lang w:eastAsia="ru-RU"/>
        </w:rPr>
      </w:pPr>
    </w:p>
    <w:p w14:paraId="7CFD3C1D" w14:textId="77777777" w:rsidR="0088058E" w:rsidRPr="0088058E" w:rsidRDefault="0088058E" w:rsidP="0088058E">
      <w:pPr>
        <w:spacing w:after="0" w:line="240" w:lineRule="auto"/>
        <w:jc w:val="both"/>
        <w:rPr>
          <w:rFonts w:ascii="Times New Roman" w:eastAsia="Times New Roman" w:hAnsi="Times New Roman" w:cs="Times New Roman"/>
          <w:sz w:val="24"/>
          <w:szCs w:val="24"/>
          <w:lang w:eastAsia="ru-RU"/>
        </w:rPr>
      </w:pPr>
      <w:r w:rsidRPr="0088058E">
        <w:rPr>
          <w:rFonts w:ascii="Times New Roman" w:eastAsia="Times New Roman" w:hAnsi="Times New Roman" w:cs="Times New Roman"/>
          <w:sz w:val="26"/>
          <w:szCs w:val="26"/>
          <w:lang w:eastAsia="ru-RU"/>
        </w:rPr>
        <w:t xml:space="preserve">заявляю о своем волеизъявлении о реализации преимущественного права </w:t>
      </w:r>
      <w:r w:rsidRPr="0088058E">
        <w:rPr>
          <w:rFonts w:ascii="Times New Roman" w:eastAsia="Times New Roman" w:hAnsi="Times New Roman" w:cs="Times New Roman"/>
          <w:sz w:val="26"/>
          <w:szCs w:val="26"/>
          <w:lang w:eastAsia="ru-RU"/>
        </w:rPr>
        <w:br/>
        <w:t>на приобретение по рыночной стоимости арендуемого муниципального имущества</w:t>
      </w:r>
      <w:r w:rsidRPr="0088058E">
        <w:rPr>
          <w:rFonts w:ascii="Times New Roman" w:eastAsia="Times New Roman" w:hAnsi="Times New Roman" w:cs="Times New Roman"/>
          <w:sz w:val="24"/>
          <w:szCs w:val="24"/>
          <w:lang w:eastAsia="ru-RU"/>
        </w:rPr>
        <w:t xml:space="preserve"> ________________________________________________________________________________                    </w:t>
      </w:r>
    </w:p>
    <w:p w14:paraId="19F81FE8" w14:textId="77777777" w:rsidR="0088058E" w:rsidRPr="0088058E" w:rsidRDefault="0088058E" w:rsidP="0088058E">
      <w:pPr>
        <w:spacing w:after="0" w:line="240" w:lineRule="auto"/>
        <w:jc w:val="center"/>
        <w:rPr>
          <w:rFonts w:ascii="Times New Roman" w:eastAsia="Times New Roman" w:hAnsi="Times New Roman" w:cs="Times New Roman"/>
          <w:sz w:val="18"/>
          <w:lang w:eastAsia="ru-RU"/>
        </w:rPr>
      </w:pPr>
      <w:r w:rsidRPr="0088058E">
        <w:rPr>
          <w:rFonts w:ascii="Times New Roman" w:eastAsia="Times New Roman" w:hAnsi="Times New Roman" w:cs="Times New Roman"/>
          <w:sz w:val="18"/>
          <w:lang w:eastAsia="ru-RU"/>
        </w:rPr>
        <w:t>/наименование имущества, его основные характеристики/</w:t>
      </w:r>
    </w:p>
    <w:p w14:paraId="5EECD0C9" w14:textId="77777777" w:rsidR="0088058E" w:rsidRPr="0088058E" w:rsidRDefault="0088058E" w:rsidP="0088058E">
      <w:pPr>
        <w:spacing w:after="0" w:line="240" w:lineRule="auto"/>
        <w:jc w:val="center"/>
        <w:rPr>
          <w:rFonts w:ascii="Times New Roman" w:eastAsia="Times New Roman" w:hAnsi="Times New Roman" w:cs="Times New Roman"/>
          <w:sz w:val="28"/>
          <w:szCs w:val="20"/>
          <w:lang w:eastAsia="ru-RU"/>
        </w:rPr>
      </w:pPr>
      <w:r w:rsidRPr="0088058E">
        <w:rPr>
          <w:rFonts w:ascii="Times New Roman" w:eastAsia="Times New Roman" w:hAnsi="Times New Roman" w:cs="Times New Roman"/>
          <w:sz w:val="28"/>
          <w:szCs w:val="20"/>
          <w:lang w:eastAsia="ru-RU"/>
        </w:rPr>
        <w:t>____________________________________________________________________</w:t>
      </w:r>
    </w:p>
    <w:p w14:paraId="6930050C" w14:textId="77777777" w:rsidR="0088058E" w:rsidRPr="0088058E" w:rsidRDefault="0088058E" w:rsidP="0088058E">
      <w:pPr>
        <w:spacing w:after="0" w:line="240" w:lineRule="auto"/>
        <w:jc w:val="both"/>
        <w:rPr>
          <w:rFonts w:ascii="Times New Roman" w:eastAsia="Times New Roman" w:hAnsi="Times New Roman" w:cs="Times New Roman"/>
          <w:sz w:val="28"/>
          <w:szCs w:val="20"/>
          <w:lang w:eastAsia="ru-RU"/>
        </w:rPr>
      </w:pPr>
      <w:r w:rsidRPr="0088058E">
        <w:rPr>
          <w:rFonts w:ascii="Times New Roman" w:eastAsia="Times New Roman" w:hAnsi="Times New Roman" w:cs="Times New Roman"/>
          <w:sz w:val="26"/>
          <w:szCs w:val="26"/>
          <w:lang w:eastAsia="ru-RU"/>
        </w:rPr>
        <w:t>местонахождение:</w:t>
      </w:r>
      <w:r w:rsidRPr="0088058E">
        <w:rPr>
          <w:rFonts w:ascii="Times New Roman" w:eastAsia="Times New Roman" w:hAnsi="Times New Roman" w:cs="Times New Roman"/>
          <w:sz w:val="28"/>
          <w:szCs w:val="20"/>
          <w:lang w:eastAsia="ru-RU"/>
        </w:rPr>
        <w:t xml:space="preserve"> _____________________________________________________</w:t>
      </w:r>
    </w:p>
    <w:p w14:paraId="723E8D00" w14:textId="77777777" w:rsidR="0088058E" w:rsidRPr="0088058E" w:rsidRDefault="0088058E" w:rsidP="0088058E">
      <w:pPr>
        <w:spacing w:after="0" w:line="240" w:lineRule="auto"/>
        <w:jc w:val="both"/>
        <w:rPr>
          <w:rFonts w:ascii="Times New Roman" w:eastAsia="Times New Roman" w:hAnsi="Times New Roman" w:cs="Times New Roman"/>
          <w:sz w:val="28"/>
          <w:szCs w:val="20"/>
          <w:lang w:eastAsia="ru-RU"/>
        </w:rPr>
      </w:pPr>
      <w:r w:rsidRPr="0088058E">
        <w:rPr>
          <w:rFonts w:ascii="Times New Roman" w:eastAsia="Times New Roman" w:hAnsi="Times New Roman" w:cs="Times New Roman"/>
          <w:sz w:val="28"/>
          <w:szCs w:val="20"/>
          <w:lang w:eastAsia="ru-RU"/>
        </w:rPr>
        <w:t>____________________________________________________________________</w:t>
      </w:r>
    </w:p>
    <w:p w14:paraId="64B42B90" w14:textId="623AFF2A" w:rsidR="0088058E" w:rsidRPr="0088058E" w:rsidRDefault="0088058E" w:rsidP="0088058E">
      <w:pPr>
        <w:spacing w:after="0" w:line="240" w:lineRule="auto"/>
        <w:ind w:firstLine="567"/>
        <w:jc w:val="both"/>
        <w:rPr>
          <w:rFonts w:ascii="Times New Roman" w:eastAsia="Times New Roman" w:hAnsi="Times New Roman" w:cs="Times New Roman"/>
          <w:sz w:val="26"/>
          <w:szCs w:val="26"/>
          <w:lang w:eastAsia="ru-RU"/>
        </w:rPr>
      </w:pPr>
      <w:r w:rsidRPr="0088058E">
        <w:rPr>
          <w:rFonts w:ascii="Times New Roman" w:eastAsia="Times New Roman" w:hAnsi="Times New Roman" w:cs="Times New Roman"/>
          <w:sz w:val="26"/>
          <w:szCs w:val="26"/>
          <w:lang w:eastAsia="ru-RU"/>
        </w:rPr>
        <w:t xml:space="preserve">Условиям отнесения к категории субъектов малого или среднего предпринимательства, установленным статьей 4 Федерального закона от 24 июля 2007 года № 209-ФЗ </w:t>
      </w:r>
      <w:r w:rsidR="00C86095">
        <w:rPr>
          <w:rFonts w:ascii="Times New Roman" w:eastAsia="Times New Roman" w:hAnsi="Times New Roman" w:cs="Times New Roman"/>
          <w:sz w:val="26"/>
          <w:szCs w:val="26"/>
          <w:lang w:eastAsia="ru-RU"/>
        </w:rPr>
        <w:t>«</w:t>
      </w:r>
      <w:r w:rsidRPr="0088058E">
        <w:rPr>
          <w:rFonts w:ascii="Times New Roman" w:eastAsia="Times New Roman" w:hAnsi="Times New Roman" w:cs="Times New Roman"/>
          <w:sz w:val="26"/>
          <w:szCs w:val="26"/>
          <w:lang w:eastAsia="ru-RU"/>
        </w:rPr>
        <w:t xml:space="preserve">О развитии малого и среднего предпринимательства </w:t>
      </w:r>
      <w:r w:rsidRPr="0088058E">
        <w:rPr>
          <w:rFonts w:ascii="Times New Roman" w:eastAsia="Times New Roman" w:hAnsi="Times New Roman" w:cs="Times New Roman"/>
          <w:sz w:val="26"/>
          <w:szCs w:val="26"/>
          <w:lang w:eastAsia="ru-RU"/>
        </w:rPr>
        <w:br/>
        <w:t>в Российской Федерации</w:t>
      </w:r>
      <w:r w:rsidR="00C86095">
        <w:rPr>
          <w:rFonts w:ascii="Times New Roman" w:eastAsia="Times New Roman" w:hAnsi="Times New Roman" w:cs="Times New Roman"/>
          <w:sz w:val="26"/>
          <w:szCs w:val="26"/>
          <w:lang w:eastAsia="ru-RU"/>
        </w:rPr>
        <w:t>»</w:t>
      </w:r>
      <w:r w:rsidRPr="0088058E">
        <w:rPr>
          <w:rFonts w:ascii="Times New Roman" w:eastAsia="Times New Roman" w:hAnsi="Times New Roman" w:cs="Times New Roman"/>
          <w:sz w:val="26"/>
          <w:szCs w:val="26"/>
          <w:lang w:eastAsia="ru-RU"/>
        </w:rPr>
        <w:t xml:space="preserve"> соответствую.</w:t>
      </w:r>
    </w:p>
    <w:p w14:paraId="6EF8292C" w14:textId="77777777" w:rsidR="0088058E" w:rsidRDefault="0088058E" w:rsidP="0088058E">
      <w:pPr>
        <w:spacing w:after="0" w:line="240" w:lineRule="auto"/>
        <w:ind w:firstLine="567"/>
        <w:jc w:val="both"/>
        <w:rPr>
          <w:rFonts w:ascii="Times New Roman" w:eastAsia="Times New Roman" w:hAnsi="Times New Roman" w:cs="Times New Roman"/>
          <w:sz w:val="26"/>
          <w:szCs w:val="26"/>
          <w:lang w:eastAsia="ru-RU"/>
        </w:rPr>
      </w:pPr>
      <w:r w:rsidRPr="0088058E">
        <w:rPr>
          <w:rFonts w:ascii="Times New Roman" w:eastAsia="Times New Roman" w:hAnsi="Times New Roman" w:cs="Times New Roman"/>
          <w:sz w:val="26"/>
          <w:szCs w:val="26"/>
          <w:lang w:eastAsia="ru-RU"/>
        </w:rPr>
        <w:t xml:space="preserve"> </w:t>
      </w:r>
    </w:p>
    <w:p w14:paraId="4EA20D62" w14:textId="77777777" w:rsidR="00B0793D" w:rsidRDefault="00B0793D" w:rsidP="0088058E">
      <w:pPr>
        <w:spacing w:after="0" w:line="240" w:lineRule="auto"/>
        <w:ind w:firstLine="567"/>
        <w:jc w:val="both"/>
        <w:rPr>
          <w:rFonts w:ascii="Times New Roman" w:eastAsia="Times New Roman" w:hAnsi="Times New Roman" w:cs="Times New Roman"/>
          <w:sz w:val="26"/>
          <w:szCs w:val="26"/>
          <w:lang w:eastAsia="ru-RU"/>
        </w:rPr>
      </w:pPr>
    </w:p>
    <w:p w14:paraId="39E83DA5" w14:textId="77777777" w:rsidR="00B0793D" w:rsidRDefault="00B0793D" w:rsidP="0088058E">
      <w:pPr>
        <w:spacing w:after="0" w:line="240" w:lineRule="auto"/>
        <w:ind w:firstLine="567"/>
        <w:jc w:val="both"/>
        <w:rPr>
          <w:rFonts w:ascii="Times New Roman" w:eastAsia="Times New Roman" w:hAnsi="Times New Roman" w:cs="Times New Roman"/>
          <w:sz w:val="26"/>
          <w:szCs w:val="26"/>
          <w:lang w:eastAsia="ru-RU"/>
        </w:rPr>
      </w:pPr>
    </w:p>
    <w:p w14:paraId="1D91C300" w14:textId="77777777" w:rsidR="00B0793D" w:rsidRDefault="00B0793D" w:rsidP="0088058E">
      <w:pPr>
        <w:spacing w:after="0" w:line="240" w:lineRule="auto"/>
        <w:ind w:firstLine="567"/>
        <w:jc w:val="both"/>
        <w:rPr>
          <w:rFonts w:ascii="Times New Roman" w:eastAsia="Times New Roman" w:hAnsi="Times New Roman" w:cs="Times New Roman"/>
          <w:sz w:val="26"/>
          <w:szCs w:val="26"/>
          <w:lang w:eastAsia="ru-RU"/>
        </w:rPr>
      </w:pPr>
    </w:p>
    <w:p w14:paraId="7BF2AB97" w14:textId="77777777" w:rsidR="00B0793D" w:rsidRPr="0088058E" w:rsidRDefault="00B0793D" w:rsidP="0088058E">
      <w:pPr>
        <w:spacing w:after="0" w:line="240" w:lineRule="auto"/>
        <w:ind w:firstLine="567"/>
        <w:jc w:val="both"/>
        <w:rPr>
          <w:rFonts w:ascii="Times New Roman" w:eastAsia="Times New Roman" w:hAnsi="Times New Roman" w:cs="Times New Roman"/>
          <w:sz w:val="26"/>
          <w:szCs w:val="26"/>
          <w:lang w:eastAsia="ru-RU"/>
        </w:rPr>
      </w:pPr>
    </w:p>
    <w:p w14:paraId="41507279" w14:textId="77777777" w:rsidR="0088058E" w:rsidRPr="0088058E" w:rsidRDefault="0088058E" w:rsidP="00B0793D">
      <w:pPr>
        <w:spacing w:after="0" w:line="240" w:lineRule="auto"/>
        <w:jc w:val="center"/>
        <w:rPr>
          <w:rFonts w:ascii="Times New Roman" w:eastAsia="Times New Roman" w:hAnsi="Times New Roman" w:cs="Times New Roman"/>
          <w:sz w:val="26"/>
          <w:szCs w:val="26"/>
          <w:lang w:eastAsia="ru-RU"/>
        </w:rPr>
      </w:pPr>
      <w:r w:rsidRPr="0088058E">
        <w:rPr>
          <w:rFonts w:ascii="Times New Roman" w:eastAsia="Times New Roman" w:hAnsi="Times New Roman" w:cs="Times New Roman"/>
          <w:sz w:val="26"/>
          <w:szCs w:val="26"/>
          <w:lang w:eastAsia="ru-RU"/>
        </w:rPr>
        <w:lastRenderedPageBreak/>
        <w:t>Сведения о предмете выкупа арендуемого муниципального имущества:</w:t>
      </w:r>
    </w:p>
    <w:p w14:paraId="46445E9A" w14:textId="77777777" w:rsidR="0088058E" w:rsidRPr="0088058E" w:rsidRDefault="0088058E" w:rsidP="0088058E">
      <w:pPr>
        <w:spacing w:after="0" w:line="240" w:lineRule="auto"/>
        <w:jc w:val="both"/>
        <w:rPr>
          <w:rFonts w:ascii="Times New Roman" w:eastAsia="Times New Roman" w:hAnsi="Times New Roman" w:cs="Times New Roman"/>
          <w:sz w:val="26"/>
          <w:szCs w:val="26"/>
          <w:lang w:eastAsia="ru-RU"/>
        </w:rPr>
      </w:pPr>
    </w:p>
    <w:p w14:paraId="47EE2132" w14:textId="77777777" w:rsidR="0088058E" w:rsidRPr="0088058E" w:rsidRDefault="0088058E" w:rsidP="0088058E">
      <w:pPr>
        <w:spacing w:after="0" w:line="240" w:lineRule="auto"/>
        <w:jc w:val="both"/>
        <w:rPr>
          <w:rFonts w:ascii="Times New Roman" w:eastAsia="Times New Roman" w:hAnsi="Times New Roman" w:cs="Times New Roman"/>
          <w:sz w:val="26"/>
          <w:szCs w:val="26"/>
          <w:lang w:eastAsia="ru-RU"/>
        </w:rPr>
      </w:pPr>
      <w:r w:rsidRPr="0088058E">
        <w:rPr>
          <w:rFonts w:ascii="Times New Roman" w:eastAsia="Times New Roman" w:hAnsi="Times New Roman" w:cs="Times New Roman"/>
          <w:sz w:val="26"/>
          <w:szCs w:val="26"/>
          <w:lang w:eastAsia="ru-RU"/>
        </w:rPr>
        <w:t>1. Срок аренды (срок пользования муниципальным имуществом):</w:t>
      </w:r>
    </w:p>
    <w:p w14:paraId="157C608C" w14:textId="77777777" w:rsidR="0088058E" w:rsidRPr="0088058E" w:rsidRDefault="0088058E" w:rsidP="0088058E">
      <w:pPr>
        <w:spacing w:after="0" w:line="240" w:lineRule="auto"/>
        <w:jc w:val="center"/>
        <w:rPr>
          <w:rFonts w:ascii="Times New Roman" w:eastAsia="Times New Roman" w:hAnsi="Times New Roman" w:cs="Times New Roman"/>
          <w:sz w:val="24"/>
          <w:szCs w:val="24"/>
          <w:lang w:eastAsia="ru-RU"/>
        </w:rPr>
      </w:pPr>
      <w:r w:rsidRPr="0088058E">
        <w:rPr>
          <w:rFonts w:ascii="Times New Roman" w:eastAsia="Times New Roman" w:hAnsi="Times New Roman" w:cs="Times New Roman"/>
          <w:sz w:val="28"/>
          <w:szCs w:val="24"/>
          <w:lang w:eastAsia="ru-RU"/>
        </w:rPr>
        <w:t>____________________________________________________________________</w:t>
      </w:r>
    </w:p>
    <w:p w14:paraId="5F90851E" w14:textId="77777777" w:rsidR="0088058E" w:rsidRPr="0088058E" w:rsidRDefault="0088058E" w:rsidP="0088058E">
      <w:pPr>
        <w:spacing w:after="0" w:line="240" w:lineRule="auto"/>
        <w:jc w:val="center"/>
        <w:rPr>
          <w:rFonts w:ascii="Times New Roman" w:eastAsia="Times New Roman" w:hAnsi="Times New Roman" w:cs="Times New Roman"/>
          <w:sz w:val="18"/>
          <w:lang w:eastAsia="ru-RU"/>
        </w:rPr>
      </w:pPr>
      <w:r w:rsidRPr="0088058E">
        <w:rPr>
          <w:rFonts w:ascii="Times New Roman" w:eastAsia="Times New Roman" w:hAnsi="Times New Roman" w:cs="Times New Roman"/>
          <w:sz w:val="18"/>
          <w:lang w:eastAsia="ru-RU"/>
        </w:rPr>
        <w:t>/дата, номер договора (договоров), акта (актов) приема-передачи/</w:t>
      </w:r>
    </w:p>
    <w:p w14:paraId="464FBAD2" w14:textId="77777777" w:rsidR="0088058E" w:rsidRPr="0088058E" w:rsidRDefault="0088058E" w:rsidP="0088058E">
      <w:pPr>
        <w:spacing w:after="0" w:line="240" w:lineRule="auto"/>
        <w:jc w:val="center"/>
        <w:rPr>
          <w:rFonts w:ascii="Times New Roman" w:eastAsia="Times New Roman" w:hAnsi="Times New Roman" w:cs="Times New Roman"/>
          <w:sz w:val="24"/>
          <w:lang w:eastAsia="ru-RU"/>
        </w:rPr>
      </w:pPr>
      <w:r w:rsidRPr="0088058E">
        <w:rPr>
          <w:rFonts w:ascii="Times New Roman" w:eastAsia="Times New Roman" w:hAnsi="Times New Roman" w:cs="Times New Roman"/>
          <w:sz w:val="28"/>
          <w:lang w:eastAsia="ru-RU"/>
        </w:rPr>
        <w:t>____________________________________________________________________</w:t>
      </w:r>
    </w:p>
    <w:p w14:paraId="7BBEEBD8" w14:textId="77777777" w:rsidR="0088058E" w:rsidRPr="0088058E" w:rsidRDefault="0088058E" w:rsidP="0088058E">
      <w:pPr>
        <w:spacing w:after="0" w:line="240" w:lineRule="auto"/>
        <w:jc w:val="both"/>
        <w:rPr>
          <w:rFonts w:ascii="Times New Roman" w:eastAsia="Times New Roman" w:hAnsi="Times New Roman" w:cs="Times New Roman"/>
          <w:sz w:val="24"/>
          <w:szCs w:val="24"/>
          <w:lang w:eastAsia="ru-RU"/>
        </w:rPr>
      </w:pPr>
    </w:p>
    <w:p w14:paraId="666AAA56" w14:textId="77777777" w:rsidR="0088058E" w:rsidRPr="0088058E" w:rsidRDefault="0088058E" w:rsidP="0088058E">
      <w:pPr>
        <w:spacing w:after="0" w:line="240" w:lineRule="auto"/>
        <w:jc w:val="both"/>
        <w:rPr>
          <w:rFonts w:ascii="Times New Roman" w:eastAsia="Times New Roman" w:hAnsi="Times New Roman" w:cs="Times New Roman"/>
          <w:sz w:val="26"/>
          <w:szCs w:val="26"/>
          <w:lang w:eastAsia="ru-RU"/>
        </w:rPr>
      </w:pPr>
      <w:r w:rsidRPr="0088058E">
        <w:rPr>
          <w:rFonts w:ascii="Times New Roman" w:eastAsia="Times New Roman" w:hAnsi="Times New Roman" w:cs="Times New Roman"/>
          <w:sz w:val="26"/>
          <w:szCs w:val="26"/>
          <w:lang w:eastAsia="ru-RU"/>
        </w:rPr>
        <w:t xml:space="preserve">2. Задолженность по арендной плате, неустойкам (штрафам, пеням) по состоянию </w:t>
      </w:r>
      <w:r w:rsidRPr="0088058E">
        <w:rPr>
          <w:rFonts w:ascii="Times New Roman" w:eastAsia="Times New Roman" w:hAnsi="Times New Roman" w:cs="Times New Roman"/>
          <w:sz w:val="26"/>
          <w:szCs w:val="26"/>
          <w:lang w:eastAsia="ru-RU"/>
        </w:rPr>
        <w:br/>
        <w:t>на</w:t>
      </w:r>
      <w:r w:rsidRPr="0088058E">
        <w:rPr>
          <w:rFonts w:ascii="Times New Roman" w:eastAsia="Times New Roman" w:hAnsi="Times New Roman" w:cs="Times New Roman"/>
          <w:sz w:val="24"/>
          <w:szCs w:val="24"/>
          <w:lang w:eastAsia="ru-RU"/>
        </w:rPr>
        <w:t xml:space="preserve"> ________________ </w:t>
      </w:r>
      <w:r w:rsidRPr="0088058E">
        <w:rPr>
          <w:rFonts w:ascii="Times New Roman" w:eastAsia="Times New Roman" w:hAnsi="Times New Roman" w:cs="Times New Roman"/>
          <w:sz w:val="26"/>
          <w:szCs w:val="26"/>
          <w:lang w:eastAsia="ru-RU"/>
        </w:rPr>
        <w:t>отсутствует.</w:t>
      </w:r>
    </w:p>
    <w:p w14:paraId="2515A299" w14:textId="77777777" w:rsidR="0088058E" w:rsidRPr="0088058E" w:rsidRDefault="0088058E" w:rsidP="0088058E">
      <w:pPr>
        <w:spacing w:after="0" w:line="240" w:lineRule="auto"/>
        <w:rPr>
          <w:rFonts w:ascii="Times New Roman" w:eastAsia="Times New Roman" w:hAnsi="Times New Roman" w:cs="Times New Roman"/>
          <w:sz w:val="18"/>
          <w:lang w:eastAsia="ru-RU"/>
        </w:rPr>
      </w:pPr>
      <w:r w:rsidRPr="0088058E">
        <w:rPr>
          <w:rFonts w:ascii="Times New Roman" w:eastAsia="Times New Roman" w:hAnsi="Times New Roman" w:cs="Times New Roman"/>
          <w:sz w:val="18"/>
          <w:lang w:eastAsia="ru-RU"/>
        </w:rPr>
        <w:t xml:space="preserve">       /дата подачи заявления/</w:t>
      </w:r>
    </w:p>
    <w:p w14:paraId="4A0B9D00" w14:textId="77777777" w:rsidR="0088058E" w:rsidRPr="0088058E" w:rsidRDefault="0088058E" w:rsidP="0088058E">
      <w:pPr>
        <w:spacing w:after="0" w:line="240" w:lineRule="auto"/>
        <w:jc w:val="both"/>
        <w:rPr>
          <w:rFonts w:ascii="Times New Roman" w:eastAsia="Times New Roman" w:hAnsi="Times New Roman" w:cs="Times New Roman"/>
          <w:sz w:val="24"/>
          <w:szCs w:val="24"/>
          <w:lang w:eastAsia="ru-RU"/>
        </w:rPr>
      </w:pPr>
    </w:p>
    <w:p w14:paraId="3A92E589" w14:textId="77777777" w:rsidR="0088058E" w:rsidRPr="0088058E" w:rsidRDefault="0088058E" w:rsidP="0088058E">
      <w:pPr>
        <w:spacing w:after="0" w:line="240" w:lineRule="auto"/>
        <w:jc w:val="both"/>
        <w:rPr>
          <w:rFonts w:ascii="Times New Roman" w:eastAsia="Times New Roman" w:hAnsi="Times New Roman" w:cs="Times New Roman"/>
          <w:szCs w:val="24"/>
          <w:lang w:eastAsia="ru-RU"/>
        </w:rPr>
      </w:pPr>
      <w:r w:rsidRPr="0088058E">
        <w:rPr>
          <w:rFonts w:ascii="Times New Roman" w:eastAsia="Times New Roman" w:hAnsi="Times New Roman" w:cs="Times New Roman"/>
          <w:sz w:val="24"/>
          <w:szCs w:val="24"/>
          <w:lang w:eastAsia="ru-RU"/>
        </w:rPr>
        <w:t xml:space="preserve">3. </w:t>
      </w:r>
      <w:r w:rsidRPr="0088058E">
        <w:rPr>
          <w:rFonts w:ascii="Times New Roman" w:eastAsia="Times New Roman" w:hAnsi="Times New Roman" w:cs="Times New Roman"/>
          <w:sz w:val="26"/>
          <w:szCs w:val="26"/>
          <w:lang w:eastAsia="ru-RU"/>
        </w:rPr>
        <w:t>Порядок оплаты приобретаемого арендуемого имущества</w:t>
      </w:r>
      <w:r w:rsidRPr="0088058E">
        <w:rPr>
          <w:rFonts w:ascii="Times New Roman" w:eastAsia="Times New Roman" w:hAnsi="Times New Roman" w:cs="Times New Roman"/>
          <w:sz w:val="24"/>
          <w:szCs w:val="24"/>
          <w:lang w:eastAsia="ru-RU"/>
        </w:rPr>
        <w:t xml:space="preserve"> ________________________________________________________________________________</w:t>
      </w:r>
      <w:r w:rsidRPr="0088058E">
        <w:rPr>
          <w:rFonts w:ascii="Times New Roman" w:eastAsia="Times New Roman" w:hAnsi="Times New Roman" w:cs="Times New Roman"/>
          <w:szCs w:val="24"/>
          <w:lang w:eastAsia="ru-RU"/>
        </w:rPr>
        <w:t xml:space="preserve">                        </w:t>
      </w:r>
    </w:p>
    <w:p w14:paraId="307C9F1F" w14:textId="77777777" w:rsidR="0088058E" w:rsidRPr="0088058E" w:rsidRDefault="0088058E" w:rsidP="0088058E">
      <w:pPr>
        <w:spacing w:after="0" w:line="240" w:lineRule="auto"/>
        <w:jc w:val="center"/>
        <w:rPr>
          <w:rFonts w:ascii="Times New Roman" w:eastAsia="Times New Roman" w:hAnsi="Times New Roman" w:cs="Times New Roman"/>
          <w:sz w:val="18"/>
          <w:lang w:eastAsia="ru-RU"/>
        </w:rPr>
      </w:pPr>
      <w:r w:rsidRPr="0088058E">
        <w:rPr>
          <w:rFonts w:ascii="Times New Roman" w:eastAsia="Times New Roman" w:hAnsi="Times New Roman" w:cs="Times New Roman"/>
          <w:sz w:val="18"/>
          <w:lang w:eastAsia="ru-RU"/>
        </w:rPr>
        <w:t>/единовременно или в рассрочку, срок рассрочки оплаты/</w:t>
      </w:r>
    </w:p>
    <w:p w14:paraId="37F146BF" w14:textId="77777777" w:rsidR="0088058E" w:rsidRPr="0088058E" w:rsidRDefault="0088058E" w:rsidP="0088058E">
      <w:pPr>
        <w:autoSpaceDE w:val="0"/>
        <w:autoSpaceDN w:val="0"/>
        <w:adjustRightInd w:val="0"/>
        <w:spacing w:after="0" w:line="240" w:lineRule="auto"/>
        <w:ind w:firstLine="567"/>
        <w:jc w:val="both"/>
        <w:rPr>
          <w:rFonts w:ascii="Times New Roman" w:eastAsia="Times New Roman" w:hAnsi="Times New Roman" w:cs="Times New Roman"/>
          <w:bCs/>
          <w:lang w:eastAsia="ru-RU"/>
        </w:rPr>
      </w:pPr>
    </w:p>
    <w:p w14:paraId="3E33E919" w14:textId="6395AF73" w:rsidR="0088058E" w:rsidRPr="0088058E" w:rsidRDefault="0088058E" w:rsidP="00B0793D">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88058E">
        <w:rPr>
          <w:rFonts w:ascii="Times New Roman" w:eastAsia="Times New Roman" w:hAnsi="Times New Roman" w:cs="Times New Roman"/>
          <w:bCs/>
          <w:sz w:val="26"/>
          <w:szCs w:val="26"/>
          <w:lang w:eastAsia="ru-RU"/>
        </w:rPr>
        <w:t xml:space="preserve">Арендуемое имущество включено/ не включено </w:t>
      </w:r>
      <w:r w:rsidRPr="0088058E">
        <w:rPr>
          <w:rFonts w:ascii="Times New Roman" w:eastAsia="Times New Roman" w:hAnsi="Times New Roman" w:cs="Times New Roman"/>
          <w:bCs/>
          <w:i/>
          <w:sz w:val="26"/>
          <w:szCs w:val="26"/>
          <w:lang w:eastAsia="ru-RU"/>
        </w:rPr>
        <w:t>(нужное подчеркнуть)</w:t>
      </w:r>
      <w:r w:rsidRPr="0088058E">
        <w:rPr>
          <w:rFonts w:ascii="Times New Roman" w:eastAsia="Times New Roman" w:hAnsi="Times New Roman" w:cs="Times New Roman"/>
          <w:bCs/>
          <w:sz w:val="26"/>
          <w:szCs w:val="26"/>
          <w:lang w:eastAsia="ru-RU"/>
        </w:rPr>
        <w:t xml:space="preserve"> </w:t>
      </w:r>
      <w:r w:rsidRPr="0088058E">
        <w:rPr>
          <w:rFonts w:ascii="Times New Roman" w:eastAsia="Times New Roman" w:hAnsi="Times New Roman" w:cs="Times New Roman"/>
          <w:bCs/>
          <w:sz w:val="26"/>
          <w:szCs w:val="26"/>
          <w:lang w:eastAsia="ru-RU"/>
        </w:rPr>
        <w:br/>
        <w:t xml:space="preserve">в </w:t>
      </w:r>
      <w:r w:rsidRPr="0088058E">
        <w:rPr>
          <w:rFonts w:ascii="Times New Roman" w:eastAsia="Times New Roman" w:hAnsi="Times New Roman" w:cs="Times New Roman"/>
          <w:sz w:val="26"/>
          <w:szCs w:val="26"/>
          <w:lang w:eastAsia="ru-RU"/>
        </w:rPr>
        <w:t xml:space="preserve">Перечень </w:t>
      </w:r>
      <w:r w:rsidRPr="0088058E">
        <w:rPr>
          <w:rFonts w:ascii="Times New Roman" w:eastAsia="Times New Roman" w:hAnsi="Times New Roman" w:cs="Times New Roman"/>
          <w:bCs/>
          <w:sz w:val="26"/>
          <w:szCs w:val="26"/>
          <w:lang w:eastAsia="ru-RU"/>
        </w:rPr>
        <w:t>муниципального имущества,</w:t>
      </w:r>
      <w:r w:rsidRPr="0088058E">
        <w:rPr>
          <w:rFonts w:ascii="Times New Roman" w:eastAsia="Times New Roman" w:hAnsi="Times New Roman" w:cs="Times New Roman"/>
          <w:sz w:val="26"/>
          <w:szCs w:val="26"/>
          <w:lang w:eastAsia="ru-RU"/>
        </w:rPr>
        <w:t xml:space="preserve"> которое может быть использовано только </w:t>
      </w:r>
      <w:r w:rsidRPr="0088058E">
        <w:rPr>
          <w:rFonts w:ascii="Times New Roman" w:eastAsia="Times New Roman" w:hAnsi="Times New Roman" w:cs="Times New Roman"/>
          <w:sz w:val="26"/>
          <w:szCs w:val="26"/>
          <w:lang w:eastAsia="ru-RU"/>
        </w:rPr>
        <w:br/>
        <w:t xml:space="preserve">в целях предоставления его во владение и (или) в пользование субъектам малого и среднего предпринимательства, утвержденный </w:t>
      </w:r>
      <w:r w:rsidR="00B0793D" w:rsidRPr="00B0793D">
        <w:rPr>
          <w:rFonts w:ascii="Times New Roman" w:eastAsia="Times New Roman" w:hAnsi="Times New Roman" w:cs="Times New Roman"/>
          <w:sz w:val="26"/>
          <w:szCs w:val="26"/>
          <w:lang w:eastAsia="ru-RU"/>
        </w:rPr>
        <w:t>постановлени</w:t>
      </w:r>
      <w:r w:rsidR="00B0793D">
        <w:rPr>
          <w:rFonts w:ascii="Times New Roman" w:eastAsia="Times New Roman" w:hAnsi="Times New Roman" w:cs="Times New Roman"/>
          <w:sz w:val="26"/>
          <w:szCs w:val="26"/>
          <w:lang w:eastAsia="ru-RU"/>
        </w:rPr>
        <w:t>ем</w:t>
      </w:r>
      <w:r w:rsidR="00B0793D" w:rsidRPr="00B0793D">
        <w:rPr>
          <w:rFonts w:ascii="Times New Roman" w:eastAsia="Times New Roman" w:hAnsi="Times New Roman" w:cs="Times New Roman"/>
          <w:sz w:val="26"/>
          <w:szCs w:val="26"/>
          <w:lang w:eastAsia="ru-RU"/>
        </w:rPr>
        <w:t xml:space="preserve"> администрации                   города Мурманска от 15.05.2023 № 1700</w:t>
      </w:r>
      <w:r w:rsidRPr="0088058E">
        <w:rPr>
          <w:rFonts w:ascii="Times New Roman" w:eastAsia="Times New Roman" w:hAnsi="Times New Roman" w:cs="Times New Roman"/>
          <w:sz w:val="26"/>
          <w:szCs w:val="26"/>
          <w:lang w:eastAsia="ru-RU"/>
        </w:rPr>
        <w:t>.</w:t>
      </w:r>
    </w:p>
    <w:p w14:paraId="68824A82" w14:textId="77777777" w:rsidR="0088058E" w:rsidRPr="0088058E" w:rsidRDefault="0088058E" w:rsidP="0088058E">
      <w:pPr>
        <w:spacing w:after="0" w:line="240" w:lineRule="auto"/>
        <w:jc w:val="both"/>
        <w:rPr>
          <w:rFonts w:ascii="Times New Roman" w:eastAsia="Times New Roman" w:hAnsi="Times New Roman" w:cs="Times New Roman"/>
          <w:sz w:val="26"/>
          <w:szCs w:val="26"/>
          <w:lang w:eastAsia="ru-RU"/>
        </w:rPr>
      </w:pPr>
      <w:r w:rsidRPr="0088058E">
        <w:rPr>
          <w:rFonts w:ascii="Times New Roman" w:eastAsia="Times New Roman" w:hAnsi="Times New Roman" w:cs="Times New Roman"/>
          <w:sz w:val="26"/>
          <w:szCs w:val="26"/>
          <w:lang w:eastAsia="ru-RU"/>
        </w:rPr>
        <w:t>К заявлению прилагаю:</w:t>
      </w:r>
    </w:p>
    <w:p w14:paraId="697142AD" w14:textId="77777777" w:rsidR="0088058E" w:rsidRPr="0088058E" w:rsidRDefault="0088058E" w:rsidP="0088058E">
      <w:pPr>
        <w:spacing w:after="0" w:line="240" w:lineRule="auto"/>
        <w:jc w:val="both"/>
        <w:rPr>
          <w:rFonts w:ascii="Times New Roman" w:eastAsia="Times New Roman" w:hAnsi="Times New Roman" w:cs="Times New Roman"/>
          <w:sz w:val="26"/>
          <w:szCs w:val="26"/>
          <w:lang w:eastAsia="ru-RU"/>
        </w:rPr>
      </w:pPr>
      <w:r w:rsidRPr="0088058E">
        <w:rPr>
          <w:rFonts w:ascii="Times New Roman" w:eastAsia="Times New Roman" w:hAnsi="Times New Roman" w:cs="Times New Roman"/>
          <w:sz w:val="26"/>
          <w:szCs w:val="26"/>
          <w:lang w:eastAsia="ru-RU"/>
        </w:rPr>
        <w:t>1.______________________________</w:t>
      </w:r>
    </w:p>
    <w:p w14:paraId="3917E4CE" w14:textId="77777777" w:rsidR="0088058E" w:rsidRPr="0088058E" w:rsidRDefault="0088058E" w:rsidP="0088058E">
      <w:pPr>
        <w:spacing w:after="0" w:line="240" w:lineRule="auto"/>
        <w:jc w:val="both"/>
        <w:rPr>
          <w:rFonts w:ascii="Times New Roman" w:eastAsia="Times New Roman" w:hAnsi="Times New Roman" w:cs="Times New Roman"/>
          <w:sz w:val="26"/>
          <w:szCs w:val="26"/>
          <w:lang w:eastAsia="ru-RU"/>
        </w:rPr>
      </w:pPr>
      <w:r w:rsidRPr="0088058E">
        <w:rPr>
          <w:rFonts w:ascii="Times New Roman" w:eastAsia="Times New Roman" w:hAnsi="Times New Roman" w:cs="Times New Roman"/>
          <w:sz w:val="26"/>
          <w:szCs w:val="26"/>
          <w:lang w:eastAsia="ru-RU"/>
        </w:rPr>
        <w:t>2.______________________________</w:t>
      </w:r>
    </w:p>
    <w:p w14:paraId="0078AF24" w14:textId="77777777" w:rsidR="00B0793D" w:rsidRDefault="00B0793D" w:rsidP="0088058E">
      <w:pPr>
        <w:widowControl w:val="0"/>
        <w:tabs>
          <w:tab w:val="left" w:pos="9967"/>
          <w:tab w:val="left" w:pos="10026"/>
        </w:tabs>
        <w:autoSpaceDE w:val="0"/>
        <w:autoSpaceDN w:val="0"/>
        <w:spacing w:before="89" w:after="0" w:line="240" w:lineRule="auto"/>
        <w:ind w:right="337"/>
        <w:jc w:val="both"/>
        <w:rPr>
          <w:rFonts w:ascii="Times New Roman" w:eastAsia="Times New Roman" w:hAnsi="Times New Roman" w:cs="Times New Roman"/>
          <w:sz w:val="26"/>
          <w:szCs w:val="26"/>
        </w:rPr>
      </w:pPr>
    </w:p>
    <w:p w14:paraId="64B17346" w14:textId="77777777" w:rsidR="0088058E" w:rsidRDefault="0088058E" w:rsidP="0088058E">
      <w:pPr>
        <w:widowControl w:val="0"/>
        <w:tabs>
          <w:tab w:val="left" w:pos="9967"/>
          <w:tab w:val="left" w:pos="10026"/>
        </w:tabs>
        <w:autoSpaceDE w:val="0"/>
        <w:autoSpaceDN w:val="0"/>
        <w:spacing w:before="89" w:after="0" w:line="240" w:lineRule="auto"/>
        <w:ind w:right="337"/>
        <w:jc w:val="both"/>
        <w:rPr>
          <w:rFonts w:ascii="Times New Roman" w:eastAsia="Times New Roman" w:hAnsi="Times New Roman" w:cs="Times New Roman"/>
          <w:sz w:val="26"/>
          <w:szCs w:val="26"/>
        </w:rPr>
      </w:pPr>
      <w:r w:rsidRPr="0088058E">
        <w:rPr>
          <w:rFonts w:ascii="Times New Roman" w:eastAsia="Times New Roman" w:hAnsi="Times New Roman" w:cs="Times New Roman"/>
          <w:sz w:val="26"/>
          <w:szCs w:val="26"/>
        </w:rPr>
        <w:t>Результат рассмотрения настоящего заявления прошу:</w:t>
      </w:r>
    </w:p>
    <w:p w14:paraId="30E39BD2" w14:textId="77777777" w:rsidR="00B0793D" w:rsidRPr="0088058E" w:rsidRDefault="00B0793D" w:rsidP="0088058E">
      <w:pPr>
        <w:widowControl w:val="0"/>
        <w:tabs>
          <w:tab w:val="left" w:pos="9967"/>
          <w:tab w:val="left" w:pos="10026"/>
        </w:tabs>
        <w:autoSpaceDE w:val="0"/>
        <w:autoSpaceDN w:val="0"/>
        <w:spacing w:before="89" w:after="0" w:line="240" w:lineRule="auto"/>
        <w:ind w:right="337"/>
        <w:jc w:val="both"/>
        <w:rPr>
          <w:rFonts w:ascii="Times New Roman" w:eastAsia="Times New Roman" w:hAnsi="Times New Roman" w:cs="Times New Roman"/>
          <w:sz w:val="26"/>
          <w:szCs w:val="26"/>
        </w:rPr>
      </w:pPr>
    </w:p>
    <w:tbl>
      <w:tblPr>
        <w:tblW w:w="9920"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90"/>
        <w:gridCol w:w="1130"/>
      </w:tblGrid>
      <w:tr w:rsidR="0088058E" w:rsidRPr="0088058E" w14:paraId="3414EE3E" w14:textId="77777777" w:rsidTr="00EE1384">
        <w:trPr>
          <w:trHeight w:val="405"/>
        </w:trPr>
        <w:tc>
          <w:tcPr>
            <w:tcW w:w="8790" w:type="dxa"/>
          </w:tcPr>
          <w:p w14:paraId="06A0265D" w14:textId="77777777" w:rsidR="0088058E" w:rsidRPr="0088058E" w:rsidRDefault="0088058E" w:rsidP="0088058E">
            <w:pPr>
              <w:spacing w:after="0" w:line="240" w:lineRule="auto"/>
              <w:jc w:val="both"/>
              <w:rPr>
                <w:rFonts w:ascii="Times New Roman" w:eastAsia="Times New Roman" w:hAnsi="Times New Roman" w:cs="Times New Roman"/>
                <w:sz w:val="26"/>
                <w:szCs w:val="26"/>
                <w:lang w:eastAsia="ru-RU"/>
              </w:rPr>
            </w:pPr>
            <w:r w:rsidRPr="0088058E">
              <w:rPr>
                <w:rFonts w:ascii="Times New Roman" w:eastAsia="Times New Roman" w:hAnsi="Times New Roman" w:cs="Times New Roman"/>
                <w:sz w:val="26"/>
                <w:szCs w:val="26"/>
                <w:lang w:eastAsia="ru-RU"/>
              </w:rPr>
              <w:t>выдать на бумажном носителе при личном обращении в Администрацию</w:t>
            </w:r>
          </w:p>
        </w:tc>
        <w:tc>
          <w:tcPr>
            <w:tcW w:w="1130" w:type="dxa"/>
          </w:tcPr>
          <w:p w14:paraId="48EC80C5" w14:textId="77777777" w:rsidR="0088058E" w:rsidRPr="0088058E" w:rsidRDefault="0088058E" w:rsidP="0088058E">
            <w:pPr>
              <w:spacing w:after="0" w:line="240" w:lineRule="auto"/>
              <w:jc w:val="both"/>
              <w:rPr>
                <w:rFonts w:ascii="Times New Roman" w:eastAsia="Times New Roman" w:hAnsi="Times New Roman" w:cs="Times New Roman"/>
                <w:sz w:val="26"/>
                <w:szCs w:val="26"/>
                <w:lang w:eastAsia="ru-RU"/>
              </w:rPr>
            </w:pPr>
          </w:p>
        </w:tc>
      </w:tr>
      <w:tr w:rsidR="0088058E" w:rsidRPr="0088058E" w14:paraId="38DCE0C8" w14:textId="77777777" w:rsidTr="00EE1384">
        <w:trPr>
          <w:trHeight w:val="412"/>
        </w:trPr>
        <w:tc>
          <w:tcPr>
            <w:tcW w:w="8790" w:type="dxa"/>
          </w:tcPr>
          <w:p w14:paraId="220490D9" w14:textId="77777777" w:rsidR="0088058E" w:rsidRPr="0088058E" w:rsidRDefault="0088058E" w:rsidP="0088058E">
            <w:pPr>
              <w:spacing w:after="0" w:line="240" w:lineRule="auto"/>
              <w:jc w:val="both"/>
              <w:rPr>
                <w:rFonts w:ascii="Times New Roman" w:eastAsia="Times New Roman" w:hAnsi="Times New Roman" w:cs="Times New Roman"/>
                <w:sz w:val="26"/>
                <w:szCs w:val="26"/>
                <w:lang w:eastAsia="ru-RU"/>
              </w:rPr>
            </w:pPr>
            <w:r w:rsidRPr="0088058E">
              <w:rPr>
                <w:rFonts w:ascii="Times New Roman" w:eastAsia="Times New Roman" w:hAnsi="Times New Roman" w:cs="Times New Roman"/>
                <w:sz w:val="26"/>
                <w:szCs w:val="26"/>
                <w:lang w:eastAsia="ru-RU"/>
              </w:rPr>
              <w:t>направить на бумажном носителе на почтовый адрес:</w:t>
            </w:r>
          </w:p>
        </w:tc>
        <w:tc>
          <w:tcPr>
            <w:tcW w:w="1130" w:type="dxa"/>
          </w:tcPr>
          <w:p w14:paraId="2435A3E2" w14:textId="77777777" w:rsidR="0088058E" w:rsidRPr="0088058E" w:rsidRDefault="0088058E" w:rsidP="0088058E">
            <w:pPr>
              <w:spacing w:after="0" w:line="240" w:lineRule="auto"/>
              <w:jc w:val="both"/>
              <w:rPr>
                <w:rFonts w:ascii="Times New Roman" w:eastAsia="Times New Roman" w:hAnsi="Times New Roman" w:cs="Times New Roman"/>
                <w:sz w:val="26"/>
                <w:szCs w:val="26"/>
                <w:lang w:eastAsia="ru-RU"/>
              </w:rPr>
            </w:pPr>
          </w:p>
        </w:tc>
      </w:tr>
      <w:tr w:rsidR="0088058E" w:rsidRPr="0088058E" w14:paraId="2886E7C3" w14:textId="77777777" w:rsidTr="00EE1384">
        <w:trPr>
          <w:trHeight w:val="469"/>
        </w:trPr>
        <w:tc>
          <w:tcPr>
            <w:tcW w:w="9920" w:type="dxa"/>
            <w:gridSpan w:val="2"/>
          </w:tcPr>
          <w:p w14:paraId="0CA81DAB" w14:textId="77777777" w:rsidR="0088058E" w:rsidRPr="0088058E" w:rsidRDefault="0088058E" w:rsidP="0088058E">
            <w:pPr>
              <w:spacing w:after="0" w:line="240" w:lineRule="auto"/>
              <w:jc w:val="both"/>
              <w:rPr>
                <w:rFonts w:ascii="Times New Roman" w:eastAsia="Times New Roman" w:hAnsi="Times New Roman" w:cs="Times New Roman"/>
                <w:i/>
                <w:sz w:val="26"/>
                <w:szCs w:val="26"/>
                <w:lang w:eastAsia="ru-RU"/>
              </w:rPr>
            </w:pPr>
            <w:r w:rsidRPr="0088058E">
              <w:rPr>
                <w:rFonts w:ascii="Times New Roman" w:eastAsia="Times New Roman" w:hAnsi="Times New Roman" w:cs="Times New Roman"/>
                <w:i/>
                <w:sz w:val="26"/>
                <w:szCs w:val="26"/>
                <w:lang w:eastAsia="ru-RU"/>
              </w:rPr>
              <w:t>Указывается один из перечисленных способов</w:t>
            </w:r>
          </w:p>
        </w:tc>
      </w:tr>
    </w:tbl>
    <w:p w14:paraId="5A75F7FC" w14:textId="77777777" w:rsidR="0088058E" w:rsidRPr="0088058E" w:rsidRDefault="0088058E" w:rsidP="0088058E">
      <w:pPr>
        <w:spacing w:after="0" w:line="240" w:lineRule="auto"/>
        <w:jc w:val="both"/>
        <w:rPr>
          <w:rFonts w:ascii="Times New Roman" w:eastAsia="Times New Roman" w:hAnsi="Times New Roman" w:cs="Times New Roman"/>
          <w:sz w:val="26"/>
          <w:szCs w:val="26"/>
          <w:lang w:eastAsia="ru-RU"/>
        </w:rPr>
      </w:pPr>
    </w:p>
    <w:p w14:paraId="7AB757B5" w14:textId="77777777" w:rsidR="0088058E" w:rsidRPr="0088058E" w:rsidRDefault="0088058E" w:rsidP="0088058E">
      <w:pPr>
        <w:spacing w:after="0" w:line="240" w:lineRule="auto"/>
        <w:ind w:firstLine="426"/>
        <w:jc w:val="both"/>
        <w:rPr>
          <w:rFonts w:ascii="Times New Roman" w:eastAsia="Times New Roman" w:hAnsi="Times New Roman" w:cs="Times New Roman"/>
          <w:sz w:val="26"/>
          <w:szCs w:val="26"/>
          <w:lang w:eastAsia="ru-RU"/>
        </w:rPr>
      </w:pPr>
      <w:r w:rsidRPr="0088058E">
        <w:rPr>
          <w:rFonts w:ascii="Times New Roman" w:eastAsia="Times New Roman" w:hAnsi="Times New Roman" w:cs="Times New Roman"/>
          <w:sz w:val="26"/>
          <w:szCs w:val="26"/>
          <w:lang w:eastAsia="ru-RU"/>
        </w:rPr>
        <w:t>Подпись заявителя (его полномочного представителя)</w:t>
      </w:r>
    </w:p>
    <w:p w14:paraId="66ACC0CC" w14:textId="77777777" w:rsidR="0088058E" w:rsidRPr="0088058E" w:rsidRDefault="0088058E" w:rsidP="0088058E">
      <w:pPr>
        <w:spacing w:after="0" w:line="240" w:lineRule="auto"/>
        <w:jc w:val="both"/>
        <w:rPr>
          <w:rFonts w:ascii="Times New Roman" w:eastAsia="Times New Roman" w:hAnsi="Times New Roman" w:cs="Times New Roman"/>
          <w:sz w:val="26"/>
          <w:szCs w:val="26"/>
          <w:lang w:eastAsia="ru-RU"/>
        </w:rPr>
      </w:pPr>
      <w:r w:rsidRPr="0088058E">
        <w:rPr>
          <w:rFonts w:ascii="Times New Roman" w:eastAsia="Times New Roman" w:hAnsi="Times New Roman" w:cs="Times New Roman"/>
          <w:sz w:val="26"/>
          <w:szCs w:val="26"/>
          <w:lang w:eastAsia="ru-RU"/>
        </w:rPr>
        <w:t>____________________________________________________/_____________/</w:t>
      </w:r>
    </w:p>
    <w:p w14:paraId="0C6D50AB" w14:textId="03CFF6F2" w:rsidR="0088058E" w:rsidRPr="00B0793D" w:rsidRDefault="0088058E" w:rsidP="0088058E">
      <w:pPr>
        <w:spacing w:after="0" w:line="240" w:lineRule="auto"/>
        <w:jc w:val="both"/>
        <w:rPr>
          <w:rFonts w:ascii="Times New Roman" w:eastAsia="Times New Roman" w:hAnsi="Times New Roman" w:cs="Times New Roman"/>
          <w:lang w:eastAsia="ru-RU"/>
        </w:rPr>
      </w:pPr>
      <w:r w:rsidRPr="00B0793D">
        <w:rPr>
          <w:rFonts w:ascii="Times New Roman" w:eastAsia="Times New Roman" w:hAnsi="Times New Roman" w:cs="Times New Roman"/>
          <w:lang w:eastAsia="ru-RU"/>
        </w:rPr>
        <w:t xml:space="preserve">                     / Ф. И. О., должность /                                      </w:t>
      </w:r>
      <w:r w:rsidR="00B0793D">
        <w:rPr>
          <w:rFonts w:ascii="Times New Roman" w:eastAsia="Times New Roman" w:hAnsi="Times New Roman" w:cs="Times New Roman"/>
          <w:lang w:eastAsia="ru-RU"/>
        </w:rPr>
        <w:t xml:space="preserve">                   </w:t>
      </w:r>
      <w:r w:rsidRPr="00B0793D">
        <w:rPr>
          <w:rFonts w:ascii="Times New Roman" w:eastAsia="Times New Roman" w:hAnsi="Times New Roman" w:cs="Times New Roman"/>
          <w:lang w:eastAsia="ru-RU"/>
        </w:rPr>
        <w:t xml:space="preserve">       /подпись/ </w:t>
      </w:r>
    </w:p>
    <w:p w14:paraId="58BC5B94" w14:textId="77777777" w:rsidR="0088058E" w:rsidRPr="00B0793D" w:rsidRDefault="0088058E" w:rsidP="0088058E">
      <w:pPr>
        <w:spacing w:after="0" w:line="240" w:lineRule="auto"/>
        <w:jc w:val="right"/>
        <w:rPr>
          <w:rFonts w:ascii="Times New Roman" w:eastAsia="Times New Roman" w:hAnsi="Times New Roman" w:cs="Times New Roman"/>
          <w:lang w:eastAsia="ru-RU"/>
        </w:rPr>
      </w:pPr>
      <w:proofErr w:type="spellStart"/>
      <w:r w:rsidRPr="00B0793D">
        <w:rPr>
          <w:rFonts w:ascii="Times New Roman" w:eastAsia="Times New Roman" w:hAnsi="Times New Roman" w:cs="Times New Roman"/>
          <w:lang w:eastAsia="ru-RU"/>
        </w:rPr>
        <w:t>м.п</w:t>
      </w:r>
      <w:proofErr w:type="spellEnd"/>
      <w:r w:rsidRPr="00B0793D">
        <w:rPr>
          <w:rFonts w:ascii="Times New Roman" w:eastAsia="Times New Roman" w:hAnsi="Times New Roman" w:cs="Times New Roman"/>
          <w:lang w:eastAsia="ru-RU"/>
        </w:rPr>
        <w:t xml:space="preserve">. (при наличии печати)                      </w:t>
      </w:r>
    </w:p>
    <w:p w14:paraId="4D122417" w14:textId="77777777" w:rsidR="0088058E" w:rsidRPr="0088058E" w:rsidRDefault="0088058E" w:rsidP="0088058E">
      <w:pPr>
        <w:spacing w:after="0" w:line="240" w:lineRule="auto"/>
        <w:jc w:val="both"/>
        <w:rPr>
          <w:rFonts w:ascii="Times New Roman" w:eastAsia="Times New Roman" w:hAnsi="Times New Roman" w:cs="Times New Roman"/>
          <w:sz w:val="26"/>
          <w:szCs w:val="26"/>
          <w:lang w:eastAsia="ru-RU"/>
        </w:rPr>
      </w:pPr>
      <w:r w:rsidRPr="0088058E">
        <w:rPr>
          <w:rFonts w:ascii="Times New Roman" w:eastAsia="Times New Roman" w:hAnsi="Times New Roman" w:cs="Times New Roman"/>
          <w:sz w:val="26"/>
          <w:szCs w:val="26"/>
          <w:lang w:eastAsia="ru-RU"/>
        </w:rPr>
        <w:t xml:space="preserve">"___"________________ 20__г.                      </w:t>
      </w:r>
    </w:p>
    <w:p w14:paraId="4BFF72B4" w14:textId="77777777" w:rsidR="0088058E" w:rsidRPr="00B0793D" w:rsidRDefault="0088058E" w:rsidP="0088058E">
      <w:pPr>
        <w:spacing w:after="0" w:line="240" w:lineRule="auto"/>
        <w:jc w:val="both"/>
        <w:rPr>
          <w:rFonts w:ascii="Times New Roman" w:eastAsia="Times New Roman" w:hAnsi="Times New Roman" w:cs="Times New Roman"/>
          <w:lang w:eastAsia="ru-RU"/>
        </w:rPr>
      </w:pPr>
      <w:r w:rsidRPr="00B0793D">
        <w:rPr>
          <w:rFonts w:ascii="Times New Roman" w:eastAsia="Times New Roman" w:hAnsi="Times New Roman" w:cs="Times New Roman"/>
          <w:lang w:eastAsia="ru-RU"/>
        </w:rPr>
        <w:t xml:space="preserve">      /дата подачи заявления/</w:t>
      </w:r>
    </w:p>
    <w:p w14:paraId="21E02FE5" w14:textId="77777777" w:rsidR="0088058E" w:rsidRPr="0088058E" w:rsidRDefault="0088058E" w:rsidP="0088058E">
      <w:pPr>
        <w:spacing w:after="0" w:line="240" w:lineRule="auto"/>
        <w:jc w:val="both"/>
        <w:rPr>
          <w:rFonts w:ascii="Times New Roman" w:eastAsia="Times New Roman" w:hAnsi="Times New Roman" w:cs="Times New Roman"/>
          <w:sz w:val="26"/>
          <w:szCs w:val="26"/>
          <w:lang w:eastAsia="ru-RU"/>
        </w:rPr>
        <w:sectPr w:rsidR="0088058E" w:rsidRPr="0088058E" w:rsidSect="00EE1384">
          <w:headerReference w:type="default" r:id="rId20"/>
          <w:headerReference w:type="first" r:id="rId21"/>
          <w:pgSz w:w="11906" w:h="16838" w:code="9"/>
          <w:pgMar w:top="1134" w:right="567" w:bottom="851" w:left="1701" w:header="567" w:footer="709" w:gutter="0"/>
          <w:cols w:space="720"/>
          <w:titlePg/>
        </w:sectPr>
      </w:pPr>
    </w:p>
    <w:p w14:paraId="72C95D47" w14:textId="4A98BC05" w:rsidR="002A70CB" w:rsidRPr="0088058E" w:rsidRDefault="002A70CB" w:rsidP="002A70CB">
      <w:pPr>
        <w:spacing w:after="0" w:line="240" w:lineRule="auto"/>
        <w:ind w:left="4536" w:right="-1"/>
        <w:jc w:val="right"/>
        <w:rPr>
          <w:rFonts w:ascii="Times New Roman" w:eastAsia="Times New Roman" w:hAnsi="Times New Roman" w:cs="Times New Roman"/>
          <w:sz w:val="24"/>
          <w:szCs w:val="24"/>
          <w:lang w:eastAsia="ru-RU"/>
        </w:rPr>
      </w:pPr>
      <w:r w:rsidRPr="0088058E">
        <w:rPr>
          <w:rFonts w:ascii="Times New Roman" w:eastAsia="Times New Roman" w:hAnsi="Times New Roman" w:cs="Times New Roman"/>
          <w:sz w:val="24"/>
          <w:szCs w:val="24"/>
          <w:lang w:eastAsia="ru-RU"/>
        </w:rPr>
        <w:lastRenderedPageBreak/>
        <w:t xml:space="preserve">Приложение № </w:t>
      </w:r>
      <w:r w:rsidR="00C86095">
        <w:rPr>
          <w:rFonts w:ascii="Times New Roman" w:eastAsia="Times New Roman" w:hAnsi="Times New Roman" w:cs="Times New Roman"/>
          <w:sz w:val="24"/>
          <w:szCs w:val="24"/>
          <w:lang w:eastAsia="ru-RU"/>
        </w:rPr>
        <w:t>2</w:t>
      </w:r>
    </w:p>
    <w:p w14:paraId="1FF5C1AA" w14:textId="76F3EEC3" w:rsidR="0088058E" w:rsidRPr="0088058E" w:rsidRDefault="00C86095" w:rsidP="002A70CB">
      <w:pPr>
        <w:widowControl w:val="0"/>
        <w:spacing w:after="0" w:line="240" w:lineRule="auto"/>
        <w:ind w:left="4536"/>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A70CB" w:rsidRPr="0088058E">
        <w:rPr>
          <w:rFonts w:ascii="Times New Roman" w:eastAsia="Times New Roman" w:hAnsi="Times New Roman" w:cs="Times New Roman"/>
          <w:sz w:val="24"/>
          <w:szCs w:val="24"/>
          <w:lang w:eastAsia="ru-RU"/>
        </w:rPr>
        <w:t>к Регламенту</w:t>
      </w:r>
      <w:r w:rsidR="0088058E" w:rsidRPr="0088058E">
        <w:rPr>
          <w:rFonts w:ascii="Times New Roman" w:eastAsia="Times New Roman" w:hAnsi="Times New Roman" w:cs="Times New Roman"/>
          <w:sz w:val="24"/>
          <w:szCs w:val="24"/>
          <w:lang w:eastAsia="ru-RU"/>
        </w:rPr>
        <w:t xml:space="preserve"> </w:t>
      </w:r>
    </w:p>
    <w:p w14:paraId="28EB7348" w14:textId="77777777" w:rsidR="0088058E" w:rsidRPr="0088058E" w:rsidRDefault="0088058E" w:rsidP="0088058E">
      <w:pPr>
        <w:spacing w:after="0" w:line="240" w:lineRule="auto"/>
        <w:ind w:left="5103"/>
        <w:jc w:val="center"/>
        <w:rPr>
          <w:rFonts w:ascii="Times New Roman" w:eastAsia="Times New Roman" w:hAnsi="Times New Roman" w:cs="Times New Roman"/>
          <w:sz w:val="28"/>
          <w:szCs w:val="28"/>
          <w:lang w:eastAsia="ru-RU"/>
        </w:rPr>
      </w:pPr>
    </w:p>
    <w:tbl>
      <w:tblPr>
        <w:tblW w:w="9889" w:type="dxa"/>
        <w:tblLook w:val="01E0" w:firstRow="1" w:lastRow="1" w:firstColumn="1" w:lastColumn="1" w:noHBand="0" w:noVBand="0"/>
      </w:tblPr>
      <w:tblGrid>
        <w:gridCol w:w="4385"/>
        <w:gridCol w:w="5504"/>
      </w:tblGrid>
      <w:tr w:rsidR="0088058E" w:rsidRPr="0088058E" w14:paraId="6DA646AA" w14:textId="77777777" w:rsidTr="00EE1384">
        <w:tc>
          <w:tcPr>
            <w:tcW w:w="4385" w:type="dxa"/>
            <w:hideMark/>
          </w:tcPr>
          <w:p w14:paraId="6BB25783" w14:textId="77777777" w:rsidR="0088058E" w:rsidRPr="00C86095" w:rsidRDefault="0088058E" w:rsidP="0088058E">
            <w:pPr>
              <w:spacing w:after="0" w:line="240" w:lineRule="auto"/>
              <w:ind w:right="-108" w:firstLine="567"/>
              <w:rPr>
                <w:rFonts w:ascii="Times New Roman" w:eastAsia="Times New Roman" w:hAnsi="Times New Roman" w:cs="Times New Roman"/>
                <w:sz w:val="24"/>
                <w:szCs w:val="24"/>
                <w:lang w:eastAsia="ru-RU"/>
              </w:rPr>
            </w:pPr>
            <w:r w:rsidRPr="00C86095">
              <w:rPr>
                <w:rFonts w:ascii="Times New Roman" w:eastAsia="Times New Roman" w:hAnsi="Times New Roman" w:cs="Times New Roman"/>
                <w:sz w:val="24"/>
                <w:szCs w:val="24"/>
                <w:lang w:eastAsia="ru-RU"/>
              </w:rPr>
              <w:t xml:space="preserve">Бланк </w:t>
            </w:r>
          </w:p>
        </w:tc>
        <w:tc>
          <w:tcPr>
            <w:tcW w:w="5504" w:type="dxa"/>
          </w:tcPr>
          <w:p w14:paraId="33D42BEF" w14:textId="77777777" w:rsidR="0088058E" w:rsidRPr="00C86095" w:rsidRDefault="0088058E" w:rsidP="0088058E">
            <w:pPr>
              <w:spacing w:after="0" w:line="240" w:lineRule="auto"/>
              <w:jc w:val="center"/>
              <w:rPr>
                <w:rFonts w:ascii="Times New Roman" w:eastAsia="Times New Roman" w:hAnsi="Times New Roman" w:cs="Times New Roman"/>
                <w:sz w:val="24"/>
                <w:szCs w:val="24"/>
                <w:lang w:eastAsia="ru-RU"/>
              </w:rPr>
            </w:pPr>
            <w:r w:rsidRPr="00C86095">
              <w:rPr>
                <w:rFonts w:ascii="Times New Roman" w:eastAsia="Times New Roman" w:hAnsi="Times New Roman" w:cs="Times New Roman"/>
                <w:sz w:val="24"/>
                <w:szCs w:val="24"/>
                <w:lang w:eastAsia="ru-RU"/>
              </w:rPr>
              <w:t>Адресат</w:t>
            </w:r>
          </w:p>
        </w:tc>
      </w:tr>
    </w:tbl>
    <w:p w14:paraId="6EA94829" w14:textId="77777777" w:rsidR="00C86095" w:rsidRDefault="00C86095" w:rsidP="0088058E">
      <w:pPr>
        <w:spacing w:after="0" w:line="240" w:lineRule="auto"/>
        <w:jc w:val="center"/>
        <w:rPr>
          <w:rFonts w:ascii="Times New Roman" w:eastAsia="Times New Roman" w:hAnsi="Times New Roman" w:cs="Times New Roman"/>
          <w:b/>
          <w:spacing w:val="20"/>
          <w:sz w:val="26"/>
          <w:szCs w:val="26"/>
          <w:lang w:eastAsia="ru-RU"/>
        </w:rPr>
      </w:pPr>
    </w:p>
    <w:p w14:paraId="3E9C59E0" w14:textId="77777777" w:rsidR="0088058E" w:rsidRPr="0088058E" w:rsidRDefault="0088058E" w:rsidP="0088058E">
      <w:pPr>
        <w:spacing w:after="0" w:line="240" w:lineRule="auto"/>
        <w:jc w:val="center"/>
        <w:rPr>
          <w:rFonts w:ascii="Times New Roman" w:eastAsia="Times New Roman" w:hAnsi="Times New Roman" w:cs="Times New Roman"/>
          <w:b/>
          <w:spacing w:val="20"/>
          <w:sz w:val="26"/>
          <w:szCs w:val="26"/>
          <w:lang w:eastAsia="ru-RU"/>
        </w:rPr>
      </w:pPr>
      <w:r w:rsidRPr="0088058E">
        <w:rPr>
          <w:rFonts w:ascii="Times New Roman" w:eastAsia="Times New Roman" w:hAnsi="Times New Roman" w:cs="Times New Roman"/>
          <w:b/>
          <w:spacing w:val="20"/>
          <w:sz w:val="26"/>
          <w:szCs w:val="26"/>
          <w:lang w:eastAsia="ru-RU"/>
        </w:rPr>
        <w:t>УВЕДОМЛЕНИЕ</w:t>
      </w:r>
    </w:p>
    <w:p w14:paraId="0F30B38E" w14:textId="5B52F75E" w:rsidR="0088058E" w:rsidRPr="00C86095" w:rsidRDefault="0088058E" w:rsidP="0088058E">
      <w:pPr>
        <w:spacing w:after="0" w:line="240" w:lineRule="auto"/>
        <w:jc w:val="center"/>
        <w:rPr>
          <w:rFonts w:ascii="Times New Roman" w:eastAsia="Calibri" w:hAnsi="Times New Roman" w:cs="Times New Roman"/>
          <w:b/>
          <w:bCs/>
          <w:sz w:val="24"/>
          <w:szCs w:val="24"/>
        </w:rPr>
      </w:pPr>
      <w:r w:rsidRPr="00C86095">
        <w:rPr>
          <w:rFonts w:ascii="Times New Roman" w:eastAsia="Times New Roman" w:hAnsi="Times New Roman" w:cs="Times New Roman"/>
          <w:b/>
          <w:sz w:val="24"/>
          <w:szCs w:val="24"/>
          <w:lang w:eastAsia="ru-RU"/>
        </w:rPr>
        <w:t xml:space="preserve">об отказе в приеме документов для </w:t>
      </w:r>
      <w:r w:rsidRPr="00C86095">
        <w:rPr>
          <w:rFonts w:ascii="Times New Roman" w:eastAsia="Calibri" w:hAnsi="Times New Roman" w:cs="Times New Roman"/>
          <w:b/>
          <w:bCs/>
          <w:sz w:val="24"/>
          <w:szCs w:val="24"/>
        </w:rPr>
        <w:t xml:space="preserve">предоставления муниципальной услуги </w:t>
      </w:r>
      <w:r w:rsidR="00C86095" w:rsidRPr="00C86095">
        <w:rPr>
          <w:rFonts w:ascii="Times New Roman" w:eastAsia="Times New Roman" w:hAnsi="Times New Roman" w:cs="Times New Roman"/>
          <w:b/>
          <w:sz w:val="24"/>
          <w:szCs w:val="24"/>
          <w:lang w:eastAsia="ru-RU"/>
        </w:rPr>
        <w:t>«</w:t>
      </w:r>
      <w:r w:rsidRPr="00C86095">
        <w:rPr>
          <w:rFonts w:ascii="Times New Roman" w:eastAsia="Times New Roman" w:hAnsi="Times New Roman" w:cs="Times New Roman"/>
          <w:b/>
          <w:sz w:val="24"/>
          <w:szCs w:val="24"/>
          <w:lang w:eastAsia="ru-RU"/>
        </w:rPr>
        <w:t>Предоставление движимого и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w:t>
      </w:r>
      <w:r w:rsidR="00C86095" w:rsidRPr="00C86095">
        <w:rPr>
          <w:rFonts w:ascii="Times New Roman" w:eastAsia="Times New Roman" w:hAnsi="Times New Roman" w:cs="Times New Roman"/>
          <w:b/>
          <w:sz w:val="24"/>
          <w:szCs w:val="24"/>
          <w:lang w:eastAsia="ru-RU"/>
        </w:rPr>
        <w:t>мого имущества, в собственность»</w:t>
      </w:r>
    </w:p>
    <w:p w14:paraId="5A650582" w14:textId="77777777" w:rsidR="0088058E" w:rsidRPr="0088058E" w:rsidRDefault="0088058E" w:rsidP="0088058E">
      <w:pPr>
        <w:tabs>
          <w:tab w:val="left" w:pos="8640"/>
        </w:tabs>
        <w:spacing w:after="0" w:line="240" w:lineRule="auto"/>
        <w:rPr>
          <w:rFonts w:ascii="Times New Roman" w:eastAsia="Times New Roman" w:hAnsi="Times New Roman" w:cs="Times New Roman"/>
          <w:sz w:val="26"/>
          <w:szCs w:val="26"/>
          <w:lang w:eastAsia="ru-RU"/>
        </w:rPr>
      </w:pPr>
      <w:r w:rsidRPr="0088058E">
        <w:rPr>
          <w:rFonts w:ascii="Times New Roman" w:eastAsia="Times New Roman" w:hAnsi="Times New Roman" w:cs="Times New Roman"/>
          <w:sz w:val="26"/>
          <w:szCs w:val="26"/>
          <w:lang w:eastAsia="ru-RU"/>
        </w:rPr>
        <w:tab/>
      </w:r>
    </w:p>
    <w:p w14:paraId="70912B88" w14:textId="3BF3DB8C" w:rsidR="0088058E" w:rsidRPr="00C86095" w:rsidRDefault="0088058E" w:rsidP="0088058E">
      <w:pPr>
        <w:spacing w:after="0" w:line="240" w:lineRule="auto"/>
        <w:ind w:firstLine="708"/>
        <w:jc w:val="both"/>
        <w:rPr>
          <w:rFonts w:ascii="Times New Roman" w:eastAsia="Times New Roman" w:hAnsi="Times New Roman" w:cs="Times New Roman"/>
          <w:sz w:val="24"/>
          <w:szCs w:val="24"/>
          <w:lang w:eastAsia="ru-RU"/>
        </w:rPr>
      </w:pPr>
      <w:r w:rsidRPr="00C86095">
        <w:rPr>
          <w:rFonts w:ascii="Times New Roman" w:eastAsia="Times New Roman" w:hAnsi="Times New Roman" w:cs="Times New Roman"/>
          <w:sz w:val="24"/>
          <w:szCs w:val="24"/>
          <w:lang w:eastAsia="ru-RU"/>
        </w:rPr>
        <w:t xml:space="preserve">В приеме документов о предоставлении муниципальной услуги </w:t>
      </w:r>
      <w:r w:rsidR="00C86095" w:rsidRPr="00C86095">
        <w:rPr>
          <w:rFonts w:ascii="Times New Roman" w:eastAsia="Times New Roman" w:hAnsi="Times New Roman" w:cs="Times New Roman"/>
          <w:sz w:val="24"/>
          <w:szCs w:val="24"/>
          <w:lang w:eastAsia="ru-RU"/>
        </w:rPr>
        <w:t>«</w:t>
      </w:r>
      <w:r w:rsidRPr="00C86095">
        <w:rPr>
          <w:rFonts w:ascii="Times New Roman" w:eastAsia="Times New Roman" w:hAnsi="Times New Roman" w:cs="Times New Roman"/>
          <w:sz w:val="24"/>
          <w:szCs w:val="24"/>
          <w:lang w:eastAsia="ru-RU"/>
        </w:rPr>
        <w:t>Предоставление движимого и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r w:rsidR="00C86095" w:rsidRPr="00C86095">
        <w:rPr>
          <w:rFonts w:ascii="Times New Roman" w:eastAsia="Times New Roman" w:hAnsi="Times New Roman" w:cs="Times New Roman"/>
          <w:sz w:val="24"/>
          <w:szCs w:val="24"/>
          <w:lang w:eastAsia="ru-RU"/>
        </w:rPr>
        <w:t>»</w:t>
      </w:r>
      <w:r w:rsidRPr="00C86095">
        <w:rPr>
          <w:rFonts w:ascii="Times New Roman" w:eastAsia="Times New Roman" w:hAnsi="Times New Roman" w:cs="Times New Roman"/>
          <w:sz w:val="24"/>
          <w:szCs w:val="24"/>
          <w:lang w:eastAsia="ru-RU"/>
        </w:rPr>
        <w:t xml:space="preserve"> отказано по следующим основаниям:</w:t>
      </w:r>
    </w:p>
    <w:p w14:paraId="0C400269" w14:textId="77777777" w:rsidR="0088058E" w:rsidRPr="00C86095" w:rsidRDefault="0088058E" w:rsidP="0088058E">
      <w:pPr>
        <w:spacing w:after="0" w:line="240" w:lineRule="auto"/>
        <w:ind w:firstLine="708"/>
        <w:jc w:val="both"/>
        <w:rPr>
          <w:rFonts w:ascii="Times New Roman" w:eastAsia="Times New Roman" w:hAnsi="Times New Roman" w:cs="Times New Roman"/>
          <w:sz w:val="16"/>
          <w:szCs w:val="16"/>
          <w:lang w:eastAsia="ru-RU"/>
        </w:rPr>
      </w:pPr>
    </w:p>
    <w:tbl>
      <w:tblPr>
        <w:tblStyle w:val="af2"/>
        <w:tblW w:w="0" w:type="auto"/>
        <w:tblLook w:val="04A0" w:firstRow="1" w:lastRow="0" w:firstColumn="1" w:lastColumn="0" w:noHBand="0" w:noVBand="1"/>
      </w:tblPr>
      <w:tblGrid>
        <w:gridCol w:w="1384"/>
        <w:gridCol w:w="4961"/>
        <w:gridCol w:w="3509"/>
      </w:tblGrid>
      <w:tr w:rsidR="0088058E" w:rsidRPr="0088058E" w14:paraId="0B4E328E" w14:textId="77777777" w:rsidTr="000440EA">
        <w:tc>
          <w:tcPr>
            <w:tcW w:w="1384" w:type="dxa"/>
            <w:vAlign w:val="center"/>
          </w:tcPr>
          <w:p w14:paraId="0B89009C" w14:textId="6978B88E" w:rsidR="0088058E" w:rsidRPr="004B67F8" w:rsidRDefault="0088058E" w:rsidP="003C08C2">
            <w:pPr>
              <w:jc w:val="center"/>
              <w:rPr>
                <w:rFonts w:eastAsia="Sylfaen"/>
                <w:sz w:val="21"/>
                <w:szCs w:val="21"/>
                <w:shd w:val="clear" w:color="auto" w:fill="FFFFFF"/>
                <w:vertAlign w:val="superscript"/>
              </w:rPr>
            </w:pPr>
            <w:r w:rsidRPr="004B67F8">
              <w:rPr>
                <w:rFonts w:eastAsia="Sylfaen"/>
                <w:sz w:val="21"/>
                <w:szCs w:val="21"/>
                <w:shd w:val="clear" w:color="auto" w:fill="FFFFFF"/>
              </w:rPr>
              <w:t xml:space="preserve">№ </w:t>
            </w:r>
            <w:proofErr w:type="gramStart"/>
            <w:r w:rsidRPr="004B67F8">
              <w:rPr>
                <w:rFonts w:eastAsia="Sylfaen"/>
                <w:sz w:val="21"/>
                <w:szCs w:val="21"/>
                <w:shd w:val="clear" w:color="auto" w:fill="FFFFFF"/>
              </w:rPr>
              <w:t>пункта  регламента</w:t>
            </w:r>
            <w:proofErr w:type="gramEnd"/>
          </w:p>
        </w:tc>
        <w:tc>
          <w:tcPr>
            <w:tcW w:w="4961" w:type="dxa"/>
            <w:vAlign w:val="center"/>
          </w:tcPr>
          <w:p w14:paraId="21E90D68" w14:textId="279849CE" w:rsidR="0088058E" w:rsidRPr="004B67F8" w:rsidRDefault="0088058E" w:rsidP="003C08C2">
            <w:pPr>
              <w:jc w:val="center"/>
              <w:rPr>
                <w:sz w:val="21"/>
                <w:szCs w:val="21"/>
              </w:rPr>
            </w:pPr>
            <w:r w:rsidRPr="004B67F8">
              <w:rPr>
                <w:rFonts w:eastAsia="Sylfaen"/>
                <w:sz w:val="21"/>
                <w:szCs w:val="21"/>
                <w:shd w:val="clear" w:color="auto" w:fill="FFFFFF"/>
              </w:rPr>
              <w:t>Наименование основания для отказа в соответствии с регламентом</w:t>
            </w:r>
          </w:p>
        </w:tc>
        <w:tc>
          <w:tcPr>
            <w:tcW w:w="3509" w:type="dxa"/>
            <w:vAlign w:val="center"/>
          </w:tcPr>
          <w:p w14:paraId="04B4131F" w14:textId="77777777" w:rsidR="0088058E" w:rsidRPr="004B67F8" w:rsidRDefault="0088058E" w:rsidP="0088058E">
            <w:pPr>
              <w:jc w:val="center"/>
              <w:rPr>
                <w:sz w:val="21"/>
                <w:szCs w:val="21"/>
              </w:rPr>
            </w:pPr>
            <w:r w:rsidRPr="004B67F8">
              <w:rPr>
                <w:sz w:val="21"/>
                <w:szCs w:val="21"/>
              </w:rPr>
              <w:t>Разъяснение причин отказа</w:t>
            </w:r>
          </w:p>
        </w:tc>
      </w:tr>
      <w:tr w:rsidR="0088058E" w:rsidRPr="0088058E" w14:paraId="5667520E" w14:textId="77777777" w:rsidTr="000440EA">
        <w:tc>
          <w:tcPr>
            <w:tcW w:w="1384" w:type="dxa"/>
          </w:tcPr>
          <w:p w14:paraId="51F61E18" w14:textId="7652833B" w:rsidR="0088058E" w:rsidRPr="004B67F8" w:rsidRDefault="004B67F8" w:rsidP="004B67F8">
            <w:pPr>
              <w:ind w:right="-108"/>
              <w:rPr>
                <w:sz w:val="21"/>
                <w:szCs w:val="21"/>
              </w:rPr>
            </w:pPr>
            <w:proofErr w:type="spellStart"/>
            <w:r>
              <w:rPr>
                <w:sz w:val="21"/>
                <w:szCs w:val="21"/>
              </w:rPr>
              <w:t>пп</w:t>
            </w:r>
            <w:proofErr w:type="spellEnd"/>
            <w:r>
              <w:rPr>
                <w:sz w:val="21"/>
                <w:szCs w:val="21"/>
              </w:rPr>
              <w:t>.</w:t>
            </w:r>
            <w:r w:rsidR="00892D9F" w:rsidRPr="004B67F8">
              <w:rPr>
                <w:sz w:val="21"/>
                <w:szCs w:val="21"/>
              </w:rPr>
              <w:t xml:space="preserve"> 1 </w:t>
            </w:r>
            <w:r w:rsidR="0088058E" w:rsidRPr="004B67F8">
              <w:rPr>
                <w:sz w:val="21"/>
                <w:szCs w:val="21"/>
              </w:rPr>
              <w:t>п</w:t>
            </w:r>
            <w:r>
              <w:rPr>
                <w:sz w:val="21"/>
                <w:szCs w:val="21"/>
              </w:rPr>
              <w:t>.</w:t>
            </w:r>
            <w:r w:rsidR="0088058E" w:rsidRPr="004B67F8">
              <w:rPr>
                <w:sz w:val="21"/>
                <w:szCs w:val="21"/>
              </w:rPr>
              <w:t xml:space="preserve"> </w:t>
            </w:r>
            <w:r w:rsidR="00FA28BE" w:rsidRPr="004B67F8">
              <w:rPr>
                <w:sz w:val="21"/>
                <w:szCs w:val="21"/>
              </w:rPr>
              <w:t>2.7.2.</w:t>
            </w:r>
          </w:p>
        </w:tc>
        <w:tc>
          <w:tcPr>
            <w:tcW w:w="4961" w:type="dxa"/>
          </w:tcPr>
          <w:p w14:paraId="69ED5482" w14:textId="19A11045" w:rsidR="0088058E" w:rsidRPr="004B67F8" w:rsidRDefault="0088058E" w:rsidP="004B67F8">
            <w:r w:rsidRPr="004B67F8">
              <w:t>Запрос заявителя представлен в орган местного самоуправления, в полномочия которого не входит предоставление муниципальной услуги</w:t>
            </w:r>
          </w:p>
        </w:tc>
        <w:tc>
          <w:tcPr>
            <w:tcW w:w="3509" w:type="dxa"/>
          </w:tcPr>
          <w:p w14:paraId="50CFFE9B" w14:textId="77777777" w:rsidR="0088058E" w:rsidRPr="004B67F8" w:rsidRDefault="0088058E" w:rsidP="0088058E">
            <w:r w:rsidRPr="004B67F8">
              <w:t>Указывается, какое ведомство предоставляет услугу, информация о его местонахождении</w:t>
            </w:r>
          </w:p>
        </w:tc>
      </w:tr>
      <w:tr w:rsidR="004B67F8" w:rsidRPr="0088058E" w14:paraId="14247D42" w14:textId="77777777" w:rsidTr="000440EA">
        <w:tc>
          <w:tcPr>
            <w:tcW w:w="1384" w:type="dxa"/>
          </w:tcPr>
          <w:p w14:paraId="46298525" w14:textId="532B96DD" w:rsidR="004B67F8" w:rsidRPr="004B67F8" w:rsidRDefault="004B67F8" w:rsidP="004B67F8">
            <w:pPr>
              <w:ind w:right="-108"/>
              <w:rPr>
                <w:color w:val="FF0000"/>
                <w:sz w:val="21"/>
                <w:szCs w:val="21"/>
              </w:rPr>
            </w:pPr>
            <w:proofErr w:type="spellStart"/>
            <w:r>
              <w:rPr>
                <w:sz w:val="21"/>
                <w:szCs w:val="21"/>
              </w:rPr>
              <w:t>пп</w:t>
            </w:r>
            <w:proofErr w:type="spellEnd"/>
            <w:r>
              <w:rPr>
                <w:sz w:val="21"/>
                <w:szCs w:val="21"/>
              </w:rPr>
              <w:t>.</w:t>
            </w:r>
            <w:r w:rsidRPr="004B67F8">
              <w:rPr>
                <w:sz w:val="21"/>
                <w:szCs w:val="21"/>
              </w:rPr>
              <w:t xml:space="preserve"> </w:t>
            </w:r>
            <w:r>
              <w:rPr>
                <w:sz w:val="21"/>
                <w:szCs w:val="21"/>
              </w:rPr>
              <w:t>2</w:t>
            </w:r>
            <w:r w:rsidRPr="004B67F8">
              <w:rPr>
                <w:sz w:val="21"/>
                <w:szCs w:val="21"/>
              </w:rPr>
              <w:t xml:space="preserve"> п</w:t>
            </w:r>
            <w:r>
              <w:rPr>
                <w:sz w:val="21"/>
                <w:szCs w:val="21"/>
              </w:rPr>
              <w:t>.</w:t>
            </w:r>
            <w:r w:rsidRPr="004B67F8">
              <w:rPr>
                <w:sz w:val="21"/>
                <w:szCs w:val="21"/>
              </w:rPr>
              <w:t xml:space="preserve"> 2.7.2.</w:t>
            </w:r>
          </w:p>
        </w:tc>
        <w:tc>
          <w:tcPr>
            <w:tcW w:w="4961" w:type="dxa"/>
          </w:tcPr>
          <w:p w14:paraId="41E5C2B8" w14:textId="4CD45B76" w:rsidR="004B67F8" w:rsidRPr="004B67F8" w:rsidRDefault="004B67F8" w:rsidP="004B67F8">
            <w:r w:rsidRPr="004B67F8">
              <w:t xml:space="preserve">Непредставление документа, предусмотренного пунктом 2.6.1.2.  регламента, при личном обращении в </w:t>
            </w:r>
            <w:r>
              <w:t>Комитет</w:t>
            </w:r>
          </w:p>
        </w:tc>
        <w:tc>
          <w:tcPr>
            <w:tcW w:w="3509" w:type="dxa"/>
          </w:tcPr>
          <w:p w14:paraId="266BE45D" w14:textId="580F928D" w:rsidR="004B67F8" w:rsidRPr="004B67F8" w:rsidRDefault="004B67F8" w:rsidP="004B67F8">
            <w:r w:rsidRPr="004B67F8">
              <w:t>Указывается исчерпывающий перечень документов, не представленных заявителем</w:t>
            </w:r>
          </w:p>
        </w:tc>
      </w:tr>
      <w:tr w:rsidR="004B67F8" w:rsidRPr="0088058E" w14:paraId="2238EEEB" w14:textId="77777777" w:rsidTr="000440EA">
        <w:tc>
          <w:tcPr>
            <w:tcW w:w="1384" w:type="dxa"/>
          </w:tcPr>
          <w:p w14:paraId="56E60CAA" w14:textId="2CE249A6" w:rsidR="004B67F8" w:rsidRPr="004B67F8" w:rsidRDefault="004B67F8" w:rsidP="004B67F8">
            <w:pPr>
              <w:ind w:right="-108"/>
              <w:rPr>
                <w:color w:val="FF0000"/>
                <w:sz w:val="21"/>
                <w:szCs w:val="21"/>
              </w:rPr>
            </w:pPr>
            <w:proofErr w:type="spellStart"/>
            <w:r>
              <w:rPr>
                <w:sz w:val="21"/>
                <w:szCs w:val="21"/>
              </w:rPr>
              <w:t>пп</w:t>
            </w:r>
            <w:proofErr w:type="spellEnd"/>
            <w:r>
              <w:rPr>
                <w:sz w:val="21"/>
                <w:szCs w:val="21"/>
              </w:rPr>
              <w:t>.</w:t>
            </w:r>
            <w:r w:rsidRPr="004B67F8">
              <w:rPr>
                <w:sz w:val="21"/>
                <w:szCs w:val="21"/>
              </w:rPr>
              <w:t xml:space="preserve"> </w:t>
            </w:r>
            <w:r>
              <w:rPr>
                <w:sz w:val="21"/>
                <w:szCs w:val="21"/>
              </w:rPr>
              <w:t>3</w:t>
            </w:r>
            <w:r w:rsidR="00E27E83">
              <w:rPr>
                <w:sz w:val="21"/>
                <w:szCs w:val="21"/>
              </w:rPr>
              <w:t>, 10</w:t>
            </w:r>
            <w:r w:rsidR="00E27E83">
              <w:rPr>
                <w:sz w:val="21"/>
                <w:szCs w:val="21"/>
              </w:rPr>
              <w:br/>
            </w:r>
            <w:r w:rsidRPr="004B67F8">
              <w:rPr>
                <w:sz w:val="21"/>
                <w:szCs w:val="21"/>
              </w:rPr>
              <w:t xml:space="preserve"> п</w:t>
            </w:r>
            <w:r>
              <w:rPr>
                <w:sz w:val="21"/>
                <w:szCs w:val="21"/>
              </w:rPr>
              <w:t>.</w:t>
            </w:r>
            <w:r w:rsidRPr="004B67F8">
              <w:rPr>
                <w:sz w:val="21"/>
                <w:szCs w:val="21"/>
              </w:rPr>
              <w:t xml:space="preserve"> 2.7.2.</w:t>
            </w:r>
          </w:p>
        </w:tc>
        <w:tc>
          <w:tcPr>
            <w:tcW w:w="4961" w:type="dxa"/>
          </w:tcPr>
          <w:p w14:paraId="5280BEBB" w14:textId="2EC531D7" w:rsidR="004B67F8" w:rsidRPr="004B67F8" w:rsidRDefault="004B67F8" w:rsidP="00E27E83">
            <w:pPr>
              <w:ind w:right="-108"/>
            </w:pPr>
            <w:r w:rsidRPr="004B67F8">
              <w:t>Непредставление документа, предусмотренного пунктом 2.6.1.3. регламента</w:t>
            </w:r>
            <w:r w:rsidR="00E27E83">
              <w:t xml:space="preserve"> либо представлены </w:t>
            </w:r>
            <w:r w:rsidR="00E27E83" w:rsidRPr="00E27E83">
              <w:t>документы</w:t>
            </w:r>
            <w:r w:rsidR="00E27E83">
              <w:t>,</w:t>
            </w:r>
            <w:r w:rsidR="00E27E83" w:rsidRPr="00E27E83">
              <w:t xml:space="preserve"> незаверен</w:t>
            </w:r>
            <w:r w:rsidR="00E27E83">
              <w:t>н</w:t>
            </w:r>
            <w:r w:rsidR="00E27E83" w:rsidRPr="00E27E83">
              <w:t>ы</w:t>
            </w:r>
            <w:r w:rsidR="00E27E83">
              <w:t>е</w:t>
            </w:r>
            <w:r w:rsidR="00E27E83" w:rsidRPr="00E27E83">
              <w:t xml:space="preserve"> в порядке, предусмотренном законодательством Российской Федерации</w:t>
            </w:r>
          </w:p>
        </w:tc>
        <w:tc>
          <w:tcPr>
            <w:tcW w:w="3509" w:type="dxa"/>
          </w:tcPr>
          <w:p w14:paraId="3021F822" w14:textId="71D2473D" w:rsidR="004B67F8" w:rsidRPr="004B67F8" w:rsidRDefault="004B67F8" w:rsidP="004B729E">
            <w:r w:rsidRPr="004B67F8">
              <w:t>Указывается исчерпывающий перечень документов, не представленных заявителем</w:t>
            </w:r>
            <w:r w:rsidR="000440EA">
              <w:t xml:space="preserve"> либо не</w:t>
            </w:r>
            <w:r w:rsidR="004B729E">
              <w:t xml:space="preserve"> </w:t>
            </w:r>
            <w:r w:rsidR="000440EA">
              <w:t>заверенны</w:t>
            </w:r>
            <w:r w:rsidR="004B729E">
              <w:t>х</w:t>
            </w:r>
            <w:r w:rsidR="000440EA">
              <w:t xml:space="preserve"> должным образом</w:t>
            </w:r>
          </w:p>
        </w:tc>
      </w:tr>
      <w:tr w:rsidR="004B67F8" w:rsidRPr="0088058E" w14:paraId="0DEFFD43" w14:textId="77777777" w:rsidTr="000440EA">
        <w:tc>
          <w:tcPr>
            <w:tcW w:w="1384" w:type="dxa"/>
          </w:tcPr>
          <w:p w14:paraId="7D327A8B" w14:textId="4782675E" w:rsidR="004B67F8" w:rsidRPr="004B67F8" w:rsidRDefault="004B67F8" w:rsidP="004B67F8">
            <w:pPr>
              <w:ind w:right="-108"/>
              <w:rPr>
                <w:color w:val="FF0000"/>
                <w:sz w:val="21"/>
                <w:szCs w:val="21"/>
              </w:rPr>
            </w:pPr>
            <w:proofErr w:type="spellStart"/>
            <w:r>
              <w:rPr>
                <w:sz w:val="21"/>
                <w:szCs w:val="21"/>
              </w:rPr>
              <w:t>пп</w:t>
            </w:r>
            <w:proofErr w:type="spellEnd"/>
            <w:r>
              <w:rPr>
                <w:sz w:val="21"/>
                <w:szCs w:val="21"/>
              </w:rPr>
              <w:t>.</w:t>
            </w:r>
            <w:r w:rsidRPr="004B67F8">
              <w:rPr>
                <w:sz w:val="21"/>
                <w:szCs w:val="21"/>
              </w:rPr>
              <w:t xml:space="preserve"> </w:t>
            </w:r>
            <w:r>
              <w:rPr>
                <w:sz w:val="21"/>
                <w:szCs w:val="21"/>
              </w:rPr>
              <w:t>4</w:t>
            </w:r>
            <w:r w:rsidRPr="004B67F8">
              <w:rPr>
                <w:sz w:val="21"/>
                <w:szCs w:val="21"/>
              </w:rPr>
              <w:t xml:space="preserve"> п</w:t>
            </w:r>
            <w:r>
              <w:rPr>
                <w:sz w:val="21"/>
                <w:szCs w:val="21"/>
              </w:rPr>
              <w:t>.</w:t>
            </w:r>
            <w:r w:rsidRPr="004B67F8">
              <w:rPr>
                <w:sz w:val="21"/>
                <w:szCs w:val="21"/>
              </w:rPr>
              <w:t xml:space="preserve"> 2.7.2.</w:t>
            </w:r>
          </w:p>
        </w:tc>
        <w:tc>
          <w:tcPr>
            <w:tcW w:w="4961" w:type="dxa"/>
          </w:tcPr>
          <w:p w14:paraId="14942A26" w14:textId="356179D8" w:rsidR="004B67F8" w:rsidRPr="004B67F8" w:rsidRDefault="004B67F8" w:rsidP="004B67F8">
            <w:r w:rsidRPr="004B67F8">
              <w:t>Представленные документы утратили силу на день обращения за получением муниципальной услуги (документ, удостоверяющий личность; документ, удостоверяющий полномочия представителя заявителя, в случае обращения за получением муниципальной услуги указанным лицом)</w:t>
            </w:r>
          </w:p>
        </w:tc>
        <w:tc>
          <w:tcPr>
            <w:tcW w:w="3509" w:type="dxa"/>
          </w:tcPr>
          <w:p w14:paraId="1321ACD4" w14:textId="3EBC0638" w:rsidR="004B67F8" w:rsidRPr="004B67F8" w:rsidRDefault="004B67F8" w:rsidP="004B67F8">
            <w:r w:rsidRPr="004B67F8">
              <w:t>Указывается исчерпывающий перечень документов, утративших силу</w:t>
            </w:r>
          </w:p>
        </w:tc>
      </w:tr>
      <w:tr w:rsidR="004B67F8" w:rsidRPr="0088058E" w14:paraId="32DC09BD" w14:textId="77777777" w:rsidTr="000440EA">
        <w:tc>
          <w:tcPr>
            <w:tcW w:w="1384" w:type="dxa"/>
          </w:tcPr>
          <w:p w14:paraId="4AD3A850" w14:textId="6A91CC0D" w:rsidR="004B67F8" w:rsidRPr="004B67F8" w:rsidRDefault="004B67F8" w:rsidP="004B67F8">
            <w:pPr>
              <w:ind w:right="-108"/>
              <w:rPr>
                <w:sz w:val="21"/>
                <w:szCs w:val="21"/>
              </w:rPr>
            </w:pPr>
            <w:proofErr w:type="spellStart"/>
            <w:r>
              <w:rPr>
                <w:sz w:val="21"/>
                <w:szCs w:val="21"/>
              </w:rPr>
              <w:t>пп</w:t>
            </w:r>
            <w:proofErr w:type="spellEnd"/>
            <w:r>
              <w:rPr>
                <w:sz w:val="21"/>
                <w:szCs w:val="21"/>
              </w:rPr>
              <w:t>.</w:t>
            </w:r>
            <w:r w:rsidRPr="004B67F8">
              <w:rPr>
                <w:sz w:val="21"/>
                <w:szCs w:val="21"/>
              </w:rPr>
              <w:t xml:space="preserve"> </w:t>
            </w:r>
            <w:r>
              <w:rPr>
                <w:sz w:val="21"/>
                <w:szCs w:val="21"/>
              </w:rPr>
              <w:t>5, 6</w:t>
            </w:r>
            <w:r w:rsidRPr="004B67F8">
              <w:rPr>
                <w:sz w:val="21"/>
                <w:szCs w:val="21"/>
              </w:rPr>
              <w:t xml:space="preserve"> </w:t>
            </w:r>
            <w:r>
              <w:rPr>
                <w:sz w:val="21"/>
                <w:szCs w:val="21"/>
              </w:rPr>
              <w:br/>
            </w:r>
            <w:r w:rsidRPr="004B67F8">
              <w:rPr>
                <w:sz w:val="21"/>
                <w:szCs w:val="21"/>
              </w:rPr>
              <w:t>п</w:t>
            </w:r>
            <w:r>
              <w:rPr>
                <w:sz w:val="21"/>
                <w:szCs w:val="21"/>
              </w:rPr>
              <w:t>.</w:t>
            </w:r>
            <w:r w:rsidRPr="004B67F8">
              <w:rPr>
                <w:sz w:val="21"/>
                <w:szCs w:val="21"/>
              </w:rPr>
              <w:t xml:space="preserve"> 2.7.2.</w:t>
            </w:r>
          </w:p>
        </w:tc>
        <w:tc>
          <w:tcPr>
            <w:tcW w:w="4961" w:type="dxa"/>
          </w:tcPr>
          <w:p w14:paraId="34ECEF03" w14:textId="0CA1FC1D" w:rsidR="004B67F8" w:rsidRPr="004B67F8" w:rsidRDefault="004B67F8" w:rsidP="00B914CA">
            <w:pPr>
              <w:ind w:right="-108"/>
            </w:pPr>
            <w:r w:rsidRPr="004B67F8">
              <w:t>Представленные документы содержат подчистки и исправления текста</w:t>
            </w:r>
            <w:r w:rsidR="00B914CA">
              <w:t xml:space="preserve">; </w:t>
            </w:r>
            <w:r w:rsidR="00B914CA" w:rsidRPr="00B914CA">
              <w:t xml:space="preserve">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w:t>
            </w:r>
            <w:r w:rsidR="00B914CA">
              <w:t>д</w:t>
            </w:r>
            <w:r w:rsidR="00B914CA" w:rsidRPr="00B914CA">
              <w:t>окументах</w:t>
            </w:r>
          </w:p>
        </w:tc>
        <w:tc>
          <w:tcPr>
            <w:tcW w:w="3509" w:type="dxa"/>
          </w:tcPr>
          <w:p w14:paraId="009A19CA" w14:textId="77777777" w:rsidR="004B67F8" w:rsidRPr="004B67F8" w:rsidRDefault="004B67F8" w:rsidP="0088058E">
            <w:r w:rsidRPr="004B67F8">
              <w:t>Указывается исчерпывающий перечень документов, содержащих повреждения</w:t>
            </w:r>
          </w:p>
        </w:tc>
      </w:tr>
      <w:tr w:rsidR="00E27E83" w:rsidRPr="0088058E" w14:paraId="1D328C60" w14:textId="77777777" w:rsidTr="000440EA">
        <w:tc>
          <w:tcPr>
            <w:tcW w:w="1384" w:type="dxa"/>
          </w:tcPr>
          <w:p w14:paraId="18DFB62B" w14:textId="07974FB2" w:rsidR="00E27E83" w:rsidRDefault="00E27E83" w:rsidP="00B914CA">
            <w:pPr>
              <w:ind w:right="-108"/>
              <w:rPr>
                <w:sz w:val="21"/>
                <w:szCs w:val="21"/>
              </w:rPr>
            </w:pPr>
            <w:proofErr w:type="spellStart"/>
            <w:r>
              <w:rPr>
                <w:sz w:val="21"/>
                <w:szCs w:val="21"/>
              </w:rPr>
              <w:t>пп</w:t>
            </w:r>
            <w:proofErr w:type="spellEnd"/>
            <w:r>
              <w:rPr>
                <w:sz w:val="21"/>
                <w:szCs w:val="21"/>
              </w:rPr>
              <w:t>.</w:t>
            </w:r>
            <w:r w:rsidRPr="004B67F8">
              <w:rPr>
                <w:sz w:val="21"/>
                <w:szCs w:val="21"/>
              </w:rPr>
              <w:t xml:space="preserve"> </w:t>
            </w:r>
            <w:r>
              <w:rPr>
                <w:sz w:val="21"/>
                <w:szCs w:val="21"/>
              </w:rPr>
              <w:t>7</w:t>
            </w:r>
            <w:r w:rsidRPr="004B67F8">
              <w:rPr>
                <w:sz w:val="21"/>
                <w:szCs w:val="21"/>
              </w:rPr>
              <w:t xml:space="preserve"> п</w:t>
            </w:r>
            <w:r>
              <w:rPr>
                <w:sz w:val="21"/>
                <w:szCs w:val="21"/>
              </w:rPr>
              <w:t>.</w:t>
            </w:r>
            <w:r w:rsidRPr="004B67F8">
              <w:rPr>
                <w:sz w:val="21"/>
                <w:szCs w:val="21"/>
              </w:rPr>
              <w:t xml:space="preserve"> 2.7.2.</w:t>
            </w:r>
          </w:p>
        </w:tc>
        <w:tc>
          <w:tcPr>
            <w:tcW w:w="4961" w:type="dxa"/>
          </w:tcPr>
          <w:p w14:paraId="595C5501" w14:textId="3B34C39D" w:rsidR="00E27E83" w:rsidRPr="004B67F8" w:rsidRDefault="000440EA" w:rsidP="00E27E83">
            <w:r>
              <w:t>З</w:t>
            </w:r>
            <w:r w:rsidR="00E27E83" w:rsidRPr="00E27E83">
              <w:t>аявление и прилагаемые документы поданы в электронной форме с нарушением требований, установленных пунктом 2.11.5 Регламента</w:t>
            </w:r>
          </w:p>
        </w:tc>
        <w:tc>
          <w:tcPr>
            <w:tcW w:w="3509" w:type="dxa"/>
          </w:tcPr>
          <w:p w14:paraId="4635E8D8" w14:textId="5C597D3B" w:rsidR="00E27E83" w:rsidRPr="004B67F8" w:rsidRDefault="00E27E83" w:rsidP="0088058E">
            <w:r w:rsidRPr="004B67F8">
              <w:t xml:space="preserve">Указывается исчерпывающий перечень документов, </w:t>
            </w:r>
            <w:r w:rsidRPr="00E27E83">
              <w:t>с нарушением требований</w:t>
            </w:r>
          </w:p>
        </w:tc>
      </w:tr>
      <w:tr w:rsidR="004B729E" w:rsidRPr="0088058E" w14:paraId="5808D581" w14:textId="77777777" w:rsidTr="000440EA">
        <w:tc>
          <w:tcPr>
            <w:tcW w:w="1384" w:type="dxa"/>
          </w:tcPr>
          <w:p w14:paraId="0CB64A9B" w14:textId="7B870FAA" w:rsidR="004B729E" w:rsidRDefault="004B729E" w:rsidP="000440EA">
            <w:pPr>
              <w:ind w:right="-108"/>
              <w:rPr>
                <w:sz w:val="21"/>
                <w:szCs w:val="21"/>
              </w:rPr>
            </w:pPr>
            <w:proofErr w:type="spellStart"/>
            <w:r>
              <w:rPr>
                <w:sz w:val="21"/>
                <w:szCs w:val="21"/>
              </w:rPr>
              <w:t>пп</w:t>
            </w:r>
            <w:proofErr w:type="spellEnd"/>
            <w:r>
              <w:rPr>
                <w:sz w:val="21"/>
                <w:szCs w:val="21"/>
              </w:rPr>
              <w:t>.</w:t>
            </w:r>
            <w:r w:rsidRPr="004B67F8">
              <w:rPr>
                <w:sz w:val="21"/>
                <w:szCs w:val="21"/>
              </w:rPr>
              <w:t xml:space="preserve"> </w:t>
            </w:r>
            <w:r>
              <w:rPr>
                <w:sz w:val="21"/>
                <w:szCs w:val="21"/>
              </w:rPr>
              <w:t>8</w:t>
            </w:r>
            <w:r w:rsidRPr="004B67F8">
              <w:rPr>
                <w:sz w:val="21"/>
                <w:szCs w:val="21"/>
              </w:rPr>
              <w:t xml:space="preserve"> п</w:t>
            </w:r>
            <w:r>
              <w:rPr>
                <w:sz w:val="21"/>
                <w:szCs w:val="21"/>
              </w:rPr>
              <w:t>.</w:t>
            </w:r>
            <w:r w:rsidRPr="004B67F8">
              <w:rPr>
                <w:sz w:val="21"/>
                <w:szCs w:val="21"/>
              </w:rPr>
              <w:t xml:space="preserve"> 2.7.2.</w:t>
            </w:r>
          </w:p>
        </w:tc>
        <w:tc>
          <w:tcPr>
            <w:tcW w:w="4961" w:type="dxa"/>
          </w:tcPr>
          <w:p w14:paraId="4858D614" w14:textId="6145B698" w:rsidR="004B729E" w:rsidRPr="004B67F8" w:rsidRDefault="004B729E" w:rsidP="004B729E">
            <w:r>
              <w:t>В</w:t>
            </w:r>
            <w:r w:rsidRPr="000440EA">
              <w:t>ыявлено несоблюдение условий признания действительности усиленной квалифицированной электронной подписи</w:t>
            </w:r>
          </w:p>
        </w:tc>
        <w:tc>
          <w:tcPr>
            <w:tcW w:w="3509" w:type="dxa"/>
          </w:tcPr>
          <w:p w14:paraId="131998D5" w14:textId="63093D2F" w:rsidR="004B729E" w:rsidRPr="004B67F8" w:rsidRDefault="004B729E" w:rsidP="0088058E">
            <w:r w:rsidRPr="004B67F8">
              <w:t>Указываются основания такого вывода</w:t>
            </w:r>
          </w:p>
        </w:tc>
      </w:tr>
      <w:tr w:rsidR="004B729E" w:rsidRPr="0088058E" w14:paraId="101BEA48" w14:textId="77777777" w:rsidTr="000440EA">
        <w:tc>
          <w:tcPr>
            <w:tcW w:w="1384" w:type="dxa"/>
          </w:tcPr>
          <w:p w14:paraId="21AF5F4B" w14:textId="60D4F241" w:rsidR="004B729E" w:rsidRDefault="004B729E" w:rsidP="004B729E">
            <w:pPr>
              <w:ind w:right="-108"/>
              <w:rPr>
                <w:sz w:val="21"/>
                <w:szCs w:val="21"/>
              </w:rPr>
            </w:pPr>
            <w:proofErr w:type="spellStart"/>
            <w:r>
              <w:rPr>
                <w:sz w:val="21"/>
                <w:szCs w:val="21"/>
              </w:rPr>
              <w:t>пп</w:t>
            </w:r>
            <w:proofErr w:type="spellEnd"/>
            <w:r>
              <w:rPr>
                <w:sz w:val="21"/>
                <w:szCs w:val="21"/>
              </w:rPr>
              <w:t>.</w:t>
            </w:r>
            <w:r w:rsidRPr="004B67F8">
              <w:rPr>
                <w:sz w:val="21"/>
                <w:szCs w:val="21"/>
              </w:rPr>
              <w:t xml:space="preserve"> </w:t>
            </w:r>
            <w:r>
              <w:rPr>
                <w:sz w:val="21"/>
                <w:szCs w:val="21"/>
              </w:rPr>
              <w:t>9</w:t>
            </w:r>
            <w:r w:rsidRPr="004B67F8">
              <w:rPr>
                <w:sz w:val="21"/>
                <w:szCs w:val="21"/>
              </w:rPr>
              <w:t xml:space="preserve"> п</w:t>
            </w:r>
            <w:r>
              <w:rPr>
                <w:sz w:val="21"/>
                <w:szCs w:val="21"/>
              </w:rPr>
              <w:t>.</w:t>
            </w:r>
            <w:r w:rsidRPr="004B67F8">
              <w:rPr>
                <w:sz w:val="21"/>
                <w:szCs w:val="21"/>
              </w:rPr>
              <w:t xml:space="preserve"> 2.7.2.</w:t>
            </w:r>
          </w:p>
        </w:tc>
        <w:tc>
          <w:tcPr>
            <w:tcW w:w="4961" w:type="dxa"/>
          </w:tcPr>
          <w:p w14:paraId="5FE7882D" w14:textId="408BF5DB" w:rsidR="004B729E" w:rsidRDefault="004B729E" w:rsidP="004B729E">
            <w:r>
              <w:t>Н</w:t>
            </w:r>
            <w:r w:rsidRPr="004B729E">
              <w:t>аличие противоречивых сведений в заявлении и прилагаемых документах</w:t>
            </w:r>
          </w:p>
        </w:tc>
        <w:tc>
          <w:tcPr>
            <w:tcW w:w="3509" w:type="dxa"/>
          </w:tcPr>
          <w:p w14:paraId="50600E92" w14:textId="74A5DF38" w:rsidR="004B729E" w:rsidRPr="004B67F8" w:rsidRDefault="004B729E" w:rsidP="004B729E">
            <w:r w:rsidRPr="004B729E">
              <w:t xml:space="preserve">Указывается </w:t>
            </w:r>
            <w:r>
              <w:t xml:space="preserve">перечень </w:t>
            </w:r>
            <w:r w:rsidRPr="004B729E">
              <w:t>противоречивых сведений</w:t>
            </w:r>
          </w:p>
        </w:tc>
      </w:tr>
      <w:tr w:rsidR="004B729E" w:rsidRPr="0088058E" w14:paraId="2BB7EC4C" w14:textId="77777777" w:rsidTr="000440EA">
        <w:tc>
          <w:tcPr>
            <w:tcW w:w="1384" w:type="dxa"/>
          </w:tcPr>
          <w:p w14:paraId="3E6E69B5" w14:textId="750C9FE8" w:rsidR="004B729E" w:rsidRPr="004B67F8" w:rsidRDefault="004B729E" w:rsidP="004B67F8">
            <w:pPr>
              <w:ind w:right="-108"/>
              <w:rPr>
                <w:sz w:val="21"/>
                <w:szCs w:val="21"/>
              </w:rPr>
            </w:pPr>
            <w:proofErr w:type="spellStart"/>
            <w:r>
              <w:rPr>
                <w:sz w:val="21"/>
                <w:szCs w:val="21"/>
              </w:rPr>
              <w:t>пп</w:t>
            </w:r>
            <w:proofErr w:type="spellEnd"/>
            <w:r>
              <w:rPr>
                <w:sz w:val="21"/>
                <w:szCs w:val="21"/>
              </w:rPr>
              <w:t>.</w:t>
            </w:r>
            <w:r w:rsidRPr="004B67F8">
              <w:rPr>
                <w:sz w:val="21"/>
                <w:szCs w:val="21"/>
              </w:rPr>
              <w:t xml:space="preserve"> </w:t>
            </w:r>
            <w:r>
              <w:rPr>
                <w:sz w:val="21"/>
                <w:szCs w:val="21"/>
              </w:rPr>
              <w:t>11</w:t>
            </w:r>
            <w:r>
              <w:rPr>
                <w:sz w:val="21"/>
                <w:szCs w:val="21"/>
              </w:rPr>
              <w:br/>
            </w:r>
            <w:r w:rsidRPr="004B67F8">
              <w:rPr>
                <w:sz w:val="21"/>
                <w:szCs w:val="21"/>
              </w:rPr>
              <w:t xml:space="preserve"> п</w:t>
            </w:r>
            <w:r>
              <w:rPr>
                <w:sz w:val="21"/>
                <w:szCs w:val="21"/>
              </w:rPr>
              <w:t>.</w:t>
            </w:r>
            <w:r w:rsidRPr="004B67F8">
              <w:rPr>
                <w:sz w:val="21"/>
                <w:szCs w:val="21"/>
              </w:rPr>
              <w:t xml:space="preserve"> 2.7.2.</w:t>
            </w:r>
          </w:p>
        </w:tc>
        <w:tc>
          <w:tcPr>
            <w:tcW w:w="4961" w:type="dxa"/>
          </w:tcPr>
          <w:p w14:paraId="2CDA2620" w14:textId="4E47569A" w:rsidR="004B729E" w:rsidRPr="004B67F8" w:rsidRDefault="004B729E" w:rsidP="004B67F8">
            <w:r w:rsidRPr="004B67F8">
              <w:t>Подача заявления о предоставлении муниципальной услуги неуполномоченным на то лицом</w:t>
            </w:r>
          </w:p>
        </w:tc>
        <w:tc>
          <w:tcPr>
            <w:tcW w:w="3509" w:type="dxa"/>
          </w:tcPr>
          <w:p w14:paraId="47F561DB" w14:textId="77777777" w:rsidR="004B729E" w:rsidRPr="004B67F8" w:rsidRDefault="004B729E" w:rsidP="0088058E">
            <w:r w:rsidRPr="004B67F8">
              <w:t>Указываются основания такого вывода</w:t>
            </w:r>
          </w:p>
        </w:tc>
      </w:tr>
    </w:tbl>
    <w:p w14:paraId="49F0DC00" w14:textId="77777777" w:rsidR="0088058E" w:rsidRPr="004B729E" w:rsidRDefault="0088058E" w:rsidP="0088058E">
      <w:pPr>
        <w:spacing w:after="0" w:line="240" w:lineRule="auto"/>
        <w:ind w:firstLine="708"/>
        <w:jc w:val="both"/>
        <w:rPr>
          <w:rFonts w:ascii="Times New Roman" w:eastAsia="Times New Roman" w:hAnsi="Times New Roman" w:cs="Times New Roman"/>
          <w:sz w:val="20"/>
          <w:szCs w:val="20"/>
          <w:lang w:eastAsia="ru-RU"/>
        </w:rPr>
      </w:pPr>
    </w:p>
    <w:p w14:paraId="3834D546" w14:textId="77777777" w:rsidR="0088058E" w:rsidRPr="0088058E" w:rsidRDefault="0088058E" w:rsidP="0088058E">
      <w:pPr>
        <w:spacing w:after="0" w:line="240" w:lineRule="auto"/>
        <w:ind w:firstLine="708"/>
        <w:jc w:val="both"/>
        <w:rPr>
          <w:rFonts w:ascii="Times New Roman" w:eastAsia="Times New Roman" w:hAnsi="Times New Roman" w:cs="Times New Roman"/>
          <w:sz w:val="26"/>
          <w:szCs w:val="26"/>
          <w:lang w:eastAsia="ru-RU"/>
        </w:rPr>
      </w:pPr>
      <w:r w:rsidRPr="0088058E">
        <w:rPr>
          <w:rFonts w:ascii="Times New Roman" w:eastAsia="Times New Roman" w:hAnsi="Times New Roman" w:cs="Times New Roman"/>
          <w:sz w:val="26"/>
          <w:szCs w:val="26"/>
          <w:lang w:eastAsia="ru-RU"/>
        </w:rPr>
        <w:t>Дополнительно информируем:</w:t>
      </w:r>
    </w:p>
    <w:p w14:paraId="5DE6C022" w14:textId="77777777" w:rsidR="0088058E" w:rsidRPr="0088058E" w:rsidRDefault="0088058E" w:rsidP="0088058E">
      <w:pPr>
        <w:spacing w:after="0" w:line="240" w:lineRule="auto"/>
        <w:ind w:firstLine="708"/>
        <w:jc w:val="both"/>
        <w:rPr>
          <w:rFonts w:ascii="Times New Roman" w:eastAsia="Times New Roman" w:hAnsi="Times New Roman" w:cs="Times New Roman"/>
          <w:sz w:val="28"/>
          <w:szCs w:val="28"/>
          <w:lang w:eastAsia="ru-RU"/>
        </w:rPr>
      </w:pPr>
      <w:r w:rsidRPr="0088058E">
        <w:rPr>
          <w:rFonts w:ascii="Times New Roman" w:eastAsia="Times New Roman" w:hAnsi="Times New Roman" w:cs="Times New Roman"/>
          <w:sz w:val="20"/>
          <w:szCs w:val="20"/>
          <w:lang w:eastAsia="ru-RU"/>
        </w:rPr>
        <w:t>(указывается информация, необходимая для устранения причин отказа в приеме документов, а также иная дополнительная информация при наличии)</w:t>
      </w:r>
    </w:p>
    <w:p w14:paraId="75629A91" w14:textId="77777777" w:rsidR="0088058E" w:rsidRPr="0088058E" w:rsidRDefault="0088058E" w:rsidP="0088058E">
      <w:pPr>
        <w:spacing w:after="0" w:line="240" w:lineRule="auto"/>
        <w:jc w:val="both"/>
        <w:rPr>
          <w:rFonts w:ascii="Times New Roman" w:eastAsia="Times New Roman" w:hAnsi="Times New Roman" w:cs="Times New Roman"/>
          <w:sz w:val="26"/>
          <w:szCs w:val="26"/>
          <w:lang w:eastAsia="ru-RU"/>
        </w:rPr>
      </w:pPr>
      <w:r w:rsidRPr="0088058E">
        <w:rPr>
          <w:rFonts w:ascii="Times New Roman" w:eastAsia="Times New Roman" w:hAnsi="Times New Roman" w:cs="Times New Roman"/>
          <w:sz w:val="26"/>
          <w:szCs w:val="26"/>
          <w:lang w:eastAsia="ru-RU"/>
        </w:rPr>
        <w:t xml:space="preserve">       ___________     ____________     ___________________</w:t>
      </w:r>
    </w:p>
    <w:p w14:paraId="62D0A263" w14:textId="77777777" w:rsidR="0088058E" w:rsidRPr="0088058E" w:rsidRDefault="0088058E" w:rsidP="0088058E">
      <w:pPr>
        <w:spacing w:after="0" w:line="240" w:lineRule="auto"/>
        <w:rPr>
          <w:rFonts w:ascii="Times New Roman" w:eastAsia="Times New Roman" w:hAnsi="Times New Roman" w:cs="Times New Roman"/>
          <w:sz w:val="20"/>
          <w:szCs w:val="20"/>
          <w:lang w:eastAsia="ru-RU"/>
        </w:rPr>
      </w:pPr>
      <w:r w:rsidRPr="0088058E">
        <w:rPr>
          <w:rFonts w:ascii="Times New Roman" w:eastAsia="Times New Roman" w:hAnsi="Times New Roman" w:cs="Times New Roman"/>
          <w:sz w:val="26"/>
          <w:szCs w:val="26"/>
          <w:lang w:eastAsia="ru-RU"/>
        </w:rPr>
        <w:t xml:space="preserve">        </w:t>
      </w:r>
      <w:r w:rsidRPr="0088058E">
        <w:rPr>
          <w:rFonts w:ascii="Times New Roman" w:eastAsia="Times New Roman" w:hAnsi="Times New Roman" w:cs="Times New Roman"/>
          <w:sz w:val="20"/>
          <w:szCs w:val="20"/>
          <w:lang w:eastAsia="ru-RU"/>
        </w:rPr>
        <w:t>(должность)</w:t>
      </w:r>
      <w:r w:rsidRPr="0088058E">
        <w:rPr>
          <w:rFonts w:ascii="Times New Roman" w:eastAsia="Times New Roman" w:hAnsi="Times New Roman" w:cs="Times New Roman"/>
          <w:sz w:val="20"/>
          <w:szCs w:val="20"/>
          <w:lang w:eastAsia="ru-RU"/>
        </w:rPr>
        <w:tab/>
        <w:t xml:space="preserve">   </w:t>
      </w:r>
      <w:proofErr w:type="gramStart"/>
      <w:r w:rsidRPr="0088058E">
        <w:rPr>
          <w:rFonts w:ascii="Times New Roman" w:eastAsia="Times New Roman" w:hAnsi="Times New Roman" w:cs="Times New Roman"/>
          <w:sz w:val="20"/>
          <w:szCs w:val="20"/>
          <w:lang w:eastAsia="ru-RU"/>
        </w:rPr>
        <w:t xml:space="preserve">   (</w:t>
      </w:r>
      <w:proofErr w:type="gramEnd"/>
      <w:r w:rsidRPr="0088058E">
        <w:rPr>
          <w:rFonts w:ascii="Times New Roman" w:eastAsia="Times New Roman" w:hAnsi="Times New Roman" w:cs="Times New Roman"/>
          <w:sz w:val="20"/>
          <w:szCs w:val="20"/>
          <w:lang w:eastAsia="ru-RU"/>
        </w:rPr>
        <w:t>подпись)                         (фамилия, имя, отчество)</w:t>
      </w:r>
    </w:p>
    <w:p w14:paraId="78F29796" w14:textId="77777777" w:rsidR="0088058E" w:rsidRPr="0088058E" w:rsidRDefault="0088058E" w:rsidP="0088058E">
      <w:pPr>
        <w:spacing w:after="0" w:line="240" w:lineRule="auto"/>
        <w:ind w:firstLine="708"/>
        <w:jc w:val="right"/>
        <w:rPr>
          <w:rFonts w:ascii="Times New Roman" w:eastAsia="Times New Roman" w:hAnsi="Times New Roman" w:cs="Times New Roman"/>
          <w:sz w:val="28"/>
          <w:szCs w:val="28"/>
          <w:lang w:eastAsia="ru-RU"/>
        </w:rPr>
      </w:pPr>
    </w:p>
    <w:p w14:paraId="6623D98F" w14:textId="6E5CC4B5" w:rsidR="009A0D88" w:rsidRPr="009A0D88" w:rsidRDefault="009A0D88" w:rsidP="009A0D88">
      <w:pPr>
        <w:widowControl w:val="0"/>
        <w:spacing w:after="0" w:line="240" w:lineRule="auto"/>
        <w:ind w:left="4536"/>
        <w:jc w:val="right"/>
        <w:rPr>
          <w:rFonts w:ascii="Times New Roman" w:eastAsia="Times New Roman" w:hAnsi="Times New Roman" w:cs="Times New Roman"/>
          <w:sz w:val="24"/>
          <w:szCs w:val="24"/>
          <w:lang w:eastAsia="ru-RU"/>
        </w:rPr>
      </w:pPr>
      <w:r w:rsidRPr="009A0D88">
        <w:rPr>
          <w:rFonts w:ascii="Times New Roman" w:eastAsia="Times New Roman" w:hAnsi="Times New Roman" w:cs="Times New Roman"/>
          <w:sz w:val="24"/>
          <w:szCs w:val="24"/>
          <w:lang w:eastAsia="ru-RU"/>
        </w:rPr>
        <w:t xml:space="preserve">Приложение № </w:t>
      </w:r>
      <w:r>
        <w:rPr>
          <w:rFonts w:ascii="Times New Roman" w:eastAsia="Times New Roman" w:hAnsi="Times New Roman" w:cs="Times New Roman"/>
          <w:sz w:val="24"/>
          <w:szCs w:val="24"/>
          <w:lang w:eastAsia="ru-RU"/>
        </w:rPr>
        <w:t>3</w:t>
      </w:r>
    </w:p>
    <w:p w14:paraId="7B3B47A5" w14:textId="085E3E36" w:rsidR="0088058E" w:rsidRPr="0088058E" w:rsidRDefault="009A0D88" w:rsidP="009A0D88">
      <w:pPr>
        <w:widowControl w:val="0"/>
        <w:spacing w:after="0" w:line="240" w:lineRule="auto"/>
        <w:ind w:left="4536"/>
        <w:jc w:val="center"/>
        <w:rPr>
          <w:rFonts w:ascii="Times New Roman" w:eastAsia="Times New Roman" w:hAnsi="Times New Roman" w:cs="Times New Roman"/>
          <w:sz w:val="24"/>
          <w:szCs w:val="24"/>
          <w:lang w:eastAsia="ru-RU"/>
        </w:rPr>
      </w:pPr>
      <w:r w:rsidRPr="009A0D88">
        <w:rPr>
          <w:rFonts w:ascii="Times New Roman" w:eastAsia="Times New Roman" w:hAnsi="Times New Roman" w:cs="Times New Roman"/>
          <w:sz w:val="24"/>
          <w:szCs w:val="24"/>
          <w:lang w:eastAsia="ru-RU"/>
        </w:rPr>
        <w:t xml:space="preserve">                                                             к Регламенту</w:t>
      </w:r>
      <w:r w:rsidR="0088058E" w:rsidRPr="0088058E">
        <w:rPr>
          <w:rFonts w:ascii="Times New Roman" w:eastAsia="Times New Roman" w:hAnsi="Times New Roman" w:cs="Times New Roman"/>
          <w:sz w:val="24"/>
          <w:szCs w:val="24"/>
          <w:lang w:eastAsia="ru-RU"/>
        </w:rPr>
        <w:t xml:space="preserve"> </w:t>
      </w:r>
    </w:p>
    <w:p w14:paraId="2C387C4E" w14:textId="77777777" w:rsidR="0088058E" w:rsidRPr="0088058E" w:rsidRDefault="0088058E" w:rsidP="0088058E">
      <w:pPr>
        <w:spacing w:after="0" w:line="240" w:lineRule="auto"/>
        <w:jc w:val="both"/>
        <w:rPr>
          <w:rFonts w:ascii="Times New Roman" w:eastAsia="Times New Roman" w:hAnsi="Times New Roman" w:cs="Times New Roman"/>
          <w:sz w:val="28"/>
          <w:szCs w:val="28"/>
          <w:lang w:eastAsia="ru-RU"/>
        </w:rPr>
      </w:pPr>
    </w:p>
    <w:tbl>
      <w:tblPr>
        <w:tblW w:w="9889" w:type="dxa"/>
        <w:tblLook w:val="01E0" w:firstRow="1" w:lastRow="1" w:firstColumn="1" w:lastColumn="1" w:noHBand="0" w:noVBand="0"/>
      </w:tblPr>
      <w:tblGrid>
        <w:gridCol w:w="4385"/>
        <w:gridCol w:w="5504"/>
      </w:tblGrid>
      <w:tr w:rsidR="0088058E" w:rsidRPr="00CA67EA" w14:paraId="3DE52F4A" w14:textId="77777777" w:rsidTr="00EE1384">
        <w:tc>
          <w:tcPr>
            <w:tcW w:w="4385" w:type="dxa"/>
            <w:hideMark/>
          </w:tcPr>
          <w:p w14:paraId="0E057D74" w14:textId="77777777" w:rsidR="0088058E" w:rsidRPr="00CA67EA" w:rsidRDefault="0088058E" w:rsidP="0088058E">
            <w:pPr>
              <w:spacing w:after="0" w:line="240" w:lineRule="auto"/>
              <w:ind w:right="-108" w:firstLine="567"/>
              <w:rPr>
                <w:rFonts w:ascii="Times New Roman" w:eastAsia="Times New Roman" w:hAnsi="Times New Roman" w:cs="Times New Roman"/>
                <w:sz w:val="26"/>
                <w:szCs w:val="26"/>
                <w:lang w:eastAsia="ru-RU"/>
              </w:rPr>
            </w:pPr>
            <w:r w:rsidRPr="00CA67EA">
              <w:rPr>
                <w:rFonts w:ascii="Times New Roman" w:eastAsia="Times New Roman" w:hAnsi="Times New Roman" w:cs="Times New Roman"/>
                <w:sz w:val="26"/>
                <w:szCs w:val="26"/>
                <w:lang w:eastAsia="ru-RU"/>
              </w:rPr>
              <w:t xml:space="preserve">Бланк </w:t>
            </w:r>
          </w:p>
        </w:tc>
        <w:tc>
          <w:tcPr>
            <w:tcW w:w="5504" w:type="dxa"/>
          </w:tcPr>
          <w:p w14:paraId="03AA78B3" w14:textId="77777777" w:rsidR="0088058E" w:rsidRPr="00CA67EA" w:rsidRDefault="0088058E" w:rsidP="0088058E">
            <w:pPr>
              <w:spacing w:after="0" w:line="240" w:lineRule="auto"/>
              <w:jc w:val="center"/>
              <w:rPr>
                <w:rFonts w:ascii="Times New Roman" w:eastAsia="Times New Roman" w:hAnsi="Times New Roman" w:cs="Times New Roman"/>
                <w:sz w:val="26"/>
                <w:szCs w:val="26"/>
                <w:lang w:eastAsia="ru-RU"/>
              </w:rPr>
            </w:pPr>
            <w:r w:rsidRPr="00CA67EA">
              <w:rPr>
                <w:rFonts w:ascii="Times New Roman" w:eastAsia="Times New Roman" w:hAnsi="Times New Roman" w:cs="Times New Roman"/>
                <w:sz w:val="26"/>
                <w:szCs w:val="26"/>
                <w:lang w:eastAsia="ru-RU"/>
              </w:rPr>
              <w:t>Адресат</w:t>
            </w:r>
          </w:p>
        </w:tc>
      </w:tr>
    </w:tbl>
    <w:p w14:paraId="1C53EF92" w14:textId="77777777" w:rsidR="0088058E" w:rsidRPr="00CA67EA" w:rsidRDefault="0088058E" w:rsidP="0088058E">
      <w:pPr>
        <w:spacing w:after="0" w:line="240" w:lineRule="auto"/>
        <w:jc w:val="both"/>
        <w:rPr>
          <w:rFonts w:ascii="Times New Roman" w:eastAsia="Times New Roman" w:hAnsi="Times New Roman" w:cs="Times New Roman"/>
          <w:sz w:val="26"/>
          <w:szCs w:val="26"/>
          <w:lang w:eastAsia="ru-RU"/>
        </w:rPr>
      </w:pPr>
    </w:p>
    <w:p w14:paraId="5B1A64AB" w14:textId="77777777" w:rsidR="0088058E" w:rsidRPr="00CA67EA" w:rsidRDefault="0088058E" w:rsidP="0088058E">
      <w:pPr>
        <w:spacing w:after="0" w:line="240" w:lineRule="auto"/>
        <w:jc w:val="center"/>
        <w:rPr>
          <w:rFonts w:ascii="Times New Roman" w:eastAsia="Times New Roman" w:hAnsi="Times New Roman" w:cs="Times New Roman"/>
          <w:b/>
          <w:spacing w:val="20"/>
          <w:sz w:val="26"/>
          <w:szCs w:val="26"/>
          <w:lang w:eastAsia="ru-RU"/>
        </w:rPr>
      </w:pPr>
      <w:r w:rsidRPr="00CA67EA">
        <w:rPr>
          <w:rFonts w:ascii="Times New Roman" w:eastAsia="Times New Roman" w:hAnsi="Times New Roman" w:cs="Times New Roman"/>
          <w:b/>
          <w:spacing w:val="20"/>
          <w:sz w:val="26"/>
          <w:szCs w:val="26"/>
          <w:lang w:eastAsia="ru-RU"/>
        </w:rPr>
        <w:t>УВЕДОМЛЕНИЕ</w:t>
      </w:r>
    </w:p>
    <w:p w14:paraId="1E94C98B" w14:textId="77777777" w:rsidR="0088058E" w:rsidRPr="00CA67EA" w:rsidRDefault="0088058E" w:rsidP="0088058E">
      <w:pPr>
        <w:spacing w:after="0" w:line="240" w:lineRule="auto"/>
        <w:jc w:val="center"/>
        <w:rPr>
          <w:rFonts w:ascii="Times New Roman" w:eastAsia="Calibri" w:hAnsi="Times New Roman" w:cs="Times New Roman"/>
          <w:b/>
          <w:bCs/>
          <w:sz w:val="26"/>
          <w:szCs w:val="26"/>
        </w:rPr>
      </w:pPr>
      <w:r w:rsidRPr="00CA67EA">
        <w:rPr>
          <w:rFonts w:ascii="Times New Roman" w:eastAsia="Times New Roman" w:hAnsi="Times New Roman" w:cs="Times New Roman"/>
          <w:b/>
          <w:sz w:val="26"/>
          <w:szCs w:val="26"/>
          <w:lang w:eastAsia="ru-RU"/>
        </w:rPr>
        <w:t xml:space="preserve">об отказе в </w:t>
      </w:r>
      <w:r w:rsidRPr="00CA67EA">
        <w:rPr>
          <w:rFonts w:ascii="Times New Roman" w:eastAsia="Calibri" w:hAnsi="Times New Roman" w:cs="Times New Roman"/>
          <w:b/>
          <w:bCs/>
          <w:sz w:val="26"/>
          <w:szCs w:val="26"/>
        </w:rPr>
        <w:t xml:space="preserve">предоставлении муниципальной услуги </w:t>
      </w:r>
    </w:p>
    <w:p w14:paraId="4D048FAB" w14:textId="6B9CA6D0" w:rsidR="0088058E" w:rsidRPr="00CA67EA" w:rsidRDefault="009A0D88" w:rsidP="0088058E">
      <w:pPr>
        <w:spacing w:after="0" w:line="240" w:lineRule="auto"/>
        <w:jc w:val="center"/>
        <w:rPr>
          <w:rFonts w:ascii="Times New Roman" w:eastAsia="Times New Roman" w:hAnsi="Times New Roman" w:cs="Times New Roman"/>
          <w:b/>
          <w:sz w:val="26"/>
          <w:szCs w:val="26"/>
          <w:lang w:eastAsia="ru-RU"/>
        </w:rPr>
      </w:pPr>
      <w:r w:rsidRPr="00CA67EA">
        <w:rPr>
          <w:rFonts w:ascii="Times New Roman" w:eastAsia="Times New Roman" w:hAnsi="Times New Roman" w:cs="Times New Roman"/>
          <w:b/>
          <w:sz w:val="26"/>
          <w:szCs w:val="26"/>
          <w:lang w:eastAsia="ru-RU"/>
        </w:rPr>
        <w:t>«</w:t>
      </w:r>
      <w:r w:rsidR="0088058E" w:rsidRPr="00CA67EA">
        <w:rPr>
          <w:rFonts w:ascii="Times New Roman" w:eastAsia="Times New Roman" w:hAnsi="Times New Roman" w:cs="Times New Roman"/>
          <w:b/>
          <w:sz w:val="26"/>
          <w:szCs w:val="26"/>
          <w:lang w:eastAsia="ru-RU"/>
        </w:rPr>
        <w:t xml:space="preserve">Предоставление движимого и недвижимого имущества, находящегося </w:t>
      </w:r>
    </w:p>
    <w:p w14:paraId="43087979" w14:textId="77777777" w:rsidR="0088058E" w:rsidRPr="00CA67EA" w:rsidRDefault="0088058E" w:rsidP="0088058E">
      <w:pPr>
        <w:spacing w:after="0" w:line="240" w:lineRule="auto"/>
        <w:jc w:val="center"/>
        <w:rPr>
          <w:rFonts w:ascii="Times New Roman" w:eastAsia="Times New Roman" w:hAnsi="Times New Roman" w:cs="Times New Roman"/>
          <w:b/>
          <w:sz w:val="26"/>
          <w:szCs w:val="26"/>
          <w:lang w:eastAsia="ru-RU"/>
        </w:rPr>
      </w:pPr>
      <w:r w:rsidRPr="00CA67EA">
        <w:rPr>
          <w:rFonts w:ascii="Times New Roman" w:eastAsia="Times New Roman" w:hAnsi="Times New Roman" w:cs="Times New Roman"/>
          <w:b/>
          <w:sz w:val="26"/>
          <w:szCs w:val="26"/>
          <w:lang w:eastAsia="ru-RU"/>
        </w:rPr>
        <w:t>в муниципальной собственности, арендуемого субъектами малого и среднего предпринимательства при реализации ими преимущественного права</w:t>
      </w:r>
    </w:p>
    <w:p w14:paraId="3728F571" w14:textId="2885ABA5" w:rsidR="0088058E" w:rsidRPr="00CA67EA" w:rsidRDefault="0088058E" w:rsidP="0088058E">
      <w:pPr>
        <w:spacing w:after="0" w:line="240" w:lineRule="auto"/>
        <w:jc w:val="center"/>
        <w:rPr>
          <w:rFonts w:ascii="Times New Roman" w:eastAsia="Calibri" w:hAnsi="Times New Roman" w:cs="Times New Roman"/>
          <w:b/>
          <w:bCs/>
          <w:sz w:val="26"/>
          <w:szCs w:val="26"/>
        </w:rPr>
      </w:pPr>
      <w:r w:rsidRPr="00CA67EA">
        <w:rPr>
          <w:rFonts w:ascii="Times New Roman" w:eastAsia="Times New Roman" w:hAnsi="Times New Roman" w:cs="Times New Roman"/>
          <w:b/>
          <w:sz w:val="26"/>
          <w:szCs w:val="26"/>
          <w:lang w:eastAsia="ru-RU"/>
        </w:rPr>
        <w:t>на приобретение арендуе</w:t>
      </w:r>
      <w:r w:rsidR="009A0D88" w:rsidRPr="00CA67EA">
        <w:rPr>
          <w:rFonts w:ascii="Times New Roman" w:eastAsia="Times New Roman" w:hAnsi="Times New Roman" w:cs="Times New Roman"/>
          <w:b/>
          <w:sz w:val="26"/>
          <w:szCs w:val="26"/>
          <w:lang w:eastAsia="ru-RU"/>
        </w:rPr>
        <w:t>мого имущества, в собственность»</w:t>
      </w:r>
    </w:p>
    <w:p w14:paraId="395CCBC4" w14:textId="77777777" w:rsidR="0088058E" w:rsidRPr="00CA67EA" w:rsidRDefault="0088058E" w:rsidP="0088058E">
      <w:pPr>
        <w:spacing w:after="0" w:line="240" w:lineRule="auto"/>
        <w:jc w:val="center"/>
        <w:rPr>
          <w:rFonts w:ascii="Times New Roman" w:eastAsia="Calibri" w:hAnsi="Times New Roman" w:cs="Times New Roman"/>
          <w:bCs/>
          <w:sz w:val="26"/>
          <w:szCs w:val="26"/>
        </w:rPr>
      </w:pPr>
    </w:p>
    <w:p w14:paraId="3801DE45" w14:textId="18CC4797" w:rsidR="0088058E" w:rsidRPr="00CA67EA" w:rsidRDefault="0088058E" w:rsidP="0088058E">
      <w:pPr>
        <w:widowControl w:val="0"/>
        <w:tabs>
          <w:tab w:val="left" w:pos="567"/>
          <w:tab w:val="left" w:pos="8650"/>
        </w:tabs>
        <w:autoSpaceDE w:val="0"/>
        <w:autoSpaceDN w:val="0"/>
        <w:spacing w:after="0" w:line="240" w:lineRule="auto"/>
        <w:jc w:val="both"/>
        <w:rPr>
          <w:rFonts w:ascii="Times New Roman" w:eastAsia="Times New Roman" w:hAnsi="Times New Roman" w:cs="Times New Roman"/>
          <w:sz w:val="26"/>
          <w:szCs w:val="26"/>
          <w:lang w:eastAsia="ru-RU"/>
        </w:rPr>
      </w:pPr>
      <w:r w:rsidRPr="00CA67EA">
        <w:rPr>
          <w:rFonts w:ascii="Times New Roman" w:eastAsia="Times New Roman" w:hAnsi="Times New Roman" w:cs="Times New Roman"/>
          <w:sz w:val="26"/>
          <w:szCs w:val="26"/>
        </w:rPr>
        <w:tab/>
        <w:t>По</w:t>
      </w:r>
      <w:r w:rsidRPr="00CA67EA">
        <w:rPr>
          <w:rFonts w:ascii="Times New Roman" w:eastAsia="Times New Roman" w:hAnsi="Times New Roman" w:cs="Times New Roman"/>
          <w:spacing w:val="-1"/>
          <w:sz w:val="26"/>
          <w:szCs w:val="26"/>
        </w:rPr>
        <w:t xml:space="preserve"> </w:t>
      </w:r>
      <w:r w:rsidRPr="00CA67EA">
        <w:rPr>
          <w:rFonts w:ascii="Times New Roman" w:eastAsia="Times New Roman" w:hAnsi="Times New Roman" w:cs="Times New Roman"/>
          <w:sz w:val="26"/>
          <w:szCs w:val="26"/>
        </w:rPr>
        <w:t xml:space="preserve">результатам рассмотрения заявления о реализации преимущественного права на приобретение арендуемого муниципального имущества </w:t>
      </w:r>
      <w:r w:rsidR="009A0D88" w:rsidRPr="00CA67EA">
        <w:rPr>
          <w:rFonts w:ascii="Times New Roman" w:eastAsia="Times New Roman" w:hAnsi="Times New Roman" w:cs="Times New Roman"/>
          <w:sz w:val="26"/>
          <w:szCs w:val="26"/>
        </w:rPr>
        <w:t>города Мурманска</w:t>
      </w:r>
      <w:r w:rsidRPr="00CA67EA">
        <w:rPr>
          <w:rFonts w:ascii="Times New Roman" w:eastAsia="Times New Roman" w:hAnsi="Times New Roman" w:cs="Times New Roman"/>
          <w:sz w:val="26"/>
          <w:szCs w:val="26"/>
        </w:rPr>
        <w:t xml:space="preserve">  </w:t>
      </w:r>
      <w:r w:rsidR="00CA67EA">
        <w:rPr>
          <w:rFonts w:ascii="Times New Roman" w:eastAsia="Times New Roman" w:hAnsi="Times New Roman" w:cs="Times New Roman"/>
          <w:sz w:val="26"/>
          <w:szCs w:val="26"/>
        </w:rPr>
        <w:br/>
      </w:r>
      <w:r w:rsidRPr="00CA67EA">
        <w:rPr>
          <w:rFonts w:ascii="Times New Roman" w:eastAsia="Times New Roman" w:hAnsi="Times New Roman" w:cs="Times New Roman"/>
          <w:sz w:val="26"/>
          <w:szCs w:val="26"/>
        </w:rPr>
        <w:t>от _____</w:t>
      </w:r>
      <w:r w:rsidR="00CA67EA">
        <w:rPr>
          <w:rFonts w:ascii="Times New Roman" w:eastAsia="Times New Roman" w:hAnsi="Times New Roman" w:cs="Times New Roman"/>
          <w:sz w:val="26"/>
          <w:szCs w:val="26"/>
        </w:rPr>
        <w:t>____</w:t>
      </w:r>
      <w:r w:rsidRPr="00CA67EA">
        <w:rPr>
          <w:rFonts w:ascii="Times New Roman" w:eastAsia="Times New Roman" w:hAnsi="Times New Roman" w:cs="Times New Roman"/>
          <w:sz w:val="26"/>
          <w:szCs w:val="26"/>
        </w:rPr>
        <w:t>_</w:t>
      </w:r>
      <w:r w:rsidR="009A0D88" w:rsidRPr="00CA67EA">
        <w:rPr>
          <w:rFonts w:ascii="Times New Roman" w:eastAsia="Times New Roman" w:hAnsi="Times New Roman" w:cs="Times New Roman"/>
          <w:sz w:val="26"/>
          <w:szCs w:val="26"/>
        </w:rPr>
        <w:t xml:space="preserve"> № ___</w:t>
      </w:r>
      <w:r w:rsidRPr="00CA67EA">
        <w:rPr>
          <w:rFonts w:ascii="Times New Roman" w:eastAsia="Times New Roman" w:hAnsi="Times New Roman" w:cs="Times New Roman"/>
          <w:sz w:val="26"/>
          <w:szCs w:val="26"/>
        </w:rPr>
        <w:t xml:space="preserve"> п</w:t>
      </w:r>
      <w:r w:rsidRPr="00CA67EA">
        <w:rPr>
          <w:rFonts w:ascii="Times New Roman" w:eastAsia="Times New Roman" w:hAnsi="Times New Roman" w:cs="Times New Roman"/>
          <w:spacing w:val="-2"/>
          <w:sz w:val="26"/>
          <w:szCs w:val="26"/>
        </w:rPr>
        <w:t>ринято решение об отказе в</w:t>
      </w:r>
      <w:r w:rsidRPr="00CA67EA">
        <w:rPr>
          <w:rFonts w:ascii="Times New Roman" w:eastAsia="Times New Roman" w:hAnsi="Times New Roman" w:cs="Times New Roman"/>
          <w:sz w:val="26"/>
          <w:szCs w:val="26"/>
          <w:lang w:eastAsia="ru-RU"/>
        </w:rPr>
        <w:t xml:space="preserve"> приобретении арендуемого муниципального имущества</w:t>
      </w:r>
      <w:r w:rsidR="009A0D88" w:rsidRPr="00CA67EA">
        <w:rPr>
          <w:rFonts w:ascii="Times New Roman" w:eastAsia="Times New Roman" w:hAnsi="Times New Roman" w:cs="Times New Roman"/>
          <w:sz w:val="26"/>
          <w:szCs w:val="26"/>
          <w:lang w:eastAsia="ru-RU"/>
        </w:rPr>
        <w:t xml:space="preserve"> города Мурманска</w:t>
      </w:r>
      <w:r w:rsidRPr="00CA67EA">
        <w:rPr>
          <w:rFonts w:ascii="Times New Roman" w:eastAsia="Times New Roman" w:hAnsi="Times New Roman" w:cs="Times New Roman"/>
          <w:sz w:val="26"/>
          <w:szCs w:val="26"/>
          <w:lang w:eastAsia="ru-RU"/>
        </w:rPr>
        <w:t xml:space="preserve"> в собственность по следующим основаниям:</w:t>
      </w:r>
    </w:p>
    <w:p w14:paraId="3AB8BC28" w14:textId="77777777" w:rsidR="0088058E" w:rsidRPr="00AD1C89" w:rsidRDefault="0088058E" w:rsidP="0088058E">
      <w:pPr>
        <w:spacing w:after="0" w:line="240" w:lineRule="auto"/>
        <w:ind w:firstLine="708"/>
        <w:jc w:val="both"/>
        <w:rPr>
          <w:rFonts w:ascii="Times New Roman" w:eastAsia="Times New Roman" w:hAnsi="Times New Roman" w:cs="Times New Roman"/>
          <w:sz w:val="16"/>
          <w:szCs w:val="16"/>
          <w:lang w:eastAsia="ru-RU"/>
        </w:rPr>
      </w:pPr>
    </w:p>
    <w:tbl>
      <w:tblPr>
        <w:tblStyle w:val="af2"/>
        <w:tblW w:w="9781" w:type="dxa"/>
        <w:tblInd w:w="108" w:type="dxa"/>
        <w:tblLook w:val="04A0" w:firstRow="1" w:lastRow="0" w:firstColumn="1" w:lastColumn="0" w:noHBand="0" w:noVBand="1"/>
      </w:tblPr>
      <w:tblGrid>
        <w:gridCol w:w="1843"/>
        <w:gridCol w:w="4253"/>
        <w:gridCol w:w="3685"/>
      </w:tblGrid>
      <w:tr w:rsidR="0088058E" w:rsidRPr="0088058E" w14:paraId="675AF7A6" w14:textId="77777777" w:rsidTr="00CA67EA">
        <w:trPr>
          <w:trHeight w:val="699"/>
        </w:trPr>
        <w:tc>
          <w:tcPr>
            <w:tcW w:w="1843" w:type="dxa"/>
            <w:vAlign w:val="center"/>
          </w:tcPr>
          <w:p w14:paraId="4B7AD5BE" w14:textId="284332AB" w:rsidR="0088058E" w:rsidRPr="00CA67EA" w:rsidRDefault="0088058E" w:rsidP="009A0D88">
            <w:pPr>
              <w:jc w:val="center"/>
              <w:rPr>
                <w:sz w:val="24"/>
                <w:szCs w:val="24"/>
              </w:rPr>
            </w:pPr>
            <w:r w:rsidRPr="00CA67EA">
              <w:rPr>
                <w:rFonts w:eastAsia="Sylfaen"/>
                <w:color w:val="000000" w:themeColor="text1"/>
                <w:sz w:val="24"/>
                <w:szCs w:val="24"/>
                <w:shd w:val="clear" w:color="auto" w:fill="FFFFFF"/>
              </w:rPr>
              <w:t>№ пункта регламента</w:t>
            </w:r>
          </w:p>
        </w:tc>
        <w:tc>
          <w:tcPr>
            <w:tcW w:w="4253" w:type="dxa"/>
            <w:vAlign w:val="center"/>
          </w:tcPr>
          <w:p w14:paraId="4266C373" w14:textId="77777777" w:rsidR="0088058E" w:rsidRPr="00CA67EA" w:rsidRDefault="0088058E" w:rsidP="0088058E">
            <w:pPr>
              <w:jc w:val="center"/>
              <w:rPr>
                <w:sz w:val="24"/>
                <w:szCs w:val="24"/>
              </w:rPr>
            </w:pPr>
            <w:r w:rsidRPr="00CA67EA">
              <w:rPr>
                <w:rFonts w:eastAsia="Sylfaen"/>
                <w:sz w:val="24"/>
                <w:szCs w:val="24"/>
                <w:shd w:val="clear" w:color="auto" w:fill="FFFFFF"/>
              </w:rPr>
              <w:t xml:space="preserve">Наименование основания </w:t>
            </w:r>
            <w:r w:rsidRPr="00CA67EA">
              <w:rPr>
                <w:rFonts w:eastAsia="Sylfaen"/>
                <w:sz w:val="24"/>
                <w:szCs w:val="24"/>
                <w:shd w:val="clear" w:color="auto" w:fill="FFFFFF"/>
              </w:rPr>
              <w:br/>
              <w:t xml:space="preserve">для отказа в соответствии </w:t>
            </w:r>
            <w:r w:rsidRPr="00CA67EA">
              <w:rPr>
                <w:rFonts w:eastAsia="Sylfaen"/>
                <w:sz w:val="24"/>
                <w:szCs w:val="24"/>
                <w:shd w:val="clear" w:color="auto" w:fill="FFFFFF"/>
              </w:rPr>
              <w:br/>
              <w:t>с административным регламентом</w:t>
            </w:r>
          </w:p>
        </w:tc>
        <w:tc>
          <w:tcPr>
            <w:tcW w:w="3685" w:type="dxa"/>
            <w:vAlign w:val="center"/>
          </w:tcPr>
          <w:p w14:paraId="7B64DC0E" w14:textId="77777777" w:rsidR="0088058E" w:rsidRPr="00CA67EA" w:rsidRDefault="0088058E" w:rsidP="0088058E">
            <w:pPr>
              <w:jc w:val="center"/>
              <w:rPr>
                <w:sz w:val="24"/>
                <w:szCs w:val="24"/>
              </w:rPr>
            </w:pPr>
            <w:r w:rsidRPr="00CA67EA">
              <w:rPr>
                <w:sz w:val="24"/>
                <w:szCs w:val="24"/>
              </w:rPr>
              <w:t>Разъяснение причин</w:t>
            </w:r>
          </w:p>
        </w:tc>
      </w:tr>
      <w:tr w:rsidR="0088058E" w:rsidRPr="0088058E" w14:paraId="371A5345" w14:textId="77777777" w:rsidTr="00CA67EA">
        <w:tc>
          <w:tcPr>
            <w:tcW w:w="1843" w:type="dxa"/>
          </w:tcPr>
          <w:p w14:paraId="27DB912B" w14:textId="312B99CC" w:rsidR="0088058E" w:rsidRPr="00CA67EA" w:rsidRDefault="00CA67EA" w:rsidP="00CA67EA">
            <w:pPr>
              <w:rPr>
                <w:rFonts w:eastAsia="Sylfaen"/>
                <w:sz w:val="26"/>
                <w:szCs w:val="26"/>
                <w:shd w:val="clear" w:color="auto" w:fill="FFFFFF"/>
              </w:rPr>
            </w:pPr>
            <w:proofErr w:type="spellStart"/>
            <w:r w:rsidRPr="00CA67EA">
              <w:rPr>
                <w:sz w:val="26"/>
                <w:szCs w:val="26"/>
              </w:rPr>
              <w:t>пп</w:t>
            </w:r>
            <w:proofErr w:type="spellEnd"/>
            <w:r w:rsidR="0088058E" w:rsidRPr="00CA67EA">
              <w:rPr>
                <w:sz w:val="26"/>
                <w:szCs w:val="26"/>
              </w:rPr>
              <w:t xml:space="preserve"> 1 п</w:t>
            </w:r>
            <w:r w:rsidRPr="00CA67EA">
              <w:rPr>
                <w:sz w:val="26"/>
                <w:szCs w:val="26"/>
              </w:rPr>
              <w:t>.</w:t>
            </w:r>
            <w:r w:rsidR="0088058E" w:rsidRPr="00CA67EA">
              <w:rPr>
                <w:sz w:val="26"/>
                <w:szCs w:val="26"/>
              </w:rPr>
              <w:t xml:space="preserve"> </w:t>
            </w:r>
            <w:r w:rsidRPr="00CA67EA">
              <w:rPr>
                <w:sz w:val="26"/>
                <w:szCs w:val="26"/>
              </w:rPr>
              <w:t>2.7.4</w:t>
            </w:r>
            <w:r w:rsidR="009A0D88" w:rsidRPr="00CA67EA">
              <w:rPr>
                <w:sz w:val="26"/>
                <w:szCs w:val="26"/>
              </w:rPr>
              <w:t>.</w:t>
            </w:r>
          </w:p>
        </w:tc>
        <w:tc>
          <w:tcPr>
            <w:tcW w:w="4253" w:type="dxa"/>
          </w:tcPr>
          <w:p w14:paraId="2BF79929" w14:textId="1F7719FB" w:rsidR="0088058E" w:rsidRPr="00CA67EA" w:rsidRDefault="0088058E" w:rsidP="00CA67EA">
            <w:pPr>
              <w:ind w:right="-108"/>
              <w:outlineLvl w:val="2"/>
              <w:rPr>
                <w:rFonts w:eastAsia="Sylfaen"/>
                <w:color w:val="000000" w:themeColor="text1"/>
                <w:sz w:val="26"/>
                <w:szCs w:val="26"/>
                <w:shd w:val="clear" w:color="auto" w:fill="FFFFFF"/>
              </w:rPr>
            </w:pPr>
            <w:r w:rsidRPr="00CA67EA">
              <w:rPr>
                <w:rFonts w:eastAsia="Sylfaen"/>
                <w:color w:val="000000" w:themeColor="text1"/>
                <w:sz w:val="26"/>
                <w:szCs w:val="26"/>
                <w:shd w:val="clear" w:color="auto" w:fill="FFFFFF"/>
              </w:rPr>
              <w:t>За</w:t>
            </w:r>
            <w:r w:rsidR="00CA67EA" w:rsidRPr="00CA67EA">
              <w:rPr>
                <w:rFonts w:eastAsia="Sylfaen"/>
                <w:color w:val="000000" w:themeColor="text1"/>
                <w:sz w:val="26"/>
                <w:szCs w:val="26"/>
                <w:shd w:val="clear" w:color="auto" w:fill="FFFFFF"/>
              </w:rPr>
              <w:t>явление подано в случаях, не предусмотренных пунктом 1.1.3. Регламента</w:t>
            </w:r>
          </w:p>
        </w:tc>
        <w:tc>
          <w:tcPr>
            <w:tcW w:w="3685" w:type="dxa"/>
          </w:tcPr>
          <w:p w14:paraId="54BB78E9" w14:textId="77777777" w:rsidR="0088058E" w:rsidRPr="00CA67EA" w:rsidRDefault="0088058E" w:rsidP="0088058E">
            <w:pPr>
              <w:rPr>
                <w:rFonts w:eastAsia="Sylfaen"/>
                <w:color w:val="000000" w:themeColor="text1"/>
                <w:sz w:val="26"/>
                <w:szCs w:val="26"/>
                <w:shd w:val="clear" w:color="auto" w:fill="FFFFFF"/>
              </w:rPr>
            </w:pPr>
            <w:r w:rsidRPr="00CA67EA">
              <w:rPr>
                <w:rFonts w:eastAsia="Sylfaen"/>
                <w:color w:val="000000" w:themeColor="text1"/>
                <w:sz w:val="26"/>
                <w:szCs w:val="26"/>
                <w:shd w:val="clear" w:color="auto" w:fill="FFFFFF"/>
              </w:rPr>
              <w:t>Указываются основания такого вывода</w:t>
            </w:r>
          </w:p>
        </w:tc>
      </w:tr>
      <w:tr w:rsidR="00CA67EA" w:rsidRPr="0088058E" w14:paraId="7648398B" w14:textId="77777777" w:rsidTr="00CA67EA">
        <w:tc>
          <w:tcPr>
            <w:tcW w:w="1843" w:type="dxa"/>
          </w:tcPr>
          <w:p w14:paraId="07F942A1" w14:textId="117A49A5" w:rsidR="00CA67EA" w:rsidRPr="00CA67EA" w:rsidRDefault="00CA67EA" w:rsidP="00CA67EA">
            <w:pPr>
              <w:rPr>
                <w:sz w:val="26"/>
                <w:szCs w:val="26"/>
              </w:rPr>
            </w:pPr>
            <w:proofErr w:type="spellStart"/>
            <w:r w:rsidRPr="00CA67EA">
              <w:rPr>
                <w:sz w:val="26"/>
                <w:szCs w:val="26"/>
              </w:rPr>
              <w:t>пп</w:t>
            </w:r>
            <w:proofErr w:type="spellEnd"/>
            <w:r w:rsidRPr="00CA67EA">
              <w:rPr>
                <w:sz w:val="26"/>
                <w:szCs w:val="26"/>
              </w:rPr>
              <w:t xml:space="preserve"> 2 п. 2.7.4.</w:t>
            </w:r>
          </w:p>
        </w:tc>
        <w:tc>
          <w:tcPr>
            <w:tcW w:w="4253" w:type="dxa"/>
          </w:tcPr>
          <w:p w14:paraId="007DD5B0" w14:textId="5A612817" w:rsidR="00CA67EA" w:rsidRPr="00CA67EA" w:rsidRDefault="00CA67EA" w:rsidP="00CA67EA">
            <w:pPr>
              <w:rPr>
                <w:sz w:val="26"/>
                <w:szCs w:val="26"/>
              </w:rPr>
            </w:pPr>
            <w:r w:rsidRPr="00CA67EA">
              <w:rPr>
                <w:sz w:val="26"/>
                <w:szCs w:val="26"/>
              </w:rPr>
              <w:t>Выявлено несоблюдение условий, предусмотренных пунктами 1.2.1, 1.2.2 Регламента</w:t>
            </w:r>
          </w:p>
        </w:tc>
        <w:tc>
          <w:tcPr>
            <w:tcW w:w="3685" w:type="dxa"/>
          </w:tcPr>
          <w:p w14:paraId="767B6114" w14:textId="47975A50" w:rsidR="00CA67EA" w:rsidRPr="00CA67EA" w:rsidRDefault="00CA67EA" w:rsidP="00CA67EA">
            <w:pPr>
              <w:rPr>
                <w:sz w:val="26"/>
                <w:szCs w:val="26"/>
              </w:rPr>
            </w:pPr>
            <w:r w:rsidRPr="00CA67EA">
              <w:rPr>
                <w:sz w:val="26"/>
                <w:szCs w:val="26"/>
              </w:rPr>
              <w:t>Указывается конкретное обстоятельство несоблюдения условий, предусмотренных пунктами 1.2.1, 1.2.2 Регламента</w:t>
            </w:r>
          </w:p>
        </w:tc>
      </w:tr>
    </w:tbl>
    <w:p w14:paraId="4BD489D9" w14:textId="77777777" w:rsidR="0088058E" w:rsidRPr="0088058E" w:rsidRDefault="0088058E" w:rsidP="0088058E">
      <w:pPr>
        <w:spacing w:after="0" w:line="240" w:lineRule="auto"/>
        <w:ind w:firstLine="708"/>
        <w:jc w:val="both"/>
        <w:rPr>
          <w:rFonts w:ascii="Times New Roman" w:eastAsia="Times New Roman" w:hAnsi="Times New Roman" w:cs="Times New Roman"/>
          <w:sz w:val="28"/>
          <w:szCs w:val="28"/>
          <w:lang w:eastAsia="ru-RU"/>
        </w:rPr>
      </w:pPr>
    </w:p>
    <w:p w14:paraId="33B92984" w14:textId="77777777" w:rsidR="0088058E" w:rsidRPr="0088058E" w:rsidRDefault="0088058E" w:rsidP="0088058E">
      <w:pPr>
        <w:spacing w:after="0" w:line="240" w:lineRule="auto"/>
        <w:ind w:firstLine="708"/>
        <w:jc w:val="both"/>
        <w:rPr>
          <w:rFonts w:ascii="Times New Roman" w:eastAsia="Times New Roman" w:hAnsi="Times New Roman" w:cs="Times New Roman"/>
          <w:sz w:val="26"/>
          <w:szCs w:val="26"/>
          <w:lang w:eastAsia="ru-RU"/>
        </w:rPr>
      </w:pPr>
      <w:r w:rsidRPr="0088058E">
        <w:rPr>
          <w:rFonts w:ascii="Times New Roman" w:eastAsia="Times New Roman" w:hAnsi="Times New Roman" w:cs="Times New Roman"/>
          <w:sz w:val="26"/>
          <w:szCs w:val="26"/>
          <w:lang w:eastAsia="ru-RU"/>
        </w:rPr>
        <w:t>Вы вправе повторно обратиться с заявлением о реализации преимущественного права на приобретение арендуемого муниципального имущества городского округа "Город Архангельск" после устранения указанных нарушений.</w:t>
      </w:r>
    </w:p>
    <w:p w14:paraId="617A8511" w14:textId="77777777" w:rsidR="0088058E" w:rsidRPr="0088058E" w:rsidRDefault="0088058E" w:rsidP="0088058E">
      <w:pPr>
        <w:spacing w:after="0" w:line="240" w:lineRule="auto"/>
        <w:ind w:firstLine="708"/>
        <w:jc w:val="both"/>
        <w:rPr>
          <w:rFonts w:ascii="Times New Roman" w:eastAsia="Times New Roman" w:hAnsi="Times New Roman" w:cs="Times New Roman"/>
          <w:sz w:val="26"/>
          <w:szCs w:val="26"/>
          <w:lang w:eastAsia="ru-RU"/>
        </w:rPr>
      </w:pPr>
      <w:r w:rsidRPr="0088058E">
        <w:rPr>
          <w:rFonts w:ascii="Times New Roman" w:eastAsia="Times New Roman" w:hAnsi="Times New Roman" w:cs="Times New Roman"/>
          <w:sz w:val="26"/>
          <w:szCs w:val="26"/>
          <w:lang w:eastAsia="ru-RU"/>
        </w:rPr>
        <w:t xml:space="preserve">Данный отказ может быть обжалован в досудебном порядке путем направления жалобы в Администрацию городского округа "Город Архангельск", а также </w:t>
      </w:r>
      <w:r w:rsidRPr="0088058E">
        <w:rPr>
          <w:rFonts w:ascii="Times New Roman" w:eastAsia="Times New Roman" w:hAnsi="Times New Roman" w:cs="Times New Roman"/>
          <w:sz w:val="26"/>
          <w:szCs w:val="26"/>
          <w:lang w:eastAsia="ru-RU"/>
        </w:rPr>
        <w:br/>
        <w:t>в судебном порядке.</w:t>
      </w:r>
    </w:p>
    <w:p w14:paraId="344FCE65" w14:textId="77777777" w:rsidR="0088058E" w:rsidRPr="0088058E" w:rsidRDefault="0088058E" w:rsidP="0088058E">
      <w:pPr>
        <w:spacing w:after="0" w:line="240" w:lineRule="auto"/>
        <w:ind w:firstLine="708"/>
        <w:jc w:val="both"/>
        <w:rPr>
          <w:rFonts w:ascii="Times New Roman" w:eastAsia="Times New Roman" w:hAnsi="Times New Roman" w:cs="Times New Roman"/>
          <w:sz w:val="26"/>
          <w:szCs w:val="26"/>
          <w:lang w:eastAsia="ru-RU"/>
        </w:rPr>
      </w:pPr>
      <w:r w:rsidRPr="0088058E">
        <w:rPr>
          <w:rFonts w:ascii="Times New Roman" w:eastAsia="Times New Roman" w:hAnsi="Times New Roman" w:cs="Times New Roman"/>
          <w:sz w:val="26"/>
          <w:szCs w:val="26"/>
          <w:lang w:eastAsia="ru-RU"/>
        </w:rPr>
        <w:t>Дополнительно информируем:</w:t>
      </w:r>
    </w:p>
    <w:p w14:paraId="74ADBDC6" w14:textId="77777777" w:rsidR="0088058E" w:rsidRPr="0088058E" w:rsidRDefault="0088058E" w:rsidP="0088058E">
      <w:pPr>
        <w:spacing w:after="0" w:line="240" w:lineRule="auto"/>
        <w:ind w:firstLine="708"/>
        <w:jc w:val="both"/>
        <w:rPr>
          <w:rFonts w:ascii="Times New Roman" w:eastAsia="Times New Roman" w:hAnsi="Times New Roman" w:cs="Times New Roman"/>
          <w:sz w:val="26"/>
          <w:szCs w:val="26"/>
          <w:lang w:eastAsia="ru-RU"/>
        </w:rPr>
      </w:pPr>
      <w:r w:rsidRPr="0088058E">
        <w:rPr>
          <w:rFonts w:ascii="Times New Roman" w:eastAsia="Times New Roman" w:hAnsi="Times New Roman" w:cs="Times New Roman"/>
          <w:sz w:val="26"/>
          <w:szCs w:val="26"/>
          <w:lang w:eastAsia="ru-RU"/>
        </w:rPr>
        <w:t xml:space="preserve">(указывается информация, необходимая для устранения причин отказа </w:t>
      </w:r>
      <w:r w:rsidRPr="0088058E">
        <w:rPr>
          <w:rFonts w:ascii="Times New Roman" w:eastAsia="Times New Roman" w:hAnsi="Times New Roman" w:cs="Times New Roman"/>
          <w:sz w:val="26"/>
          <w:szCs w:val="26"/>
          <w:lang w:eastAsia="ru-RU"/>
        </w:rPr>
        <w:br/>
        <w:t>в</w:t>
      </w:r>
      <w:r w:rsidRPr="0088058E">
        <w:rPr>
          <w:rFonts w:ascii="Times New Roman" w:eastAsia="Times New Roman" w:hAnsi="Times New Roman" w:cs="Times New Roman"/>
          <w:color w:val="FF0000"/>
          <w:sz w:val="26"/>
          <w:szCs w:val="26"/>
          <w:lang w:eastAsia="ru-RU"/>
        </w:rPr>
        <w:t xml:space="preserve"> </w:t>
      </w:r>
      <w:r w:rsidRPr="0088058E">
        <w:rPr>
          <w:rFonts w:ascii="Times New Roman" w:eastAsia="Times New Roman" w:hAnsi="Times New Roman" w:cs="Times New Roman"/>
          <w:sz w:val="26"/>
          <w:szCs w:val="26"/>
          <w:lang w:eastAsia="ru-RU"/>
        </w:rPr>
        <w:t>предоставлении муниципальной услуги, а также иная дополнительная информация при наличии)</w:t>
      </w:r>
    </w:p>
    <w:p w14:paraId="485640E7" w14:textId="77777777" w:rsidR="0088058E" w:rsidRPr="0088058E" w:rsidRDefault="0088058E" w:rsidP="0088058E">
      <w:pPr>
        <w:spacing w:after="0" w:line="240" w:lineRule="auto"/>
        <w:rPr>
          <w:rFonts w:ascii="Times New Roman" w:eastAsia="Times New Roman" w:hAnsi="Times New Roman" w:cs="Times New Roman"/>
          <w:sz w:val="26"/>
          <w:szCs w:val="26"/>
          <w:lang w:eastAsia="ru-RU"/>
        </w:rPr>
      </w:pPr>
    </w:p>
    <w:p w14:paraId="3004AE05" w14:textId="77777777" w:rsidR="0088058E" w:rsidRPr="0088058E" w:rsidRDefault="0088058E" w:rsidP="0088058E">
      <w:pPr>
        <w:spacing w:after="0" w:line="240" w:lineRule="auto"/>
        <w:jc w:val="both"/>
        <w:rPr>
          <w:rFonts w:ascii="Times New Roman" w:eastAsia="Times New Roman" w:hAnsi="Times New Roman" w:cs="Times New Roman"/>
          <w:sz w:val="26"/>
          <w:szCs w:val="26"/>
          <w:lang w:eastAsia="ru-RU"/>
        </w:rPr>
      </w:pPr>
      <w:r w:rsidRPr="0088058E">
        <w:rPr>
          <w:rFonts w:ascii="Times New Roman" w:eastAsia="Times New Roman" w:hAnsi="Times New Roman" w:cs="Times New Roman"/>
          <w:sz w:val="28"/>
          <w:szCs w:val="28"/>
          <w:lang w:eastAsia="ru-RU"/>
        </w:rPr>
        <w:t xml:space="preserve">         </w:t>
      </w:r>
      <w:r w:rsidRPr="0088058E">
        <w:rPr>
          <w:rFonts w:ascii="Times New Roman" w:eastAsia="Times New Roman" w:hAnsi="Times New Roman" w:cs="Times New Roman"/>
          <w:sz w:val="26"/>
          <w:szCs w:val="26"/>
          <w:lang w:eastAsia="ru-RU"/>
        </w:rPr>
        <w:t>___________     ____________     ___________________</w:t>
      </w:r>
    </w:p>
    <w:p w14:paraId="3E94AFF6" w14:textId="77777777" w:rsidR="0088058E" w:rsidRPr="0088058E" w:rsidRDefault="0088058E" w:rsidP="0088058E">
      <w:pPr>
        <w:spacing w:after="0" w:line="240" w:lineRule="auto"/>
        <w:rPr>
          <w:rFonts w:ascii="Times New Roman" w:eastAsia="Times New Roman" w:hAnsi="Times New Roman" w:cs="Times New Roman"/>
          <w:sz w:val="20"/>
          <w:szCs w:val="20"/>
          <w:lang w:eastAsia="ru-RU"/>
        </w:rPr>
      </w:pPr>
      <w:r w:rsidRPr="0088058E">
        <w:rPr>
          <w:rFonts w:ascii="Times New Roman" w:eastAsia="Times New Roman" w:hAnsi="Times New Roman" w:cs="Times New Roman"/>
          <w:sz w:val="20"/>
          <w:szCs w:val="20"/>
          <w:lang w:eastAsia="ru-RU"/>
        </w:rPr>
        <w:t xml:space="preserve">                     (</w:t>
      </w:r>
      <w:proofErr w:type="gramStart"/>
      <w:r w:rsidRPr="0088058E">
        <w:rPr>
          <w:rFonts w:ascii="Times New Roman" w:eastAsia="Times New Roman" w:hAnsi="Times New Roman" w:cs="Times New Roman"/>
          <w:sz w:val="20"/>
          <w:szCs w:val="20"/>
          <w:lang w:eastAsia="ru-RU"/>
        </w:rPr>
        <w:t xml:space="preserve">должность)   </w:t>
      </w:r>
      <w:proofErr w:type="gramEnd"/>
      <w:r w:rsidRPr="0088058E">
        <w:rPr>
          <w:rFonts w:ascii="Times New Roman" w:eastAsia="Times New Roman" w:hAnsi="Times New Roman" w:cs="Times New Roman"/>
          <w:sz w:val="20"/>
          <w:szCs w:val="20"/>
          <w:lang w:eastAsia="ru-RU"/>
        </w:rPr>
        <w:t xml:space="preserve">      (подпись)                         (фамилия, имя, отчество)</w:t>
      </w:r>
    </w:p>
    <w:p w14:paraId="692F4868" w14:textId="77777777" w:rsidR="0088058E" w:rsidRDefault="0088058E" w:rsidP="0088058E">
      <w:pPr>
        <w:spacing w:after="0" w:line="240" w:lineRule="auto"/>
        <w:jc w:val="both"/>
        <w:rPr>
          <w:rFonts w:ascii="Courier New" w:eastAsia="Times New Roman" w:hAnsi="Courier New" w:cs="Times New Roman"/>
          <w:sz w:val="24"/>
          <w:szCs w:val="24"/>
          <w:lang w:eastAsia="ru-RU"/>
        </w:rPr>
      </w:pPr>
    </w:p>
    <w:p w14:paraId="1B67EE00" w14:textId="77777777" w:rsidR="00CA67EA" w:rsidRDefault="00CA67EA" w:rsidP="0088058E">
      <w:pPr>
        <w:spacing w:after="0" w:line="240" w:lineRule="auto"/>
        <w:jc w:val="both"/>
        <w:rPr>
          <w:rFonts w:ascii="Courier New" w:eastAsia="Times New Roman" w:hAnsi="Courier New" w:cs="Times New Roman"/>
          <w:sz w:val="24"/>
          <w:szCs w:val="24"/>
          <w:lang w:eastAsia="ru-RU"/>
        </w:rPr>
      </w:pPr>
    </w:p>
    <w:p w14:paraId="7D222C2B" w14:textId="77777777" w:rsidR="00CA67EA" w:rsidRDefault="00CA67EA" w:rsidP="0088058E">
      <w:pPr>
        <w:spacing w:after="0" w:line="240" w:lineRule="auto"/>
        <w:jc w:val="both"/>
        <w:rPr>
          <w:rFonts w:ascii="Courier New" w:eastAsia="Times New Roman" w:hAnsi="Courier New" w:cs="Times New Roman"/>
          <w:sz w:val="24"/>
          <w:szCs w:val="24"/>
          <w:lang w:eastAsia="ru-RU"/>
        </w:rPr>
      </w:pPr>
    </w:p>
    <w:p w14:paraId="76D99921" w14:textId="77777777" w:rsidR="00DF057C" w:rsidRDefault="00DF057C" w:rsidP="0088058E">
      <w:pPr>
        <w:spacing w:after="0" w:line="240" w:lineRule="auto"/>
        <w:jc w:val="both"/>
        <w:rPr>
          <w:rFonts w:ascii="Courier New" w:eastAsia="Times New Roman" w:hAnsi="Courier New" w:cs="Times New Roman"/>
          <w:sz w:val="24"/>
          <w:szCs w:val="24"/>
          <w:lang w:eastAsia="ru-RU"/>
        </w:rPr>
      </w:pPr>
    </w:p>
    <w:p w14:paraId="23057A57" w14:textId="77777777" w:rsidR="00CA67EA" w:rsidRDefault="00CA67EA" w:rsidP="0088058E">
      <w:pPr>
        <w:spacing w:after="0" w:line="240" w:lineRule="auto"/>
        <w:jc w:val="both"/>
        <w:rPr>
          <w:rFonts w:ascii="Courier New" w:eastAsia="Times New Roman" w:hAnsi="Courier New" w:cs="Times New Roman"/>
          <w:sz w:val="24"/>
          <w:szCs w:val="24"/>
          <w:lang w:eastAsia="ru-RU"/>
        </w:rPr>
      </w:pPr>
    </w:p>
    <w:p w14:paraId="7E59EC7D" w14:textId="1A7ADF6A" w:rsidR="005D24B1" w:rsidRPr="00DF057C" w:rsidRDefault="00DF057C" w:rsidP="005D24B1">
      <w:pPr>
        <w:spacing w:after="0" w:line="240" w:lineRule="auto"/>
        <w:ind w:left="6946"/>
        <w:jc w:val="center"/>
        <w:rPr>
          <w:rFonts w:ascii="Times New Roman" w:hAnsi="Times New Roman" w:cs="Times New Roman"/>
          <w:sz w:val="24"/>
          <w:szCs w:val="24"/>
        </w:rPr>
      </w:pPr>
      <w:r>
        <w:rPr>
          <w:rFonts w:ascii="Times New Roman" w:hAnsi="Times New Roman" w:cs="Times New Roman"/>
          <w:sz w:val="24"/>
          <w:szCs w:val="24"/>
        </w:rPr>
        <w:lastRenderedPageBreak/>
        <w:t>Приложение № 4</w:t>
      </w:r>
    </w:p>
    <w:p w14:paraId="5AD267E0" w14:textId="77777777" w:rsidR="005D24B1" w:rsidRPr="00C54800" w:rsidRDefault="005D24B1" w:rsidP="005D24B1">
      <w:pPr>
        <w:spacing w:after="0" w:line="240" w:lineRule="auto"/>
        <w:ind w:left="6946"/>
        <w:jc w:val="center"/>
        <w:rPr>
          <w:rFonts w:ascii="Times New Roman" w:hAnsi="Times New Roman" w:cs="Times New Roman"/>
          <w:sz w:val="28"/>
          <w:szCs w:val="28"/>
        </w:rPr>
      </w:pPr>
      <w:r w:rsidRPr="00DF057C">
        <w:rPr>
          <w:rFonts w:ascii="Times New Roman" w:hAnsi="Times New Roman" w:cs="Times New Roman"/>
          <w:sz w:val="24"/>
          <w:szCs w:val="24"/>
        </w:rPr>
        <w:t>к Регламенту</w:t>
      </w:r>
    </w:p>
    <w:p w14:paraId="54E7EEF0" w14:textId="77777777" w:rsidR="005D24B1" w:rsidRPr="00DE21B5" w:rsidRDefault="005D24B1" w:rsidP="005D24B1">
      <w:pPr>
        <w:spacing w:after="0" w:line="240" w:lineRule="auto"/>
        <w:jc w:val="center"/>
        <w:rPr>
          <w:rFonts w:ascii="Times New Roman" w:eastAsia="Times New Roman" w:hAnsi="Times New Roman" w:cs="Times New Roman"/>
          <w:sz w:val="24"/>
          <w:szCs w:val="24"/>
          <w:lang w:eastAsia="ru-RU"/>
        </w:rPr>
      </w:pPr>
    </w:p>
    <w:p w14:paraId="60C662F9" w14:textId="77777777" w:rsidR="005D24B1" w:rsidRPr="00C54800" w:rsidRDefault="005D24B1" w:rsidP="005D24B1">
      <w:pPr>
        <w:spacing w:after="0" w:line="240" w:lineRule="auto"/>
        <w:jc w:val="center"/>
        <w:rPr>
          <w:rFonts w:ascii="Times New Roman" w:eastAsia="Times New Roman" w:hAnsi="Times New Roman" w:cs="Times New Roman"/>
          <w:sz w:val="28"/>
          <w:szCs w:val="28"/>
          <w:lang w:eastAsia="ru-RU"/>
        </w:rPr>
      </w:pPr>
      <w:r w:rsidRPr="00C54800">
        <w:rPr>
          <w:rFonts w:ascii="Times New Roman" w:eastAsia="Times New Roman" w:hAnsi="Times New Roman" w:cs="Times New Roman"/>
          <w:sz w:val="28"/>
          <w:szCs w:val="28"/>
          <w:lang w:eastAsia="ru-RU"/>
        </w:rPr>
        <w:t xml:space="preserve">Показатели доступности и качества предоставления </w:t>
      </w:r>
    </w:p>
    <w:p w14:paraId="35CFD8FA" w14:textId="0C5E0632" w:rsidR="005D24B1" w:rsidRDefault="005D24B1" w:rsidP="005D24B1">
      <w:pPr>
        <w:spacing w:after="0" w:line="240" w:lineRule="auto"/>
        <w:jc w:val="center"/>
        <w:rPr>
          <w:rFonts w:ascii="Times New Roman" w:eastAsia="Times New Roman" w:hAnsi="Times New Roman" w:cs="Times New Roman"/>
          <w:sz w:val="28"/>
          <w:szCs w:val="28"/>
          <w:lang w:eastAsia="ru-RU"/>
        </w:rPr>
      </w:pPr>
      <w:r w:rsidRPr="00C54800">
        <w:rPr>
          <w:rFonts w:ascii="Times New Roman" w:eastAsia="Times New Roman" w:hAnsi="Times New Roman" w:cs="Times New Roman"/>
          <w:sz w:val="28"/>
          <w:szCs w:val="28"/>
          <w:lang w:eastAsia="ru-RU"/>
        </w:rPr>
        <w:t>муниципальн</w:t>
      </w:r>
      <w:r>
        <w:rPr>
          <w:rFonts w:ascii="Times New Roman" w:eastAsia="Times New Roman" w:hAnsi="Times New Roman" w:cs="Times New Roman"/>
          <w:sz w:val="28"/>
          <w:szCs w:val="28"/>
          <w:lang w:eastAsia="ru-RU"/>
        </w:rPr>
        <w:t>ой</w:t>
      </w:r>
      <w:r w:rsidRPr="00C54800">
        <w:rPr>
          <w:rFonts w:ascii="Times New Roman" w:eastAsia="Times New Roman" w:hAnsi="Times New Roman" w:cs="Times New Roman"/>
          <w:sz w:val="28"/>
          <w:szCs w:val="28"/>
          <w:lang w:eastAsia="ru-RU"/>
        </w:rPr>
        <w:t xml:space="preserve"> услуг</w:t>
      </w:r>
      <w:r>
        <w:rPr>
          <w:rFonts w:ascii="Times New Roman" w:eastAsia="Times New Roman" w:hAnsi="Times New Roman" w:cs="Times New Roman"/>
          <w:sz w:val="28"/>
          <w:szCs w:val="28"/>
          <w:lang w:eastAsia="ru-RU"/>
        </w:rPr>
        <w:t>и</w:t>
      </w:r>
    </w:p>
    <w:p w14:paraId="01C3C597" w14:textId="77777777" w:rsidR="005D24B1" w:rsidRPr="00DE21B5" w:rsidRDefault="005D24B1" w:rsidP="005D24B1">
      <w:pPr>
        <w:spacing w:after="0" w:line="240" w:lineRule="auto"/>
        <w:jc w:val="center"/>
        <w:rPr>
          <w:rFonts w:ascii="Times New Roman" w:eastAsia="Times New Roman" w:hAnsi="Times New Roman" w:cs="Times New Roman"/>
          <w:sz w:val="24"/>
          <w:szCs w:val="24"/>
          <w:lang w:eastAsia="ru-RU"/>
        </w:rPr>
      </w:pPr>
    </w:p>
    <w:tbl>
      <w:tblPr>
        <w:tblW w:w="9215"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6521"/>
        <w:gridCol w:w="2127"/>
      </w:tblGrid>
      <w:tr w:rsidR="005D24B1" w:rsidRPr="002B3425" w14:paraId="0C3719D8" w14:textId="77777777" w:rsidTr="005D24B1">
        <w:tc>
          <w:tcPr>
            <w:tcW w:w="567" w:type="dxa"/>
            <w:tcBorders>
              <w:top w:val="single" w:sz="4" w:space="0" w:color="auto"/>
              <w:left w:val="single" w:sz="4" w:space="0" w:color="auto"/>
              <w:bottom w:val="single" w:sz="4" w:space="0" w:color="auto"/>
              <w:right w:val="single" w:sz="4" w:space="0" w:color="auto"/>
            </w:tcBorders>
          </w:tcPr>
          <w:p w14:paraId="4E7FF25E" w14:textId="77777777" w:rsidR="005D24B1" w:rsidRPr="002B3425" w:rsidRDefault="005D24B1" w:rsidP="00BD2BF5">
            <w:pPr>
              <w:autoSpaceDE w:val="0"/>
              <w:autoSpaceDN w:val="0"/>
              <w:adjustRightInd w:val="0"/>
              <w:spacing w:after="0" w:line="240" w:lineRule="auto"/>
              <w:jc w:val="center"/>
              <w:rPr>
                <w:rFonts w:ascii="Times New Roman" w:hAnsi="Times New Roman" w:cs="Times New Roman"/>
                <w:sz w:val="24"/>
                <w:szCs w:val="24"/>
              </w:rPr>
            </w:pPr>
            <w:r w:rsidRPr="002B3425">
              <w:rPr>
                <w:rFonts w:ascii="Times New Roman" w:hAnsi="Times New Roman" w:cs="Times New Roman"/>
                <w:sz w:val="24"/>
                <w:szCs w:val="24"/>
              </w:rPr>
              <w:t>№ п/п</w:t>
            </w:r>
          </w:p>
        </w:tc>
        <w:tc>
          <w:tcPr>
            <w:tcW w:w="6521" w:type="dxa"/>
            <w:tcBorders>
              <w:top w:val="single" w:sz="4" w:space="0" w:color="auto"/>
              <w:left w:val="single" w:sz="4" w:space="0" w:color="auto"/>
              <w:bottom w:val="single" w:sz="4" w:space="0" w:color="auto"/>
              <w:right w:val="single" w:sz="4" w:space="0" w:color="auto"/>
            </w:tcBorders>
          </w:tcPr>
          <w:p w14:paraId="1D81E90E" w14:textId="77777777" w:rsidR="005D24B1" w:rsidRPr="002B3425" w:rsidRDefault="005D24B1" w:rsidP="00BD2BF5">
            <w:pPr>
              <w:autoSpaceDE w:val="0"/>
              <w:autoSpaceDN w:val="0"/>
              <w:adjustRightInd w:val="0"/>
              <w:spacing w:after="0" w:line="240" w:lineRule="auto"/>
              <w:jc w:val="center"/>
              <w:rPr>
                <w:rFonts w:ascii="Times New Roman" w:hAnsi="Times New Roman" w:cs="Times New Roman"/>
                <w:sz w:val="24"/>
                <w:szCs w:val="24"/>
              </w:rPr>
            </w:pPr>
            <w:r w:rsidRPr="002B3425">
              <w:rPr>
                <w:rFonts w:ascii="Times New Roman" w:hAnsi="Times New Roman" w:cs="Times New Roman"/>
                <w:sz w:val="24"/>
                <w:szCs w:val="24"/>
              </w:rPr>
              <w:t>Показатели доступности и качества предоставления муниципальной услуги</w:t>
            </w:r>
          </w:p>
        </w:tc>
        <w:tc>
          <w:tcPr>
            <w:tcW w:w="2127" w:type="dxa"/>
            <w:tcBorders>
              <w:top w:val="single" w:sz="4" w:space="0" w:color="auto"/>
              <w:left w:val="single" w:sz="4" w:space="0" w:color="auto"/>
              <w:bottom w:val="single" w:sz="4" w:space="0" w:color="auto"/>
              <w:right w:val="single" w:sz="4" w:space="0" w:color="auto"/>
            </w:tcBorders>
          </w:tcPr>
          <w:p w14:paraId="1BD66D98" w14:textId="77777777" w:rsidR="005D24B1" w:rsidRPr="002B3425" w:rsidRDefault="005D24B1" w:rsidP="00BD2BF5">
            <w:pPr>
              <w:autoSpaceDE w:val="0"/>
              <w:autoSpaceDN w:val="0"/>
              <w:adjustRightInd w:val="0"/>
              <w:spacing w:after="0" w:line="240" w:lineRule="auto"/>
              <w:jc w:val="center"/>
              <w:rPr>
                <w:rFonts w:ascii="Times New Roman" w:hAnsi="Times New Roman" w:cs="Times New Roman"/>
                <w:sz w:val="24"/>
                <w:szCs w:val="24"/>
              </w:rPr>
            </w:pPr>
            <w:r w:rsidRPr="002B3425">
              <w:rPr>
                <w:rFonts w:ascii="Times New Roman" w:hAnsi="Times New Roman" w:cs="Times New Roman"/>
                <w:sz w:val="24"/>
                <w:szCs w:val="24"/>
              </w:rPr>
              <w:t xml:space="preserve">Нормативное значение показателя </w:t>
            </w:r>
          </w:p>
        </w:tc>
      </w:tr>
      <w:tr w:rsidR="005D24B1" w:rsidRPr="002B3425" w14:paraId="14F958AB" w14:textId="77777777" w:rsidTr="005D24B1">
        <w:trPr>
          <w:trHeight w:val="243"/>
        </w:trPr>
        <w:tc>
          <w:tcPr>
            <w:tcW w:w="9215" w:type="dxa"/>
            <w:gridSpan w:val="3"/>
            <w:tcBorders>
              <w:top w:val="single" w:sz="4" w:space="0" w:color="auto"/>
              <w:left w:val="single" w:sz="4" w:space="0" w:color="auto"/>
              <w:bottom w:val="single" w:sz="4" w:space="0" w:color="auto"/>
              <w:right w:val="single" w:sz="4" w:space="0" w:color="auto"/>
            </w:tcBorders>
          </w:tcPr>
          <w:p w14:paraId="38E71ABB" w14:textId="77777777" w:rsidR="005D24B1" w:rsidRPr="002B3425" w:rsidRDefault="005D24B1" w:rsidP="00BD2BF5">
            <w:pPr>
              <w:autoSpaceDE w:val="0"/>
              <w:autoSpaceDN w:val="0"/>
              <w:adjustRightInd w:val="0"/>
              <w:spacing w:after="0" w:line="240" w:lineRule="auto"/>
              <w:jc w:val="center"/>
              <w:outlineLvl w:val="0"/>
              <w:rPr>
                <w:rFonts w:ascii="Times New Roman" w:hAnsi="Times New Roman" w:cs="Times New Roman"/>
                <w:sz w:val="24"/>
                <w:szCs w:val="24"/>
              </w:rPr>
            </w:pPr>
            <w:r w:rsidRPr="002B3425">
              <w:rPr>
                <w:rFonts w:ascii="Times New Roman" w:hAnsi="Times New Roman" w:cs="Times New Roman"/>
                <w:sz w:val="24"/>
                <w:szCs w:val="24"/>
              </w:rPr>
              <w:t>Показатели доступности предоставления муниципальной услуги</w:t>
            </w:r>
          </w:p>
        </w:tc>
      </w:tr>
      <w:tr w:rsidR="005D24B1" w:rsidRPr="002B3425" w14:paraId="1D54214C" w14:textId="77777777" w:rsidTr="005D24B1">
        <w:tc>
          <w:tcPr>
            <w:tcW w:w="567" w:type="dxa"/>
            <w:tcBorders>
              <w:top w:val="single" w:sz="4" w:space="0" w:color="auto"/>
              <w:left w:val="single" w:sz="4" w:space="0" w:color="auto"/>
              <w:bottom w:val="single" w:sz="4" w:space="0" w:color="auto"/>
              <w:right w:val="single" w:sz="4" w:space="0" w:color="auto"/>
            </w:tcBorders>
          </w:tcPr>
          <w:p w14:paraId="3CCB5EB4" w14:textId="77777777" w:rsidR="005D24B1" w:rsidRPr="002B3425" w:rsidRDefault="005D24B1" w:rsidP="00BD2BF5">
            <w:pPr>
              <w:autoSpaceDE w:val="0"/>
              <w:autoSpaceDN w:val="0"/>
              <w:adjustRightInd w:val="0"/>
              <w:spacing w:after="0" w:line="240" w:lineRule="auto"/>
              <w:jc w:val="center"/>
              <w:rPr>
                <w:rFonts w:ascii="Times New Roman" w:hAnsi="Times New Roman" w:cs="Times New Roman"/>
                <w:sz w:val="24"/>
                <w:szCs w:val="24"/>
              </w:rPr>
            </w:pPr>
            <w:r w:rsidRPr="002B3425">
              <w:rPr>
                <w:rFonts w:ascii="Times New Roman" w:hAnsi="Times New Roman" w:cs="Times New Roman"/>
                <w:sz w:val="24"/>
                <w:szCs w:val="24"/>
              </w:rPr>
              <w:t>1.</w:t>
            </w:r>
          </w:p>
        </w:tc>
        <w:tc>
          <w:tcPr>
            <w:tcW w:w="6521" w:type="dxa"/>
            <w:tcBorders>
              <w:top w:val="single" w:sz="4" w:space="0" w:color="auto"/>
              <w:left w:val="single" w:sz="4" w:space="0" w:color="auto"/>
              <w:bottom w:val="single" w:sz="4" w:space="0" w:color="auto"/>
              <w:right w:val="single" w:sz="4" w:space="0" w:color="auto"/>
            </w:tcBorders>
          </w:tcPr>
          <w:p w14:paraId="60FCFD46" w14:textId="77777777" w:rsidR="005D24B1" w:rsidRPr="002B3425" w:rsidRDefault="005D24B1" w:rsidP="00BD2BF5">
            <w:pPr>
              <w:autoSpaceDE w:val="0"/>
              <w:autoSpaceDN w:val="0"/>
              <w:adjustRightInd w:val="0"/>
              <w:spacing w:after="0" w:line="240" w:lineRule="auto"/>
              <w:rPr>
                <w:rFonts w:ascii="Times New Roman" w:hAnsi="Times New Roman" w:cs="Times New Roman"/>
                <w:sz w:val="24"/>
                <w:szCs w:val="24"/>
              </w:rPr>
            </w:pPr>
            <w:r w:rsidRPr="002B3425">
              <w:rPr>
                <w:rFonts w:ascii="Times New Roman" w:hAnsi="Times New Roman" w:cs="Times New Roman"/>
                <w:sz w:val="24"/>
                <w:szCs w:val="24"/>
              </w:rPr>
              <w:t xml:space="preserve">% </w:t>
            </w:r>
            <w:r>
              <w:rPr>
                <w:rFonts w:ascii="Times New Roman" w:hAnsi="Times New Roman" w:cs="Times New Roman"/>
                <w:sz w:val="24"/>
                <w:szCs w:val="24"/>
              </w:rPr>
              <w:t>Заявите</w:t>
            </w:r>
            <w:r w:rsidRPr="002B3425">
              <w:rPr>
                <w:rFonts w:ascii="Times New Roman" w:hAnsi="Times New Roman" w:cs="Times New Roman"/>
                <w:sz w:val="24"/>
                <w:szCs w:val="24"/>
              </w:rPr>
              <w:t>лей, ожидавших в очереди при подаче документов не более 15 минут (за отчетный период)</w:t>
            </w:r>
          </w:p>
        </w:tc>
        <w:tc>
          <w:tcPr>
            <w:tcW w:w="2127" w:type="dxa"/>
            <w:tcBorders>
              <w:top w:val="single" w:sz="4" w:space="0" w:color="auto"/>
              <w:left w:val="single" w:sz="4" w:space="0" w:color="auto"/>
              <w:bottom w:val="single" w:sz="4" w:space="0" w:color="auto"/>
              <w:right w:val="single" w:sz="4" w:space="0" w:color="auto"/>
            </w:tcBorders>
          </w:tcPr>
          <w:p w14:paraId="648D571F" w14:textId="77777777" w:rsidR="005D24B1" w:rsidRPr="002B3425" w:rsidRDefault="005D24B1" w:rsidP="00BD2BF5">
            <w:pPr>
              <w:autoSpaceDE w:val="0"/>
              <w:autoSpaceDN w:val="0"/>
              <w:adjustRightInd w:val="0"/>
              <w:spacing w:after="0" w:line="240" w:lineRule="auto"/>
              <w:jc w:val="center"/>
              <w:rPr>
                <w:rFonts w:ascii="Times New Roman" w:hAnsi="Times New Roman" w:cs="Times New Roman"/>
                <w:sz w:val="24"/>
                <w:szCs w:val="24"/>
              </w:rPr>
            </w:pPr>
            <w:r w:rsidRPr="002B3425">
              <w:rPr>
                <w:rFonts w:ascii="Times New Roman" w:hAnsi="Times New Roman" w:cs="Times New Roman"/>
                <w:sz w:val="24"/>
                <w:szCs w:val="24"/>
              </w:rPr>
              <w:t>100%</w:t>
            </w:r>
          </w:p>
        </w:tc>
      </w:tr>
      <w:tr w:rsidR="005D24B1" w:rsidRPr="002B3425" w14:paraId="250ED75A" w14:textId="77777777" w:rsidTr="005D24B1">
        <w:trPr>
          <w:trHeight w:val="545"/>
        </w:trPr>
        <w:tc>
          <w:tcPr>
            <w:tcW w:w="567" w:type="dxa"/>
            <w:tcBorders>
              <w:top w:val="single" w:sz="4" w:space="0" w:color="auto"/>
              <w:left w:val="single" w:sz="4" w:space="0" w:color="auto"/>
              <w:bottom w:val="single" w:sz="4" w:space="0" w:color="auto"/>
              <w:right w:val="single" w:sz="4" w:space="0" w:color="auto"/>
            </w:tcBorders>
          </w:tcPr>
          <w:p w14:paraId="3F8E1CB4" w14:textId="77777777" w:rsidR="005D24B1" w:rsidRPr="002B3425" w:rsidRDefault="005D24B1" w:rsidP="00BD2BF5">
            <w:pPr>
              <w:autoSpaceDE w:val="0"/>
              <w:autoSpaceDN w:val="0"/>
              <w:adjustRightInd w:val="0"/>
              <w:spacing w:after="0" w:line="240" w:lineRule="auto"/>
              <w:jc w:val="center"/>
              <w:rPr>
                <w:rFonts w:ascii="Times New Roman" w:hAnsi="Times New Roman" w:cs="Times New Roman"/>
                <w:sz w:val="24"/>
                <w:szCs w:val="24"/>
              </w:rPr>
            </w:pPr>
            <w:r w:rsidRPr="002B3425">
              <w:rPr>
                <w:rFonts w:ascii="Times New Roman" w:hAnsi="Times New Roman" w:cs="Times New Roman"/>
                <w:sz w:val="24"/>
                <w:szCs w:val="24"/>
              </w:rPr>
              <w:t>2.</w:t>
            </w:r>
          </w:p>
        </w:tc>
        <w:tc>
          <w:tcPr>
            <w:tcW w:w="6521" w:type="dxa"/>
            <w:tcBorders>
              <w:top w:val="single" w:sz="4" w:space="0" w:color="auto"/>
              <w:left w:val="single" w:sz="4" w:space="0" w:color="auto"/>
              <w:bottom w:val="single" w:sz="4" w:space="0" w:color="auto"/>
              <w:right w:val="single" w:sz="4" w:space="0" w:color="auto"/>
            </w:tcBorders>
          </w:tcPr>
          <w:p w14:paraId="49EFF2CB" w14:textId="77777777" w:rsidR="005D24B1" w:rsidRPr="002B3425" w:rsidRDefault="005D24B1" w:rsidP="00BD2BF5">
            <w:pPr>
              <w:autoSpaceDE w:val="0"/>
              <w:autoSpaceDN w:val="0"/>
              <w:adjustRightInd w:val="0"/>
              <w:spacing w:after="0" w:line="240" w:lineRule="auto"/>
              <w:rPr>
                <w:rFonts w:ascii="Times New Roman" w:hAnsi="Times New Roman" w:cs="Times New Roman"/>
                <w:sz w:val="24"/>
                <w:szCs w:val="24"/>
              </w:rPr>
            </w:pPr>
            <w:r w:rsidRPr="002B3425">
              <w:rPr>
                <w:rFonts w:ascii="Times New Roman" w:hAnsi="Times New Roman" w:cs="Times New Roman"/>
                <w:sz w:val="24"/>
                <w:szCs w:val="24"/>
              </w:rPr>
              <w:t xml:space="preserve">% </w:t>
            </w:r>
            <w:r>
              <w:rPr>
                <w:rFonts w:ascii="Times New Roman" w:hAnsi="Times New Roman" w:cs="Times New Roman"/>
                <w:sz w:val="24"/>
                <w:szCs w:val="24"/>
              </w:rPr>
              <w:t>Заявите</w:t>
            </w:r>
            <w:r w:rsidRPr="002B3425">
              <w:rPr>
                <w:rFonts w:ascii="Times New Roman" w:hAnsi="Times New Roman" w:cs="Times New Roman"/>
                <w:sz w:val="24"/>
                <w:szCs w:val="24"/>
              </w:rPr>
              <w:t>лей, удовлетворенных графиком работы Комитета (за отчетный период)</w:t>
            </w:r>
          </w:p>
        </w:tc>
        <w:tc>
          <w:tcPr>
            <w:tcW w:w="2127" w:type="dxa"/>
            <w:tcBorders>
              <w:top w:val="single" w:sz="4" w:space="0" w:color="auto"/>
              <w:left w:val="single" w:sz="4" w:space="0" w:color="auto"/>
              <w:bottom w:val="single" w:sz="4" w:space="0" w:color="auto"/>
              <w:right w:val="single" w:sz="4" w:space="0" w:color="auto"/>
            </w:tcBorders>
          </w:tcPr>
          <w:p w14:paraId="15422194" w14:textId="77777777" w:rsidR="005D24B1" w:rsidRPr="002B3425" w:rsidRDefault="005D24B1" w:rsidP="00BD2BF5">
            <w:pPr>
              <w:autoSpaceDE w:val="0"/>
              <w:autoSpaceDN w:val="0"/>
              <w:adjustRightInd w:val="0"/>
              <w:spacing w:after="0" w:line="240" w:lineRule="auto"/>
              <w:jc w:val="center"/>
              <w:rPr>
                <w:rFonts w:ascii="Times New Roman" w:hAnsi="Times New Roman" w:cs="Times New Roman"/>
                <w:sz w:val="24"/>
                <w:szCs w:val="24"/>
              </w:rPr>
            </w:pPr>
            <w:r w:rsidRPr="002B3425">
              <w:rPr>
                <w:rFonts w:ascii="Times New Roman" w:hAnsi="Times New Roman" w:cs="Times New Roman"/>
                <w:sz w:val="24"/>
                <w:szCs w:val="24"/>
              </w:rPr>
              <w:t>100%</w:t>
            </w:r>
          </w:p>
        </w:tc>
      </w:tr>
      <w:tr w:rsidR="005D24B1" w:rsidRPr="002B3425" w14:paraId="31D54B5E" w14:textId="77777777" w:rsidTr="005D24B1">
        <w:tc>
          <w:tcPr>
            <w:tcW w:w="567" w:type="dxa"/>
            <w:tcBorders>
              <w:top w:val="single" w:sz="4" w:space="0" w:color="auto"/>
              <w:left w:val="single" w:sz="4" w:space="0" w:color="auto"/>
              <w:bottom w:val="single" w:sz="4" w:space="0" w:color="auto"/>
              <w:right w:val="single" w:sz="4" w:space="0" w:color="auto"/>
            </w:tcBorders>
          </w:tcPr>
          <w:p w14:paraId="45684E18" w14:textId="77777777" w:rsidR="005D24B1" w:rsidRPr="002B3425" w:rsidRDefault="005D24B1" w:rsidP="00BD2BF5">
            <w:pPr>
              <w:autoSpaceDE w:val="0"/>
              <w:autoSpaceDN w:val="0"/>
              <w:adjustRightInd w:val="0"/>
              <w:spacing w:after="0" w:line="240" w:lineRule="auto"/>
              <w:jc w:val="center"/>
              <w:rPr>
                <w:rFonts w:ascii="Times New Roman" w:hAnsi="Times New Roman" w:cs="Times New Roman"/>
                <w:sz w:val="24"/>
                <w:szCs w:val="24"/>
              </w:rPr>
            </w:pPr>
            <w:r w:rsidRPr="002B3425">
              <w:rPr>
                <w:rFonts w:ascii="Times New Roman" w:hAnsi="Times New Roman" w:cs="Times New Roman"/>
                <w:sz w:val="24"/>
                <w:szCs w:val="24"/>
              </w:rPr>
              <w:t>3.</w:t>
            </w:r>
          </w:p>
        </w:tc>
        <w:tc>
          <w:tcPr>
            <w:tcW w:w="6521" w:type="dxa"/>
            <w:tcBorders>
              <w:top w:val="single" w:sz="4" w:space="0" w:color="auto"/>
              <w:left w:val="single" w:sz="4" w:space="0" w:color="auto"/>
              <w:bottom w:val="single" w:sz="4" w:space="0" w:color="auto"/>
              <w:right w:val="single" w:sz="4" w:space="0" w:color="auto"/>
            </w:tcBorders>
          </w:tcPr>
          <w:p w14:paraId="4D88C39D" w14:textId="77777777" w:rsidR="005D24B1" w:rsidRPr="002B3425" w:rsidRDefault="005D24B1" w:rsidP="00BD2BF5">
            <w:pPr>
              <w:autoSpaceDE w:val="0"/>
              <w:autoSpaceDN w:val="0"/>
              <w:adjustRightInd w:val="0"/>
              <w:spacing w:after="0" w:line="240" w:lineRule="auto"/>
              <w:rPr>
                <w:rFonts w:ascii="Times New Roman" w:hAnsi="Times New Roman" w:cs="Times New Roman"/>
                <w:sz w:val="24"/>
                <w:szCs w:val="24"/>
              </w:rPr>
            </w:pPr>
            <w:r w:rsidRPr="002B3425">
              <w:rPr>
                <w:rFonts w:ascii="Times New Roman" w:hAnsi="Times New Roman" w:cs="Times New Roman"/>
                <w:sz w:val="24"/>
                <w:szCs w:val="24"/>
              </w:rPr>
              <w:t>Наличие на стендах в местах предоставления услуг информации о порядке предоставления муниципальной услуги</w:t>
            </w:r>
          </w:p>
        </w:tc>
        <w:tc>
          <w:tcPr>
            <w:tcW w:w="2127" w:type="dxa"/>
            <w:tcBorders>
              <w:top w:val="single" w:sz="4" w:space="0" w:color="auto"/>
              <w:left w:val="single" w:sz="4" w:space="0" w:color="auto"/>
              <w:bottom w:val="single" w:sz="4" w:space="0" w:color="auto"/>
              <w:right w:val="single" w:sz="4" w:space="0" w:color="auto"/>
            </w:tcBorders>
          </w:tcPr>
          <w:p w14:paraId="12C53029" w14:textId="77777777" w:rsidR="005D24B1" w:rsidRPr="002B3425" w:rsidRDefault="005D24B1" w:rsidP="00BD2BF5">
            <w:pPr>
              <w:autoSpaceDE w:val="0"/>
              <w:autoSpaceDN w:val="0"/>
              <w:adjustRightInd w:val="0"/>
              <w:spacing w:after="0" w:line="240" w:lineRule="auto"/>
              <w:jc w:val="center"/>
              <w:rPr>
                <w:rFonts w:ascii="Times New Roman" w:hAnsi="Times New Roman" w:cs="Times New Roman"/>
                <w:sz w:val="24"/>
                <w:szCs w:val="24"/>
              </w:rPr>
            </w:pPr>
            <w:r w:rsidRPr="002B3425">
              <w:rPr>
                <w:rFonts w:ascii="Times New Roman" w:hAnsi="Times New Roman" w:cs="Times New Roman"/>
                <w:sz w:val="24"/>
                <w:szCs w:val="24"/>
              </w:rPr>
              <w:t>100%</w:t>
            </w:r>
          </w:p>
        </w:tc>
      </w:tr>
      <w:tr w:rsidR="005D24B1" w:rsidRPr="002B3425" w14:paraId="4C144404" w14:textId="77777777" w:rsidTr="005D24B1">
        <w:tc>
          <w:tcPr>
            <w:tcW w:w="567" w:type="dxa"/>
            <w:tcBorders>
              <w:top w:val="single" w:sz="4" w:space="0" w:color="auto"/>
              <w:left w:val="single" w:sz="4" w:space="0" w:color="auto"/>
              <w:bottom w:val="single" w:sz="4" w:space="0" w:color="auto"/>
              <w:right w:val="single" w:sz="4" w:space="0" w:color="auto"/>
            </w:tcBorders>
          </w:tcPr>
          <w:p w14:paraId="5EB93102" w14:textId="77777777" w:rsidR="005D24B1" w:rsidRPr="002B3425" w:rsidRDefault="005D24B1" w:rsidP="00BD2BF5">
            <w:pPr>
              <w:autoSpaceDE w:val="0"/>
              <w:autoSpaceDN w:val="0"/>
              <w:adjustRightInd w:val="0"/>
              <w:spacing w:after="0" w:line="240" w:lineRule="auto"/>
              <w:jc w:val="center"/>
              <w:rPr>
                <w:rFonts w:ascii="Times New Roman" w:hAnsi="Times New Roman" w:cs="Times New Roman"/>
                <w:sz w:val="24"/>
                <w:szCs w:val="24"/>
              </w:rPr>
            </w:pPr>
            <w:r w:rsidRPr="002B3425">
              <w:rPr>
                <w:rFonts w:ascii="Times New Roman" w:hAnsi="Times New Roman" w:cs="Times New Roman"/>
                <w:sz w:val="24"/>
                <w:szCs w:val="24"/>
              </w:rPr>
              <w:t>4.</w:t>
            </w:r>
          </w:p>
        </w:tc>
        <w:tc>
          <w:tcPr>
            <w:tcW w:w="6521" w:type="dxa"/>
            <w:tcBorders>
              <w:top w:val="single" w:sz="4" w:space="0" w:color="auto"/>
              <w:left w:val="single" w:sz="4" w:space="0" w:color="auto"/>
              <w:bottom w:val="single" w:sz="4" w:space="0" w:color="auto"/>
              <w:right w:val="single" w:sz="4" w:space="0" w:color="auto"/>
            </w:tcBorders>
          </w:tcPr>
          <w:p w14:paraId="019A0E18" w14:textId="77777777" w:rsidR="005D24B1" w:rsidRPr="002B3425" w:rsidRDefault="005D24B1" w:rsidP="00BD2BF5">
            <w:pPr>
              <w:autoSpaceDE w:val="0"/>
              <w:autoSpaceDN w:val="0"/>
              <w:adjustRightInd w:val="0"/>
              <w:spacing w:after="0" w:line="240" w:lineRule="auto"/>
              <w:rPr>
                <w:rFonts w:ascii="Times New Roman" w:hAnsi="Times New Roman" w:cs="Times New Roman"/>
                <w:sz w:val="24"/>
                <w:szCs w:val="24"/>
              </w:rPr>
            </w:pPr>
            <w:r w:rsidRPr="002B3425">
              <w:rPr>
                <w:rFonts w:ascii="Times New Roman" w:hAnsi="Times New Roman" w:cs="Times New Roman"/>
                <w:sz w:val="24"/>
                <w:szCs w:val="24"/>
              </w:rPr>
              <w:t xml:space="preserve">Количество взаимодействий </w:t>
            </w:r>
            <w:r>
              <w:rPr>
                <w:rFonts w:ascii="Times New Roman" w:hAnsi="Times New Roman" w:cs="Times New Roman"/>
                <w:sz w:val="24"/>
                <w:szCs w:val="24"/>
              </w:rPr>
              <w:t>Заявите</w:t>
            </w:r>
            <w:r w:rsidRPr="002B3425">
              <w:rPr>
                <w:rFonts w:ascii="Times New Roman" w:hAnsi="Times New Roman" w:cs="Times New Roman"/>
                <w:sz w:val="24"/>
                <w:szCs w:val="24"/>
              </w:rPr>
              <w:t xml:space="preserve">ля с муниципальными служащими, ответственными за предоставление муниципальной услуги, при предоставлении муниципальной услуги </w:t>
            </w:r>
          </w:p>
        </w:tc>
        <w:tc>
          <w:tcPr>
            <w:tcW w:w="2127" w:type="dxa"/>
            <w:tcBorders>
              <w:top w:val="single" w:sz="4" w:space="0" w:color="auto"/>
              <w:left w:val="single" w:sz="4" w:space="0" w:color="auto"/>
              <w:bottom w:val="single" w:sz="4" w:space="0" w:color="auto"/>
              <w:right w:val="single" w:sz="4" w:space="0" w:color="auto"/>
            </w:tcBorders>
          </w:tcPr>
          <w:p w14:paraId="0E1B6592" w14:textId="77777777" w:rsidR="005D24B1" w:rsidRPr="002B3425" w:rsidRDefault="005D24B1" w:rsidP="00BD2BF5">
            <w:pPr>
              <w:autoSpaceDE w:val="0"/>
              <w:autoSpaceDN w:val="0"/>
              <w:adjustRightInd w:val="0"/>
              <w:spacing w:after="0" w:line="240" w:lineRule="auto"/>
              <w:jc w:val="center"/>
              <w:rPr>
                <w:rFonts w:ascii="Times New Roman" w:hAnsi="Times New Roman" w:cs="Times New Roman"/>
                <w:sz w:val="24"/>
                <w:szCs w:val="24"/>
              </w:rPr>
            </w:pPr>
            <w:r w:rsidRPr="002B3425">
              <w:rPr>
                <w:rFonts w:ascii="Times New Roman" w:hAnsi="Times New Roman" w:cs="Times New Roman"/>
                <w:sz w:val="24"/>
                <w:szCs w:val="24"/>
              </w:rPr>
              <w:t>2</w:t>
            </w:r>
          </w:p>
        </w:tc>
      </w:tr>
      <w:tr w:rsidR="005D24B1" w:rsidRPr="002B3425" w14:paraId="242DA428" w14:textId="77777777" w:rsidTr="005D24B1">
        <w:trPr>
          <w:trHeight w:val="449"/>
        </w:trPr>
        <w:tc>
          <w:tcPr>
            <w:tcW w:w="567" w:type="dxa"/>
            <w:tcBorders>
              <w:top w:val="single" w:sz="4" w:space="0" w:color="auto"/>
              <w:left w:val="single" w:sz="4" w:space="0" w:color="auto"/>
              <w:bottom w:val="single" w:sz="4" w:space="0" w:color="auto"/>
              <w:right w:val="single" w:sz="4" w:space="0" w:color="auto"/>
            </w:tcBorders>
          </w:tcPr>
          <w:p w14:paraId="408238B7" w14:textId="77777777" w:rsidR="005D24B1" w:rsidRPr="002B3425" w:rsidRDefault="005D24B1" w:rsidP="00BD2BF5">
            <w:pPr>
              <w:autoSpaceDE w:val="0"/>
              <w:autoSpaceDN w:val="0"/>
              <w:adjustRightInd w:val="0"/>
              <w:spacing w:after="0" w:line="240" w:lineRule="auto"/>
              <w:jc w:val="center"/>
              <w:rPr>
                <w:rFonts w:ascii="Times New Roman" w:hAnsi="Times New Roman" w:cs="Times New Roman"/>
                <w:sz w:val="24"/>
                <w:szCs w:val="24"/>
              </w:rPr>
            </w:pPr>
            <w:r w:rsidRPr="002B3425">
              <w:rPr>
                <w:rFonts w:ascii="Times New Roman" w:hAnsi="Times New Roman" w:cs="Times New Roman"/>
                <w:sz w:val="24"/>
                <w:szCs w:val="24"/>
              </w:rPr>
              <w:t>5.</w:t>
            </w:r>
          </w:p>
        </w:tc>
        <w:tc>
          <w:tcPr>
            <w:tcW w:w="6521" w:type="dxa"/>
            <w:tcBorders>
              <w:top w:val="single" w:sz="4" w:space="0" w:color="auto"/>
              <w:left w:val="single" w:sz="4" w:space="0" w:color="auto"/>
              <w:bottom w:val="single" w:sz="4" w:space="0" w:color="auto"/>
              <w:right w:val="single" w:sz="4" w:space="0" w:color="auto"/>
            </w:tcBorders>
          </w:tcPr>
          <w:p w14:paraId="5EC68BE3" w14:textId="77777777" w:rsidR="005D24B1" w:rsidRPr="002B3425" w:rsidRDefault="005D24B1" w:rsidP="00BD2BF5">
            <w:pPr>
              <w:autoSpaceDE w:val="0"/>
              <w:autoSpaceDN w:val="0"/>
              <w:adjustRightInd w:val="0"/>
              <w:spacing w:after="0" w:line="240" w:lineRule="auto"/>
              <w:rPr>
                <w:rFonts w:ascii="Times New Roman" w:hAnsi="Times New Roman" w:cs="Times New Roman"/>
                <w:sz w:val="24"/>
                <w:szCs w:val="24"/>
              </w:rPr>
            </w:pPr>
            <w:r w:rsidRPr="002B3425">
              <w:rPr>
                <w:rFonts w:ascii="Times New Roman" w:hAnsi="Times New Roman" w:cs="Times New Roman"/>
                <w:sz w:val="24"/>
                <w:szCs w:val="24"/>
              </w:rPr>
              <w:t>Возможность получения муниципальной услуги в электронной форме</w:t>
            </w:r>
          </w:p>
        </w:tc>
        <w:tc>
          <w:tcPr>
            <w:tcW w:w="2127" w:type="dxa"/>
            <w:tcBorders>
              <w:top w:val="single" w:sz="4" w:space="0" w:color="auto"/>
              <w:left w:val="single" w:sz="4" w:space="0" w:color="auto"/>
              <w:bottom w:val="single" w:sz="4" w:space="0" w:color="auto"/>
              <w:right w:val="single" w:sz="4" w:space="0" w:color="auto"/>
            </w:tcBorders>
          </w:tcPr>
          <w:p w14:paraId="01F16147" w14:textId="77777777" w:rsidR="005D24B1" w:rsidRPr="002B3425" w:rsidRDefault="005D24B1" w:rsidP="00BD2BF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да</w:t>
            </w:r>
          </w:p>
        </w:tc>
      </w:tr>
      <w:tr w:rsidR="005D24B1" w:rsidRPr="002B3425" w14:paraId="5EF574B0" w14:textId="77777777" w:rsidTr="005D24B1">
        <w:trPr>
          <w:trHeight w:val="984"/>
        </w:trPr>
        <w:tc>
          <w:tcPr>
            <w:tcW w:w="567" w:type="dxa"/>
            <w:tcBorders>
              <w:top w:val="single" w:sz="4" w:space="0" w:color="auto"/>
              <w:left w:val="single" w:sz="4" w:space="0" w:color="auto"/>
              <w:bottom w:val="single" w:sz="4" w:space="0" w:color="auto"/>
              <w:right w:val="single" w:sz="4" w:space="0" w:color="auto"/>
            </w:tcBorders>
          </w:tcPr>
          <w:p w14:paraId="05FF5154" w14:textId="77777777" w:rsidR="005D24B1" w:rsidRPr="002B3425" w:rsidRDefault="005D24B1" w:rsidP="00BD2BF5">
            <w:pPr>
              <w:autoSpaceDE w:val="0"/>
              <w:autoSpaceDN w:val="0"/>
              <w:adjustRightInd w:val="0"/>
              <w:spacing w:after="0" w:line="240" w:lineRule="auto"/>
              <w:jc w:val="center"/>
              <w:rPr>
                <w:rFonts w:ascii="Times New Roman" w:hAnsi="Times New Roman" w:cs="Times New Roman"/>
                <w:sz w:val="24"/>
                <w:szCs w:val="24"/>
              </w:rPr>
            </w:pPr>
            <w:r w:rsidRPr="002B3425">
              <w:rPr>
                <w:rFonts w:ascii="Times New Roman" w:hAnsi="Times New Roman" w:cs="Times New Roman"/>
                <w:sz w:val="24"/>
                <w:szCs w:val="24"/>
              </w:rPr>
              <w:t>6.</w:t>
            </w:r>
          </w:p>
        </w:tc>
        <w:tc>
          <w:tcPr>
            <w:tcW w:w="6521" w:type="dxa"/>
            <w:tcBorders>
              <w:top w:val="single" w:sz="4" w:space="0" w:color="auto"/>
              <w:left w:val="single" w:sz="4" w:space="0" w:color="auto"/>
              <w:bottom w:val="single" w:sz="4" w:space="0" w:color="auto"/>
              <w:right w:val="single" w:sz="4" w:space="0" w:color="auto"/>
            </w:tcBorders>
          </w:tcPr>
          <w:p w14:paraId="2EDFAFE0" w14:textId="77777777" w:rsidR="005D24B1" w:rsidRPr="002B3425" w:rsidRDefault="005D24B1" w:rsidP="00BD2BF5">
            <w:pPr>
              <w:autoSpaceDE w:val="0"/>
              <w:autoSpaceDN w:val="0"/>
              <w:adjustRightInd w:val="0"/>
              <w:spacing w:after="0" w:line="240" w:lineRule="auto"/>
              <w:rPr>
                <w:rFonts w:ascii="Times New Roman" w:hAnsi="Times New Roman" w:cs="Times New Roman"/>
                <w:sz w:val="24"/>
                <w:szCs w:val="24"/>
              </w:rPr>
            </w:pPr>
            <w:r w:rsidRPr="002B3425">
              <w:rPr>
                <w:rFonts w:ascii="Times New Roman" w:hAnsi="Times New Roman" w:cs="Times New Roman"/>
                <w:sz w:val="24"/>
                <w:szCs w:val="24"/>
              </w:rPr>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tc>
        <w:tc>
          <w:tcPr>
            <w:tcW w:w="2127" w:type="dxa"/>
            <w:tcBorders>
              <w:top w:val="single" w:sz="4" w:space="0" w:color="auto"/>
              <w:left w:val="single" w:sz="4" w:space="0" w:color="auto"/>
              <w:bottom w:val="single" w:sz="4" w:space="0" w:color="auto"/>
              <w:right w:val="single" w:sz="4" w:space="0" w:color="auto"/>
            </w:tcBorders>
          </w:tcPr>
          <w:p w14:paraId="566AEC3B" w14:textId="77777777" w:rsidR="005D24B1" w:rsidRPr="002B3425" w:rsidRDefault="005D24B1" w:rsidP="00BD2BF5">
            <w:pPr>
              <w:autoSpaceDE w:val="0"/>
              <w:autoSpaceDN w:val="0"/>
              <w:adjustRightInd w:val="0"/>
              <w:spacing w:after="0" w:line="240" w:lineRule="auto"/>
              <w:jc w:val="center"/>
              <w:rPr>
                <w:rFonts w:ascii="Times New Roman" w:hAnsi="Times New Roman" w:cs="Times New Roman"/>
                <w:sz w:val="24"/>
                <w:szCs w:val="24"/>
              </w:rPr>
            </w:pPr>
            <w:r w:rsidRPr="002B3425">
              <w:rPr>
                <w:rFonts w:ascii="Times New Roman" w:hAnsi="Times New Roman" w:cs="Times New Roman"/>
                <w:sz w:val="24"/>
                <w:szCs w:val="24"/>
              </w:rPr>
              <w:t>да</w:t>
            </w:r>
          </w:p>
        </w:tc>
      </w:tr>
      <w:tr w:rsidR="005D24B1" w:rsidRPr="002B3425" w14:paraId="519CF860" w14:textId="77777777" w:rsidTr="005D24B1">
        <w:tc>
          <w:tcPr>
            <w:tcW w:w="567" w:type="dxa"/>
            <w:tcBorders>
              <w:top w:val="single" w:sz="4" w:space="0" w:color="auto"/>
              <w:left w:val="single" w:sz="4" w:space="0" w:color="auto"/>
              <w:bottom w:val="single" w:sz="4" w:space="0" w:color="auto"/>
              <w:right w:val="single" w:sz="4" w:space="0" w:color="auto"/>
            </w:tcBorders>
          </w:tcPr>
          <w:p w14:paraId="098A7B4D" w14:textId="77777777" w:rsidR="005D24B1" w:rsidRPr="002B3425" w:rsidRDefault="005D24B1" w:rsidP="00BD2BF5">
            <w:pPr>
              <w:autoSpaceDE w:val="0"/>
              <w:autoSpaceDN w:val="0"/>
              <w:adjustRightInd w:val="0"/>
              <w:spacing w:after="0" w:line="240" w:lineRule="auto"/>
              <w:jc w:val="center"/>
              <w:rPr>
                <w:rFonts w:ascii="Times New Roman" w:hAnsi="Times New Roman" w:cs="Times New Roman"/>
                <w:sz w:val="24"/>
                <w:szCs w:val="24"/>
              </w:rPr>
            </w:pPr>
            <w:r w:rsidRPr="002B3425">
              <w:rPr>
                <w:rFonts w:ascii="Times New Roman" w:hAnsi="Times New Roman" w:cs="Times New Roman"/>
                <w:sz w:val="24"/>
                <w:szCs w:val="24"/>
              </w:rPr>
              <w:t>7.</w:t>
            </w:r>
          </w:p>
        </w:tc>
        <w:tc>
          <w:tcPr>
            <w:tcW w:w="6521" w:type="dxa"/>
            <w:tcBorders>
              <w:top w:val="single" w:sz="4" w:space="0" w:color="auto"/>
              <w:left w:val="single" w:sz="4" w:space="0" w:color="auto"/>
              <w:bottom w:val="single" w:sz="4" w:space="0" w:color="auto"/>
              <w:right w:val="single" w:sz="4" w:space="0" w:color="auto"/>
            </w:tcBorders>
          </w:tcPr>
          <w:p w14:paraId="20A8FA03" w14:textId="0E206351" w:rsidR="005D24B1" w:rsidRPr="002B3425" w:rsidRDefault="005D24B1" w:rsidP="00BD2BF5">
            <w:pPr>
              <w:autoSpaceDE w:val="0"/>
              <w:autoSpaceDN w:val="0"/>
              <w:adjustRightInd w:val="0"/>
              <w:spacing w:after="0" w:line="240" w:lineRule="auto"/>
              <w:rPr>
                <w:rFonts w:ascii="Times New Roman" w:hAnsi="Times New Roman" w:cs="Times New Roman"/>
                <w:sz w:val="24"/>
                <w:szCs w:val="24"/>
              </w:rPr>
            </w:pPr>
            <w:r w:rsidRPr="002B3425">
              <w:rPr>
                <w:rFonts w:ascii="Times New Roman" w:hAnsi="Times New Roman" w:cs="Times New Roman"/>
                <w:sz w:val="24"/>
                <w:szCs w:val="24"/>
              </w:rPr>
              <w:t xml:space="preserve">Возможность получения </w:t>
            </w:r>
            <w:r>
              <w:rPr>
                <w:rFonts w:ascii="Times New Roman" w:hAnsi="Times New Roman" w:cs="Times New Roman"/>
                <w:sz w:val="24"/>
                <w:szCs w:val="24"/>
              </w:rPr>
              <w:t xml:space="preserve">муниципальной </w:t>
            </w:r>
            <w:r w:rsidRPr="002B3425">
              <w:rPr>
                <w:rFonts w:ascii="Times New Roman" w:hAnsi="Times New Roman" w:cs="Times New Roman"/>
                <w:sz w:val="24"/>
                <w:szCs w:val="24"/>
              </w:rPr>
              <w:t>услуги через многофункциональный центр</w:t>
            </w:r>
          </w:p>
        </w:tc>
        <w:tc>
          <w:tcPr>
            <w:tcW w:w="2127" w:type="dxa"/>
            <w:tcBorders>
              <w:top w:val="single" w:sz="4" w:space="0" w:color="auto"/>
              <w:left w:val="single" w:sz="4" w:space="0" w:color="auto"/>
              <w:bottom w:val="single" w:sz="4" w:space="0" w:color="auto"/>
              <w:right w:val="single" w:sz="4" w:space="0" w:color="auto"/>
            </w:tcBorders>
          </w:tcPr>
          <w:p w14:paraId="0D8C120B" w14:textId="77777777" w:rsidR="005D24B1" w:rsidRPr="002B3425" w:rsidRDefault="005D24B1" w:rsidP="00BD2BF5">
            <w:pPr>
              <w:autoSpaceDE w:val="0"/>
              <w:autoSpaceDN w:val="0"/>
              <w:adjustRightInd w:val="0"/>
              <w:spacing w:after="0" w:line="240" w:lineRule="auto"/>
              <w:jc w:val="center"/>
              <w:rPr>
                <w:rFonts w:ascii="Times New Roman" w:hAnsi="Times New Roman" w:cs="Times New Roman"/>
                <w:sz w:val="24"/>
                <w:szCs w:val="24"/>
              </w:rPr>
            </w:pPr>
            <w:r w:rsidRPr="002B3425">
              <w:rPr>
                <w:rFonts w:ascii="Times New Roman" w:hAnsi="Times New Roman" w:cs="Times New Roman"/>
                <w:sz w:val="24"/>
                <w:szCs w:val="24"/>
              </w:rPr>
              <w:t>нет</w:t>
            </w:r>
          </w:p>
        </w:tc>
      </w:tr>
      <w:tr w:rsidR="005D24B1" w:rsidRPr="002B3425" w14:paraId="00F7E360" w14:textId="77777777" w:rsidTr="005D24B1">
        <w:trPr>
          <w:trHeight w:val="233"/>
        </w:trPr>
        <w:tc>
          <w:tcPr>
            <w:tcW w:w="9215" w:type="dxa"/>
            <w:gridSpan w:val="3"/>
            <w:tcBorders>
              <w:top w:val="single" w:sz="4" w:space="0" w:color="auto"/>
              <w:left w:val="single" w:sz="4" w:space="0" w:color="auto"/>
              <w:bottom w:val="single" w:sz="4" w:space="0" w:color="auto"/>
              <w:right w:val="single" w:sz="4" w:space="0" w:color="auto"/>
            </w:tcBorders>
          </w:tcPr>
          <w:p w14:paraId="0DF1668D" w14:textId="77777777" w:rsidR="005D24B1" w:rsidRPr="002B3425" w:rsidRDefault="005D24B1" w:rsidP="00BD2BF5">
            <w:pPr>
              <w:autoSpaceDE w:val="0"/>
              <w:autoSpaceDN w:val="0"/>
              <w:adjustRightInd w:val="0"/>
              <w:spacing w:after="0" w:line="240" w:lineRule="auto"/>
              <w:jc w:val="center"/>
              <w:outlineLvl w:val="0"/>
              <w:rPr>
                <w:rFonts w:ascii="Times New Roman" w:hAnsi="Times New Roman" w:cs="Times New Roman"/>
                <w:sz w:val="24"/>
                <w:szCs w:val="24"/>
              </w:rPr>
            </w:pPr>
            <w:r w:rsidRPr="002B3425">
              <w:rPr>
                <w:rFonts w:ascii="Times New Roman" w:hAnsi="Times New Roman" w:cs="Times New Roman"/>
                <w:sz w:val="24"/>
                <w:szCs w:val="24"/>
              </w:rPr>
              <w:t>Показатели качества предоставления муниципальной услуги</w:t>
            </w:r>
          </w:p>
        </w:tc>
      </w:tr>
      <w:tr w:rsidR="005D24B1" w:rsidRPr="002B3425" w14:paraId="5C29C65E" w14:textId="77777777" w:rsidTr="005D24B1">
        <w:trPr>
          <w:trHeight w:val="298"/>
        </w:trPr>
        <w:tc>
          <w:tcPr>
            <w:tcW w:w="567" w:type="dxa"/>
            <w:tcBorders>
              <w:top w:val="single" w:sz="4" w:space="0" w:color="auto"/>
              <w:left w:val="single" w:sz="4" w:space="0" w:color="auto"/>
              <w:bottom w:val="single" w:sz="4" w:space="0" w:color="auto"/>
              <w:right w:val="single" w:sz="4" w:space="0" w:color="auto"/>
            </w:tcBorders>
          </w:tcPr>
          <w:p w14:paraId="40DA9D89" w14:textId="77777777" w:rsidR="005D24B1" w:rsidRPr="002B3425" w:rsidRDefault="005D24B1" w:rsidP="00BD2BF5">
            <w:pPr>
              <w:autoSpaceDE w:val="0"/>
              <w:autoSpaceDN w:val="0"/>
              <w:adjustRightInd w:val="0"/>
              <w:spacing w:after="0" w:line="240" w:lineRule="auto"/>
              <w:jc w:val="center"/>
              <w:rPr>
                <w:rFonts w:ascii="Times New Roman" w:hAnsi="Times New Roman" w:cs="Times New Roman"/>
                <w:sz w:val="24"/>
                <w:szCs w:val="24"/>
              </w:rPr>
            </w:pPr>
            <w:r w:rsidRPr="002B3425">
              <w:rPr>
                <w:rFonts w:ascii="Times New Roman" w:hAnsi="Times New Roman" w:cs="Times New Roman"/>
                <w:sz w:val="24"/>
                <w:szCs w:val="24"/>
              </w:rPr>
              <w:t>1.</w:t>
            </w:r>
          </w:p>
        </w:tc>
        <w:tc>
          <w:tcPr>
            <w:tcW w:w="6521" w:type="dxa"/>
            <w:tcBorders>
              <w:top w:val="single" w:sz="4" w:space="0" w:color="auto"/>
              <w:left w:val="single" w:sz="4" w:space="0" w:color="auto"/>
              <w:bottom w:val="single" w:sz="4" w:space="0" w:color="auto"/>
              <w:right w:val="single" w:sz="4" w:space="0" w:color="auto"/>
            </w:tcBorders>
          </w:tcPr>
          <w:p w14:paraId="1DDA6B70" w14:textId="77777777" w:rsidR="005D24B1" w:rsidRPr="002B3425" w:rsidRDefault="005D24B1" w:rsidP="00BD2BF5">
            <w:pPr>
              <w:autoSpaceDE w:val="0"/>
              <w:autoSpaceDN w:val="0"/>
              <w:adjustRightInd w:val="0"/>
              <w:spacing w:after="0" w:line="240" w:lineRule="auto"/>
              <w:rPr>
                <w:rFonts w:ascii="Times New Roman" w:hAnsi="Times New Roman" w:cs="Times New Roman"/>
                <w:sz w:val="24"/>
                <w:szCs w:val="24"/>
              </w:rPr>
            </w:pPr>
            <w:r w:rsidRPr="002B3425">
              <w:rPr>
                <w:rFonts w:ascii="Times New Roman" w:hAnsi="Times New Roman" w:cs="Times New Roman"/>
                <w:sz w:val="24"/>
                <w:szCs w:val="24"/>
              </w:rPr>
              <w:t>Количество обоснованных жалоб</w:t>
            </w:r>
          </w:p>
        </w:tc>
        <w:tc>
          <w:tcPr>
            <w:tcW w:w="2127" w:type="dxa"/>
            <w:tcBorders>
              <w:top w:val="single" w:sz="4" w:space="0" w:color="auto"/>
              <w:left w:val="single" w:sz="4" w:space="0" w:color="auto"/>
              <w:bottom w:val="single" w:sz="4" w:space="0" w:color="auto"/>
              <w:right w:val="single" w:sz="4" w:space="0" w:color="auto"/>
            </w:tcBorders>
          </w:tcPr>
          <w:p w14:paraId="5F585E62" w14:textId="77777777" w:rsidR="005D24B1" w:rsidRPr="002B3425" w:rsidRDefault="005D24B1" w:rsidP="00BD2BF5">
            <w:pPr>
              <w:autoSpaceDE w:val="0"/>
              <w:autoSpaceDN w:val="0"/>
              <w:adjustRightInd w:val="0"/>
              <w:spacing w:after="0" w:line="240" w:lineRule="auto"/>
              <w:jc w:val="center"/>
              <w:rPr>
                <w:rFonts w:ascii="Times New Roman" w:hAnsi="Times New Roman" w:cs="Times New Roman"/>
                <w:sz w:val="24"/>
                <w:szCs w:val="24"/>
              </w:rPr>
            </w:pPr>
            <w:r w:rsidRPr="002B3425">
              <w:rPr>
                <w:rFonts w:ascii="Times New Roman" w:hAnsi="Times New Roman" w:cs="Times New Roman"/>
                <w:sz w:val="24"/>
                <w:szCs w:val="24"/>
              </w:rPr>
              <w:t>0</w:t>
            </w:r>
          </w:p>
        </w:tc>
      </w:tr>
      <w:tr w:rsidR="005D24B1" w:rsidRPr="002B3425" w14:paraId="4ED46FDD" w14:textId="77777777" w:rsidTr="005D24B1">
        <w:trPr>
          <w:trHeight w:val="787"/>
        </w:trPr>
        <w:tc>
          <w:tcPr>
            <w:tcW w:w="567" w:type="dxa"/>
            <w:tcBorders>
              <w:top w:val="single" w:sz="4" w:space="0" w:color="auto"/>
              <w:left w:val="single" w:sz="4" w:space="0" w:color="auto"/>
              <w:bottom w:val="single" w:sz="4" w:space="0" w:color="auto"/>
              <w:right w:val="single" w:sz="4" w:space="0" w:color="auto"/>
            </w:tcBorders>
          </w:tcPr>
          <w:p w14:paraId="49ABEC26" w14:textId="77777777" w:rsidR="005D24B1" w:rsidRPr="002B3425" w:rsidRDefault="005D24B1" w:rsidP="00BD2BF5">
            <w:pPr>
              <w:autoSpaceDE w:val="0"/>
              <w:autoSpaceDN w:val="0"/>
              <w:adjustRightInd w:val="0"/>
              <w:spacing w:after="0" w:line="240" w:lineRule="auto"/>
              <w:jc w:val="center"/>
              <w:rPr>
                <w:rFonts w:ascii="Times New Roman" w:hAnsi="Times New Roman" w:cs="Times New Roman"/>
                <w:sz w:val="24"/>
                <w:szCs w:val="24"/>
              </w:rPr>
            </w:pPr>
            <w:r w:rsidRPr="002B3425">
              <w:rPr>
                <w:rFonts w:ascii="Times New Roman" w:hAnsi="Times New Roman" w:cs="Times New Roman"/>
                <w:sz w:val="24"/>
                <w:szCs w:val="24"/>
              </w:rPr>
              <w:t>2.</w:t>
            </w:r>
          </w:p>
        </w:tc>
        <w:tc>
          <w:tcPr>
            <w:tcW w:w="6521" w:type="dxa"/>
            <w:tcBorders>
              <w:top w:val="single" w:sz="4" w:space="0" w:color="auto"/>
              <w:left w:val="single" w:sz="4" w:space="0" w:color="auto"/>
              <w:bottom w:val="single" w:sz="4" w:space="0" w:color="auto"/>
              <w:right w:val="single" w:sz="4" w:space="0" w:color="auto"/>
            </w:tcBorders>
          </w:tcPr>
          <w:p w14:paraId="638F4C23" w14:textId="0D4E93BE" w:rsidR="005D24B1" w:rsidRPr="002B3425" w:rsidRDefault="005D24B1" w:rsidP="005D24B1">
            <w:pPr>
              <w:autoSpaceDE w:val="0"/>
              <w:autoSpaceDN w:val="0"/>
              <w:adjustRightInd w:val="0"/>
              <w:spacing w:after="0" w:line="240" w:lineRule="auto"/>
              <w:rPr>
                <w:rFonts w:ascii="Times New Roman" w:hAnsi="Times New Roman" w:cs="Times New Roman"/>
                <w:sz w:val="24"/>
                <w:szCs w:val="24"/>
              </w:rPr>
            </w:pPr>
            <w:r w:rsidRPr="002B3425">
              <w:rPr>
                <w:rFonts w:ascii="Times New Roman" w:hAnsi="Times New Roman" w:cs="Times New Roman"/>
                <w:sz w:val="24"/>
                <w:szCs w:val="24"/>
              </w:rPr>
              <w:t xml:space="preserve">Соблюдение сроков предоставления муниципальной услуги (% случаев предоставления </w:t>
            </w:r>
            <w:r>
              <w:rPr>
                <w:rFonts w:ascii="Times New Roman" w:hAnsi="Times New Roman" w:cs="Times New Roman"/>
                <w:sz w:val="24"/>
                <w:szCs w:val="24"/>
              </w:rPr>
              <w:t xml:space="preserve">муниципальной </w:t>
            </w:r>
            <w:r w:rsidRPr="002B3425">
              <w:rPr>
                <w:rFonts w:ascii="Times New Roman" w:hAnsi="Times New Roman" w:cs="Times New Roman"/>
                <w:sz w:val="24"/>
                <w:szCs w:val="24"/>
              </w:rPr>
              <w:t xml:space="preserve">услуги в установленный срок с </w:t>
            </w:r>
            <w:r>
              <w:rPr>
                <w:rFonts w:ascii="Times New Roman" w:hAnsi="Times New Roman" w:cs="Times New Roman"/>
                <w:sz w:val="24"/>
                <w:szCs w:val="24"/>
              </w:rPr>
              <w:t>даты</w:t>
            </w:r>
            <w:r w:rsidRPr="002B3425">
              <w:rPr>
                <w:rFonts w:ascii="Times New Roman" w:hAnsi="Times New Roman" w:cs="Times New Roman"/>
                <w:sz w:val="24"/>
                <w:szCs w:val="24"/>
              </w:rPr>
              <w:t xml:space="preserve"> приема документов)</w:t>
            </w:r>
          </w:p>
        </w:tc>
        <w:tc>
          <w:tcPr>
            <w:tcW w:w="2127" w:type="dxa"/>
            <w:tcBorders>
              <w:top w:val="single" w:sz="4" w:space="0" w:color="auto"/>
              <w:left w:val="single" w:sz="4" w:space="0" w:color="auto"/>
              <w:bottom w:val="single" w:sz="4" w:space="0" w:color="auto"/>
              <w:right w:val="single" w:sz="4" w:space="0" w:color="auto"/>
            </w:tcBorders>
          </w:tcPr>
          <w:p w14:paraId="0B68CEDB" w14:textId="77777777" w:rsidR="005D24B1" w:rsidRPr="002B3425" w:rsidRDefault="005D24B1" w:rsidP="00BD2BF5">
            <w:pPr>
              <w:autoSpaceDE w:val="0"/>
              <w:autoSpaceDN w:val="0"/>
              <w:adjustRightInd w:val="0"/>
              <w:spacing w:after="0" w:line="240" w:lineRule="auto"/>
              <w:jc w:val="center"/>
              <w:rPr>
                <w:rFonts w:ascii="Times New Roman" w:hAnsi="Times New Roman" w:cs="Times New Roman"/>
                <w:sz w:val="24"/>
                <w:szCs w:val="24"/>
              </w:rPr>
            </w:pPr>
            <w:r w:rsidRPr="002B3425">
              <w:rPr>
                <w:rFonts w:ascii="Times New Roman" w:hAnsi="Times New Roman" w:cs="Times New Roman"/>
                <w:sz w:val="24"/>
                <w:szCs w:val="24"/>
              </w:rPr>
              <w:t>100%</w:t>
            </w:r>
          </w:p>
        </w:tc>
      </w:tr>
      <w:tr w:rsidR="005D24B1" w:rsidRPr="002B3425" w14:paraId="5C9D20A0" w14:textId="77777777" w:rsidTr="005D24B1">
        <w:trPr>
          <w:trHeight w:val="460"/>
        </w:trPr>
        <w:tc>
          <w:tcPr>
            <w:tcW w:w="567" w:type="dxa"/>
            <w:tcBorders>
              <w:top w:val="single" w:sz="4" w:space="0" w:color="auto"/>
              <w:left w:val="single" w:sz="4" w:space="0" w:color="auto"/>
              <w:bottom w:val="single" w:sz="4" w:space="0" w:color="auto"/>
              <w:right w:val="single" w:sz="4" w:space="0" w:color="auto"/>
            </w:tcBorders>
          </w:tcPr>
          <w:p w14:paraId="46D455FD" w14:textId="77777777" w:rsidR="005D24B1" w:rsidRPr="002B3425" w:rsidRDefault="005D24B1" w:rsidP="00BD2BF5">
            <w:pPr>
              <w:autoSpaceDE w:val="0"/>
              <w:autoSpaceDN w:val="0"/>
              <w:adjustRightInd w:val="0"/>
              <w:spacing w:after="0" w:line="240" w:lineRule="auto"/>
              <w:jc w:val="center"/>
              <w:rPr>
                <w:rFonts w:ascii="Times New Roman" w:hAnsi="Times New Roman" w:cs="Times New Roman"/>
                <w:sz w:val="24"/>
                <w:szCs w:val="24"/>
              </w:rPr>
            </w:pPr>
            <w:r w:rsidRPr="002B3425">
              <w:rPr>
                <w:rFonts w:ascii="Times New Roman" w:hAnsi="Times New Roman" w:cs="Times New Roman"/>
                <w:sz w:val="24"/>
                <w:szCs w:val="24"/>
              </w:rPr>
              <w:t>3.</w:t>
            </w:r>
          </w:p>
        </w:tc>
        <w:tc>
          <w:tcPr>
            <w:tcW w:w="6521" w:type="dxa"/>
            <w:tcBorders>
              <w:top w:val="single" w:sz="4" w:space="0" w:color="auto"/>
              <w:left w:val="single" w:sz="4" w:space="0" w:color="auto"/>
              <w:bottom w:val="single" w:sz="4" w:space="0" w:color="auto"/>
              <w:right w:val="single" w:sz="4" w:space="0" w:color="auto"/>
            </w:tcBorders>
          </w:tcPr>
          <w:p w14:paraId="5AF3A98B" w14:textId="77777777" w:rsidR="005D24B1" w:rsidRPr="002B3425" w:rsidRDefault="005D24B1" w:rsidP="00BD2BF5">
            <w:pPr>
              <w:autoSpaceDE w:val="0"/>
              <w:autoSpaceDN w:val="0"/>
              <w:adjustRightInd w:val="0"/>
              <w:spacing w:after="0" w:line="240" w:lineRule="auto"/>
              <w:rPr>
                <w:rFonts w:ascii="Times New Roman" w:hAnsi="Times New Roman" w:cs="Times New Roman"/>
                <w:sz w:val="24"/>
                <w:szCs w:val="24"/>
              </w:rPr>
            </w:pPr>
            <w:r w:rsidRPr="002B3425">
              <w:rPr>
                <w:rFonts w:ascii="Times New Roman" w:hAnsi="Times New Roman" w:cs="Times New Roman"/>
                <w:sz w:val="24"/>
                <w:szCs w:val="24"/>
              </w:rPr>
              <w:t xml:space="preserve">% </w:t>
            </w:r>
            <w:r>
              <w:rPr>
                <w:rFonts w:ascii="Times New Roman" w:hAnsi="Times New Roman" w:cs="Times New Roman"/>
                <w:sz w:val="24"/>
                <w:szCs w:val="24"/>
              </w:rPr>
              <w:t>Заявите</w:t>
            </w:r>
            <w:r w:rsidRPr="002B3425">
              <w:rPr>
                <w:rFonts w:ascii="Times New Roman" w:hAnsi="Times New Roman" w:cs="Times New Roman"/>
                <w:sz w:val="24"/>
                <w:szCs w:val="24"/>
              </w:rPr>
              <w:t>лей, удовлетворенных культурой обслуживания при предоставлении муниципальной услуги</w:t>
            </w:r>
          </w:p>
        </w:tc>
        <w:tc>
          <w:tcPr>
            <w:tcW w:w="2127" w:type="dxa"/>
            <w:tcBorders>
              <w:top w:val="single" w:sz="4" w:space="0" w:color="auto"/>
              <w:left w:val="single" w:sz="4" w:space="0" w:color="auto"/>
              <w:bottom w:val="single" w:sz="4" w:space="0" w:color="auto"/>
              <w:right w:val="single" w:sz="4" w:space="0" w:color="auto"/>
            </w:tcBorders>
          </w:tcPr>
          <w:p w14:paraId="50BC2325" w14:textId="77777777" w:rsidR="005D24B1" w:rsidRPr="002B3425" w:rsidRDefault="005D24B1" w:rsidP="00BD2BF5">
            <w:pPr>
              <w:autoSpaceDE w:val="0"/>
              <w:autoSpaceDN w:val="0"/>
              <w:adjustRightInd w:val="0"/>
              <w:spacing w:after="0" w:line="240" w:lineRule="auto"/>
              <w:jc w:val="center"/>
              <w:rPr>
                <w:rFonts w:ascii="Times New Roman" w:hAnsi="Times New Roman" w:cs="Times New Roman"/>
                <w:sz w:val="24"/>
                <w:szCs w:val="24"/>
              </w:rPr>
            </w:pPr>
            <w:r w:rsidRPr="002B3425">
              <w:rPr>
                <w:rFonts w:ascii="Times New Roman" w:hAnsi="Times New Roman" w:cs="Times New Roman"/>
                <w:sz w:val="24"/>
                <w:szCs w:val="24"/>
              </w:rPr>
              <w:t>100%</w:t>
            </w:r>
          </w:p>
        </w:tc>
      </w:tr>
      <w:tr w:rsidR="005D24B1" w:rsidRPr="002B3425" w14:paraId="606A28E1" w14:textId="77777777" w:rsidTr="005D24B1">
        <w:trPr>
          <w:trHeight w:val="699"/>
        </w:trPr>
        <w:tc>
          <w:tcPr>
            <w:tcW w:w="567" w:type="dxa"/>
            <w:tcBorders>
              <w:top w:val="single" w:sz="4" w:space="0" w:color="auto"/>
              <w:left w:val="single" w:sz="4" w:space="0" w:color="auto"/>
              <w:bottom w:val="single" w:sz="4" w:space="0" w:color="auto"/>
              <w:right w:val="single" w:sz="4" w:space="0" w:color="auto"/>
            </w:tcBorders>
          </w:tcPr>
          <w:p w14:paraId="12F98055" w14:textId="77777777" w:rsidR="005D24B1" w:rsidRPr="002B3425" w:rsidRDefault="005D24B1" w:rsidP="00BD2BF5">
            <w:pPr>
              <w:autoSpaceDE w:val="0"/>
              <w:autoSpaceDN w:val="0"/>
              <w:adjustRightInd w:val="0"/>
              <w:spacing w:after="0" w:line="240" w:lineRule="auto"/>
              <w:jc w:val="center"/>
              <w:rPr>
                <w:rFonts w:ascii="Times New Roman" w:hAnsi="Times New Roman" w:cs="Times New Roman"/>
                <w:sz w:val="24"/>
                <w:szCs w:val="24"/>
              </w:rPr>
            </w:pPr>
            <w:r w:rsidRPr="002B3425">
              <w:rPr>
                <w:rFonts w:ascii="Times New Roman" w:hAnsi="Times New Roman" w:cs="Times New Roman"/>
                <w:sz w:val="24"/>
                <w:szCs w:val="24"/>
              </w:rPr>
              <w:t>4.</w:t>
            </w:r>
          </w:p>
        </w:tc>
        <w:tc>
          <w:tcPr>
            <w:tcW w:w="6521" w:type="dxa"/>
            <w:tcBorders>
              <w:top w:val="single" w:sz="4" w:space="0" w:color="auto"/>
              <w:left w:val="single" w:sz="4" w:space="0" w:color="auto"/>
              <w:bottom w:val="single" w:sz="4" w:space="0" w:color="auto"/>
              <w:right w:val="single" w:sz="4" w:space="0" w:color="auto"/>
            </w:tcBorders>
          </w:tcPr>
          <w:p w14:paraId="08BCE711" w14:textId="77777777" w:rsidR="005D24B1" w:rsidRPr="002B3425" w:rsidRDefault="005D24B1" w:rsidP="00BD2BF5">
            <w:pPr>
              <w:autoSpaceDE w:val="0"/>
              <w:autoSpaceDN w:val="0"/>
              <w:adjustRightInd w:val="0"/>
              <w:spacing w:after="0" w:line="240" w:lineRule="auto"/>
              <w:rPr>
                <w:rFonts w:ascii="Times New Roman" w:hAnsi="Times New Roman" w:cs="Times New Roman"/>
                <w:sz w:val="24"/>
                <w:szCs w:val="24"/>
              </w:rPr>
            </w:pPr>
            <w:r w:rsidRPr="002B3425">
              <w:rPr>
                <w:rFonts w:ascii="Times New Roman" w:hAnsi="Times New Roman" w:cs="Times New Roman"/>
                <w:sz w:val="24"/>
                <w:szCs w:val="24"/>
              </w:rPr>
              <w:t xml:space="preserve">% </w:t>
            </w:r>
            <w:r>
              <w:rPr>
                <w:rFonts w:ascii="Times New Roman" w:hAnsi="Times New Roman" w:cs="Times New Roman"/>
                <w:sz w:val="24"/>
                <w:szCs w:val="24"/>
              </w:rPr>
              <w:t>Заявите</w:t>
            </w:r>
            <w:r w:rsidRPr="002B3425">
              <w:rPr>
                <w:rFonts w:ascii="Times New Roman" w:hAnsi="Times New Roman" w:cs="Times New Roman"/>
                <w:sz w:val="24"/>
                <w:szCs w:val="24"/>
              </w:rPr>
              <w:t>лей, удовлетворенных качеством результатов труда муниципальных служащих при предоставлении муниципальной услуги</w:t>
            </w:r>
          </w:p>
        </w:tc>
        <w:tc>
          <w:tcPr>
            <w:tcW w:w="2127" w:type="dxa"/>
            <w:tcBorders>
              <w:top w:val="single" w:sz="4" w:space="0" w:color="auto"/>
              <w:left w:val="single" w:sz="4" w:space="0" w:color="auto"/>
              <w:bottom w:val="single" w:sz="4" w:space="0" w:color="auto"/>
              <w:right w:val="single" w:sz="4" w:space="0" w:color="auto"/>
            </w:tcBorders>
          </w:tcPr>
          <w:p w14:paraId="51F934C4" w14:textId="77777777" w:rsidR="005D24B1" w:rsidRPr="002B3425" w:rsidRDefault="005D24B1" w:rsidP="00BD2BF5">
            <w:pPr>
              <w:autoSpaceDE w:val="0"/>
              <w:autoSpaceDN w:val="0"/>
              <w:adjustRightInd w:val="0"/>
              <w:spacing w:after="0" w:line="240" w:lineRule="auto"/>
              <w:jc w:val="center"/>
              <w:rPr>
                <w:rFonts w:ascii="Times New Roman" w:hAnsi="Times New Roman" w:cs="Times New Roman"/>
                <w:sz w:val="24"/>
                <w:szCs w:val="24"/>
              </w:rPr>
            </w:pPr>
            <w:r w:rsidRPr="002B3425">
              <w:rPr>
                <w:rFonts w:ascii="Times New Roman" w:hAnsi="Times New Roman" w:cs="Times New Roman"/>
                <w:sz w:val="24"/>
                <w:szCs w:val="24"/>
              </w:rPr>
              <w:t>100%</w:t>
            </w:r>
          </w:p>
        </w:tc>
      </w:tr>
    </w:tbl>
    <w:p w14:paraId="63AF2C3C" w14:textId="77777777" w:rsidR="005D24B1" w:rsidRDefault="005D24B1" w:rsidP="005D24B1">
      <w:pPr>
        <w:autoSpaceDE w:val="0"/>
        <w:autoSpaceDN w:val="0"/>
        <w:adjustRightInd w:val="0"/>
        <w:spacing w:after="0" w:line="240" w:lineRule="auto"/>
        <w:jc w:val="center"/>
        <w:rPr>
          <w:rFonts w:ascii="Times New Roman" w:hAnsi="Times New Roman" w:cs="Times New Roman"/>
          <w:sz w:val="24"/>
          <w:szCs w:val="24"/>
        </w:rPr>
      </w:pPr>
    </w:p>
    <w:p w14:paraId="5825E917" w14:textId="78FFFC73" w:rsidR="000A1AAF" w:rsidRPr="00C54800" w:rsidRDefault="005D24B1" w:rsidP="00666596">
      <w:pPr>
        <w:autoSpaceDE w:val="0"/>
        <w:autoSpaceDN w:val="0"/>
        <w:adjustRightInd w:val="0"/>
        <w:spacing w:after="0" w:line="240" w:lineRule="auto"/>
        <w:jc w:val="center"/>
        <w:rPr>
          <w:rFonts w:ascii="Times New Roman" w:hAnsi="Times New Roman" w:cs="Times New Roman"/>
          <w:sz w:val="28"/>
          <w:szCs w:val="28"/>
        </w:rPr>
      </w:pPr>
      <w:r w:rsidRPr="002B3425">
        <w:rPr>
          <w:rFonts w:ascii="Times New Roman" w:hAnsi="Times New Roman" w:cs="Times New Roman"/>
          <w:sz w:val="24"/>
          <w:szCs w:val="24"/>
        </w:rPr>
        <w:t>____________________________</w:t>
      </w:r>
    </w:p>
    <w:sectPr w:rsidR="000A1AAF" w:rsidRPr="00C54800" w:rsidSect="000A5A90">
      <w:headerReference w:type="default" r:id="rId22"/>
      <w:pgSz w:w="11906" w:h="16838"/>
      <w:pgMar w:top="1135"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14C67" w14:textId="77777777" w:rsidR="00723128" w:rsidRDefault="00723128" w:rsidP="000A1AAF">
      <w:pPr>
        <w:spacing w:after="0" w:line="240" w:lineRule="auto"/>
      </w:pPr>
      <w:r>
        <w:separator/>
      </w:r>
    </w:p>
  </w:endnote>
  <w:endnote w:type="continuationSeparator" w:id="0">
    <w:p w14:paraId="6D7A4A06" w14:textId="77777777" w:rsidR="00723128" w:rsidRDefault="00723128" w:rsidP="000A1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Sylfaen">
    <w:panose1 w:val="010A0502050306030303"/>
    <w:charset w:val="CC"/>
    <w:family w:val="roman"/>
    <w:pitch w:val="variable"/>
    <w:sig w:usb0="04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9DB23" w14:textId="77777777" w:rsidR="00723128" w:rsidRDefault="00723128" w:rsidP="000A1AAF">
      <w:pPr>
        <w:spacing w:after="0" w:line="240" w:lineRule="auto"/>
      </w:pPr>
      <w:r>
        <w:separator/>
      </w:r>
    </w:p>
  </w:footnote>
  <w:footnote w:type="continuationSeparator" w:id="0">
    <w:p w14:paraId="71C4D9E6" w14:textId="77777777" w:rsidR="00723128" w:rsidRDefault="00723128" w:rsidP="000A1AAF">
      <w:pPr>
        <w:spacing w:after="0" w:line="240" w:lineRule="auto"/>
      </w:pPr>
      <w:r>
        <w:continuationSeparator/>
      </w:r>
    </w:p>
  </w:footnote>
  <w:footnote w:id="1">
    <w:p w14:paraId="3B9B860C" w14:textId="14BB3A49" w:rsidR="00EE1384" w:rsidRPr="00D52E90" w:rsidRDefault="00EE1384" w:rsidP="00D52E90">
      <w:pPr>
        <w:autoSpaceDE w:val="0"/>
        <w:autoSpaceDN w:val="0"/>
        <w:adjustRightInd w:val="0"/>
        <w:spacing w:after="0" w:line="240" w:lineRule="auto"/>
        <w:jc w:val="both"/>
        <w:rPr>
          <w:rFonts w:ascii="Times New Roman" w:hAnsi="Times New Roman" w:cs="Times New Roman"/>
          <w:sz w:val="20"/>
          <w:szCs w:val="20"/>
        </w:rPr>
      </w:pPr>
      <w:r w:rsidRPr="007E1D3E">
        <w:rPr>
          <w:rStyle w:val="ae"/>
          <w:rFonts w:ascii="Times New Roman" w:hAnsi="Times New Roman" w:cs="Times New Roman"/>
        </w:rPr>
        <w:footnoteRef/>
      </w:r>
      <w:r w:rsidRPr="007E1D3E">
        <w:rPr>
          <w:rFonts w:ascii="Times New Roman" w:hAnsi="Times New Roman" w:cs="Times New Roman"/>
        </w:rPr>
        <w:t xml:space="preserve"> </w:t>
      </w:r>
      <w:r w:rsidRPr="00D52E90">
        <w:rPr>
          <w:rFonts w:ascii="Times New Roman" w:hAnsi="Times New Roman" w:cs="Times New Roman"/>
          <w:sz w:val="20"/>
          <w:szCs w:val="20"/>
        </w:rPr>
        <w:t>«Собрание законодательства РФ», 05.12.1994, № 32, ст. 3301, 29.01.1996, № 5, ст. 410</w:t>
      </w:r>
      <w:r w:rsidRPr="00D52E90">
        <w:rPr>
          <w:rFonts w:ascii="Times New Roman" w:eastAsia="Times New Roman" w:hAnsi="Times New Roman" w:cs="Times New Roman"/>
          <w:sz w:val="20"/>
          <w:szCs w:val="20"/>
          <w:lang w:eastAsia="ru-RU"/>
        </w:rPr>
        <w:t>.</w:t>
      </w:r>
    </w:p>
  </w:footnote>
  <w:footnote w:id="2">
    <w:p w14:paraId="02050EB4" w14:textId="03942C70" w:rsidR="00EE1384" w:rsidRPr="00045ECD" w:rsidRDefault="00EE1384" w:rsidP="00045ECD">
      <w:pPr>
        <w:autoSpaceDE w:val="0"/>
        <w:autoSpaceDN w:val="0"/>
        <w:adjustRightInd w:val="0"/>
        <w:spacing w:after="0" w:line="240" w:lineRule="auto"/>
        <w:jc w:val="both"/>
        <w:rPr>
          <w:rFonts w:ascii="Times New Roman" w:hAnsi="Times New Roman" w:cs="Times New Roman"/>
          <w:sz w:val="20"/>
          <w:szCs w:val="20"/>
        </w:rPr>
      </w:pPr>
      <w:r w:rsidRPr="00045ECD">
        <w:rPr>
          <w:rStyle w:val="ae"/>
          <w:rFonts w:ascii="Times New Roman" w:hAnsi="Times New Roman" w:cs="Times New Roman"/>
          <w:sz w:val="20"/>
          <w:szCs w:val="20"/>
        </w:rPr>
        <w:footnoteRef/>
      </w:r>
      <w:r w:rsidRPr="00045ECD">
        <w:rPr>
          <w:rFonts w:ascii="Times New Roman" w:hAnsi="Times New Roman" w:cs="Times New Roman"/>
          <w:sz w:val="20"/>
          <w:szCs w:val="20"/>
        </w:rPr>
        <w:t xml:space="preserve"> </w:t>
      </w:r>
      <w:r>
        <w:rPr>
          <w:rFonts w:ascii="Times New Roman" w:hAnsi="Times New Roman" w:cs="Times New Roman"/>
          <w:sz w:val="20"/>
          <w:szCs w:val="20"/>
        </w:rPr>
        <w:t>«</w:t>
      </w:r>
      <w:r w:rsidRPr="00045ECD">
        <w:rPr>
          <w:rFonts w:ascii="Times New Roman" w:hAnsi="Times New Roman" w:cs="Times New Roman"/>
          <w:sz w:val="20"/>
          <w:szCs w:val="20"/>
        </w:rPr>
        <w:t>Собрание законодательства РФ</w:t>
      </w:r>
      <w:r>
        <w:rPr>
          <w:rFonts w:ascii="Times New Roman" w:hAnsi="Times New Roman" w:cs="Times New Roman"/>
          <w:sz w:val="20"/>
          <w:szCs w:val="20"/>
        </w:rPr>
        <w:t>№</w:t>
      </w:r>
      <w:r w:rsidRPr="00045ECD">
        <w:rPr>
          <w:rFonts w:ascii="Times New Roman" w:hAnsi="Times New Roman" w:cs="Times New Roman"/>
          <w:sz w:val="20"/>
          <w:szCs w:val="20"/>
        </w:rPr>
        <w:t xml:space="preserve">, 03.08.1998, </w:t>
      </w:r>
      <w:r>
        <w:rPr>
          <w:rFonts w:ascii="Times New Roman" w:hAnsi="Times New Roman" w:cs="Times New Roman"/>
          <w:sz w:val="20"/>
          <w:szCs w:val="20"/>
        </w:rPr>
        <w:t>№</w:t>
      </w:r>
      <w:r w:rsidRPr="00045ECD">
        <w:rPr>
          <w:rFonts w:ascii="Times New Roman" w:hAnsi="Times New Roman" w:cs="Times New Roman"/>
          <w:sz w:val="20"/>
          <w:szCs w:val="20"/>
        </w:rPr>
        <w:t xml:space="preserve"> 31, ст. 3813.</w:t>
      </w:r>
    </w:p>
  </w:footnote>
  <w:footnote w:id="3">
    <w:p w14:paraId="76EF4BF4" w14:textId="48D0989C" w:rsidR="00C91B60" w:rsidRPr="00C91B60" w:rsidRDefault="00C91B60">
      <w:pPr>
        <w:pStyle w:val="af"/>
        <w:rPr>
          <w:rFonts w:ascii="Times New Roman" w:hAnsi="Times New Roman" w:cs="Times New Roman"/>
        </w:rPr>
      </w:pPr>
      <w:r w:rsidRPr="00C91B60">
        <w:rPr>
          <w:rStyle w:val="ae"/>
          <w:rFonts w:ascii="Times New Roman" w:hAnsi="Times New Roman" w:cs="Times New Roman"/>
        </w:rPr>
        <w:footnoteRef/>
      </w:r>
      <w:r w:rsidRPr="00C91B60">
        <w:rPr>
          <w:rFonts w:ascii="Times New Roman" w:hAnsi="Times New Roman" w:cs="Times New Roman"/>
        </w:rPr>
        <w:t xml:space="preserve"> «Российская газета», 26.01.2002, № 16.</w:t>
      </w:r>
    </w:p>
  </w:footnote>
  <w:footnote w:id="4">
    <w:p w14:paraId="2CB5A96F" w14:textId="14038512" w:rsidR="00EE1384" w:rsidRPr="00CC6DCF" w:rsidRDefault="00EE1384" w:rsidP="00CC6DCF">
      <w:pPr>
        <w:pStyle w:val="aa"/>
        <w:rPr>
          <w:rFonts w:ascii="Times New Roman" w:hAnsi="Times New Roman"/>
          <w:sz w:val="20"/>
          <w:szCs w:val="20"/>
        </w:rPr>
      </w:pPr>
      <w:r w:rsidRPr="00CC6DCF">
        <w:rPr>
          <w:rStyle w:val="ae"/>
          <w:rFonts w:ascii="Times New Roman" w:hAnsi="Times New Roman"/>
          <w:sz w:val="20"/>
          <w:szCs w:val="20"/>
        </w:rPr>
        <w:footnoteRef/>
      </w:r>
      <w:r w:rsidRPr="00CC6DCF">
        <w:rPr>
          <w:rFonts w:ascii="Times New Roman" w:hAnsi="Times New Roman"/>
          <w:sz w:val="20"/>
          <w:szCs w:val="20"/>
        </w:rPr>
        <w:t xml:space="preserve"> </w:t>
      </w:r>
      <w:r w:rsidRPr="00CC6DCF">
        <w:rPr>
          <w:rFonts w:ascii="Times New Roman" w:hAnsi="Times New Roman"/>
          <w:sz w:val="20"/>
          <w:szCs w:val="20"/>
          <w:lang w:eastAsia="ru-RU"/>
        </w:rPr>
        <w:t>«Собрание законодательства РФ», 06.10.2003, № 40, ст. 3822.</w:t>
      </w:r>
    </w:p>
  </w:footnote>
  <w:footnote w:id="5">
    <w:p w14:paraId="49128AC5" w14:textId="5C801710" w:rsidR="00EE1384" w:rsidRPr="00CC6DCF" w:rsidRDefault="00EE1384" w:rsidP="00CC6DCF">
      <w:pPr>
        <w:pStyle w:val="aa"/>
        <w:rPr>
          <w:rFonts w:ascii="Times New Roman" w:hAnsi="Times New Roman"/>
          <w:sz w:val="20"/>
          <w:szCs w:val="20"/>
        </w:rPr>
      </w:pPr>
      <w:r w:rsidRPr="00CC6DCF">
        <w:rPr>
          <w:rStyle w:val="ae"/>
          <w:rFonts w:ascii="Times New Roman" w:hAnsi="Times New Roman"/>
          <w:sz w:val="20"/>
          <w:szCs w:val="20"/>
        </w:rPr>
        <w:footnoteRef/>
      </w:r>
      <w:r w:rsidRPr="00CC6DCF">
        <w:rPr>
          <w:rFonts w:ascii="Times New Roman" w:hAnsi="Times New Roman"/>
          <w:sz w:val="20"/>
          <w:szCs w:val="20"/>
        </w:rPr>
        <w:t xml:space="preserve"> «Собрание законодательства РФ», 30.07.2007, № 31, ст. 4006.</w:t>
      </w:r>
    </w:p>
  </w:footnote>
  <w:footnote w:id="6">
    <w:p w14:paraId="2F0F9AE3" w14:textId="181097CE" w:rsidR="00EE1384" w:rsidRPr="00CC6DCF" w:rsidRDefault="00EE1384" w:rsidP="00CC6DCF">
      <w:pPr>
        <w:pStyle w:val="aa"/>
        <w:rPr>
          <w:rFonts w:ascii="Times New Roman" w:hAnsi="Times New Roman"/>
          <w:sz w:val="20"/>
          <w:szCs w:val="20"/>
        </w:rPr>
      </w:pPr>
      <w:r w:rsidRPr="00CC6DCF">
        <w:rPr>
          <w:rStyle w:val="ae"/>
          <w:rFonts w:ascii="Times New Roman" w:hAnsi="Times New Roman"/>
          <w:sz w:val="20"/>
          <w:szCs w:val="20"/>
        </w:rPr>
        <w:footnoteRef/>
      </w:r>
      <w:r w:rsidRPr="00CC6DCF">
        <w:rPr>
          <w:rFonts w:ascii="Times New Roman" w:hAnsi="Times New Roman"/>
          <w:sz w:val="20"/>
          <w:szCs w:val="20"/>
        </w:rPr>
        <w:t xml:space="preserve"> «Российская газета», 25.07.2008, № 158.</w:t>
      </w:r>
    </w:p>
  </w:footnote>
  <w:footnote w:id="7">
    <w:p w14:paraId="025CD10E" w14:textId="630A41F6" w:rsidR="00EE1384" w:rsidRPr="00CC6DCF" w:rsidRDefault="00EE1384" w:rsidP="00CC6DCF">
      <w:pPr>
        <w:pStyle w:val="aa"/>
        <w:rPr>
          <w:rFonts w:ascii="Times New Roman" w:hAnsi="Times New Roman"/>
          <w:sz w:val="20"/>
          <w:szCs w:val="20"/>
        </w:rPr>
      </w:pPr>
      <w:r w:rsidRPr="00CC6DCF">
        <w:rPr>
          <w:rStyle w:val="ae"/>
          <w:rFonts w:ascii="Times New Roman" w:hAnsi="Times New Roman"/>
          <w:sz w:val="20"/>
          <w:szCs w:val="20"/>
        </w:rPr>
        <w:footnoteRef/>
      </w:r>
      <w:r w:rsidRPr="00CC6DCF">
        <w:rPr>
          <w:rFonts w:ascii="Times New Roman" w:hAnsi="Times New Roman"/>
          <w:sz w:val="20"/>
          <w:szCs w:val="20"/>
        </w:rPr>
        <w:t xml:space="preserve"> </w:t>
      </w:r>
      <w:r w:rsidRPr="00CC6DCF">
        <w:rPr>
          <w:rFonts w:ascii="Times New Roman" w:hAnsi="Times New Roman"/>
          <w:sz w:val="20"/>
          <w:szCs w:val="20"/>
          <w:lang w:eastAsia="ru-RU"/>
        </w:rPr>
        <w:t>«Российская газета», 30.07.2010, № 168.</w:t>
      </w:r>
    </w:p>
  </w:footnote>
  <w:footnote w:id="8">
    <w:p w14:paraId="30887146" w14:textId="5F973B62" w:rsidR="00EE1384" w:rsidRPr="00CC6DCF" w:rsidRDefault="00EE1384" w:rsidP="00CC6DCF">
      <w:pPr>
        <w:pStyle w:val="aa"/>
        <w:rPr>
          <w:rFonts w:ascii="Times New Roman" w:hAnsi="Times New Roman"/>
          <w:sz w:val="20"/>
          <w:szCs w:val="20"/>
        </w:rPr>
      </w:pPr>
      <w:r w:rsidRPr="00CC6DCF">
        <w:rPr>
          <w:rStyle w:val="ae"/>
          <w:rFonts w:ascii="Times New Roman" w:hAnsi="Times New Roman"/>
          <w:sz w:val="20"/>
          <w:szCs w:val="20"/>
        </w:rPr>
        <w:footnoteRef/>
      </w:r>
      <w:r w:rsidRPr="00CC6DCF">
        <w:rPr>
          <w:rFonts w:ascii="Times New Roman" w:hAnsi="Times New Roman"/>
          <w:sz w:val="20"/>
          <w:szCs w:val="20"/>
        </w:rPr>
        <w:t xml:space="preserve"> «</w:t>
      </w:r>
      <w:r w:rsidRPr="00CC6DCF">
        <w:rPr>
          <w:rFonts w:ascii="Times New Roman" w:hAnsi="Times New Roman"/>
          <w:spacing w:val="-1"/>
          <w:sz w:val="20"/>
          <w:szCs w:val="20"/>
          <w:lang w:eastAsia="ru-RU"/>
        </w:rPr>
        <w:t>Собрание законодательства РФ</w:t>
      </w:r>
      <w:r w:rsidRPr="00CC6DCF">
        <w:rPr>
          <w:rFonts w:ascii="Times New Roman" w:hAnsi="Times New Roman"/>
          <w:sz w:val="20"/>
          <w:szCs w:val="20"/>
          <w:lang w:eastAsia="ru-RU"/>
        </w:rPr>
        <w:t>», 20.07.2015, № 29 (часть I), ст. 4344.</w:t>
      </w:r>
    </w:p>
  </w:footnote>
  <w:footnote w:id="9">
    <w:p w14:paraId="2FFEC782" w14:textId="1C6F10A6" w:rsidR="00870C2E" w:rsidRPr="00CC6DCF" w:rsidRDefault="00870C2E" w:rsidP="00CC6DCF">
      <w:pPr>
        <w:pStyle w:val="aa"/>
        <w:rPr>
          <w:rFonts w:ascii="Times New Roman" w:hAnsi="Times New Roman"/>
          <w:sz w:val="20"/>
          <w:szCs w:val="20"/>
        </w:rPr>
      </w:pPr>
      <w:r w:rsidRPr="00CC6DCF">
        <w:rPr>
          <w:rStyle w:val="ae"/>
          <w:rFonts w:ascii="Times New Roman" w:hAnsi="Times New Roman"/>
          <w:sz w:val="20"/>
          <w:szCs w:val="20"/>
        </w:rPr>
        <w:footnoteRef/>
      </w:r>
      <w:r w:rsidRPr="00CC6DCF">
        <w:rPr>
          <w:rFonts w:ascii="Times New Roman" w:hAnsi="Times New Roman"/>
          <w:sz w:val="20"/>
          <w:szCs w:val="20"/>
        </w:rPr>
        <w:t xml:space="preserve"> «Вечерний Мурманск», 08.05.2018, № 77.</w:t>
      </w:r>
    </w:p>
  </w:footnote>
  <w:footnote w:id="10">
    <w:p w14:paraId="15EF0C2C" w14:textId="77777777" w:rsidR="00870C2E" w:rsidRPr="00CC6DCF" w:rsidRDefault="00870C2E" w:rsidP="00CC6DCF">
      <w:pPr>
        <w:pStyle w:val="aa"/>
        <w:rPr>
          <w:rFonts w:ascii="Times New Roman" w:hAnsi="Times New Roman"/>
          <w:sz w:val="20"/>
          <w:szCs w:val="20"/>
        </w:rPr>
      </w:pPr>
      <w:r w:rsidRPr="00CC6DCF">
        <w:rPr>
          <w:rStyle w:val="ae"/>
          <w:rFonts w:ascii="Times New Roman" w:hAnsi="Times New Roman"/>
          <w:sz w:val="20"/>
          <w:szCs w:val="20"/>
        </w:rPr>
        <w:footnoteRef/>
      </w:r>
      <w:r w:rsidRPr="00CC6DCF">
        <w:rPr>
          <w:rFonts w:ascii="Times New Roman" w:hAnsi="Times New Roman"/>
          <w:sz w:val="20"/>
          <w:szCs w:val="20"/>
        </w:rPr>
        <w:t xml:space="preserve"> </w:t>
      </w:r>
      <w:r w:rsidRPr="00CC6DCF">
        <w:rPr>
          <w:rFonts w:ascii="Times New Roman" w:eastAsia="Times New Roman" w:hAnsi="Times New Roman"/>
          <w:sz w:val="20"/>
          <w:szCs w:val="20"/>
          <w:lang w:eastAsia="ru-RU"/>
        </w:rPr>
        <w:t>«Вечерний Мурманск», 15.03.2011, № 42, с. 6 – 7.</w:t>
      </w:r>
    </w:p>
  </w:footnote>
  <w:footnote w:id="11">
    <w:p w14:paraId="0EB2BE51" w14:textId="77777777" w:rsidR="00870C2E" w:rsidRPr="00CC6DCF" w:rsidRDefault="00870C2E" w:rsidP="00CC6DCF">
      <w:pPr>
        <w:pStyle w:val="aa"/>
        <w:rPr>
          <w:rFonts w:ascii="Times New Roman" w:hAnsi="Times New Roman"/>
          <w:sz w:val="20"/>
          <w:szCs w:val="20"/>
        </w:rPr>
      </w:pPr>
      <w:r w:rsidRPr="00CC6DCF">
        <w:rPr>
          <w:rStyle w:val="ae"/>
          <w:rFonts w:ascii="Times New Roman" w:hAnsi="Times New Roman"/>
          <w:sz w:val="20"/>
          <w:szCs w:val="20"/>
        </w:rPr>
        <w:footnoteRef/>
      </w:r>
      <w:r w:rsidRPr="00CC6DCF">
        <w:rPr>
          <w:rFonts w:ascii="Times New Roman" w:hAnsi="Times New Roman"/>
          <w:sz w:val="20"/>
          <w:szCs w:val="20"/>
        </w:rPr>
        <w:t xml:space="preserve"> «Вечерний Мурманск», 06.06.2012, спецвыпуск № 28, с. 5 - 11.</w:t>
      </w:r>
    </w:p>
  </w:footnote>
  <w:footnote w:id="12">
    <w:p w14:paraId="22E4C1E8" w14:textId="1AE752E1" w:rsidR="00870C2E" w:rsidRPr="00CC6DCF" w:rsidRDefault="00870C2E" w:rsidP="00CC6DCF">
      <w:pPr>
        <w:pStyle w:val="aa"/>
        <w:rPr>
          <w:rFonts w:ascii="Times New Roman" w:hAnsi="Times New Roman"/>
          <w:sz w:val="20"/>
          <w:szCs w:val="20"/>
        </w:rPr>
      </w:pPr>
      <w:r w:rsidRPr="00CC6DCF">
        <w:rPr>
          <w:rStyle w:val="ae"/>
          <w:rFonts w:ascii="Times New Roman" w:hAnsi="Times New Roman"/>
          <w:sz w:val="20"/>
          <w:szCs w:val="20"/>
        </w:rPr>
        <w:footnoteRef/>
      </w:r>
      <w:r w:rsidRPr="00CC6DCF">
        <w:rPr>
          <w:rFonts w:ascii="Times New Roman" w:hAnsi="Times New Roman"/>
          <w:sz w:val="20"/>
          <w:szCs w:val="20"/>
        </w:rPr>
        <w:t xml:space="preserve"> «Вечерний Мурманск», № 25, 14.02.2015</w:t>
      </w:r>
      <w:r w:rsidR="00CC6DCF" w:rsidRPr="00CC6DCF">
        <w:rPr>
          <w:rFonts w:ascii="Times New Roman" w:hAnsi="Times New Roman"/>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5B8D8" w14:textId="77777777" w:rsidR="00EE1384" w:rsidRDefault="00EE1384">
    <w:pPr>
      <w:pStyle w:val="a6"/>
      <w:jc w:val="center"/>
    </w:pPr>
    <w:r>
      <w:fldChar w:fldCharType="begin"/>
    </w:r>
    <w:r>
      <w:instrText>PAGE   \* MERGEFORMAT</w:instrText>
    </w:r>
    <w:r>
      <w:fldChar w:fldCharType="separate"/>
    </w:r>
    <w:r w:rsidR="00350B0C">
      <w:rPr>
        <w:noProof/>
      </w:rPr>
      <w:t>31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769D4" w14:textId="77777777" w:rsidR="00EE1384" w:rsidRDefault="00EE1384">
    <w:pPr>
      <w:pStyle w:val="a6"/>
      <w:jc w:val="center"/>
    </w:pPr>
  </w:p>
  <w:p w14:paraId="69E3D6A9" w14:textId="77777777" w:rsidR="00EE1384" w:rsidRDefault="00EE1384">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4621675"/>
      <w:docPartObj>
        <w:docPartGallery w:val="Page Numbers (Top of Page)"/>
        <w:docPartUnique/>
      </w:docPartObj>
    </w:sdtPr>
    <w:sdtEndPr>
      <w:rPr>
        <w:rFonts w:ascii="Times New Roman" w:hAnsi="Times New Roman" w:cs="Times New Roman"/>
      </w:rPr>
    </w:sdtEndPr>
    <w:sdtContent>
      <w:p w14:paraId="39C10225" w14:textId="7EA99744" w:rsidR="00EE1384" w:rsidRPr="000C77CB" w:rsidRDefault="00EE1384">
        <w:pPr>
          <w:pStyle w:val="a6"/>
          <w:jc w:val="center"/>
          <w:rPr>
            <w:rFonts w:ascii="Times New Roman" w:hAnsi="Times New Roman" w:cs="Times New Roman"/>
          </w:rPr>
        </w:pPr>
        <w:r w:rsidRPr="000C77CB">
          <w:rPr>
            <w:rFonts w:ascii="Times New Roman" w:hAnsi="Times New Roman" w:cs="Times New Roman"/>
          </w:rPr>
          <w:fldChar w:fldCharType="begin"/>
        </w:r>
        <w:r w:rsidRPr="000C77CB">
          <w:rPr>
            <w:rFonts w:ascii="Times New Roman" w:hAnsi="Times New Roman" w:cs="Times New Roman"/>
          </w:rPr>
          <w:instrText>PAGE   \* MERGEFORMAT</w:instrText>
        </w:r>
        <w:r w:rsidRPr="000C77CB">
          <w:rPr>
            <w:rFonts w:ascii="Times New Roman" w:hAnsi="Times New Roman" w:cs="Times New Roman"/>
          </w:rPr>
          <w:fldChar w:fldCharType="separate"/>
        </w:r>
        <w:r w:rsidR="00CB52A0">
          <w:rPr>
            <w:rFonts w:ascii="Times New Roman" w:hAnsi="Times New Roman" w:cs="Times New Roman"/>
            <w:noProof/>
          </w:rPr>
          <w:t>34</w:t>
        </w:r>
        <w:r w:rsidRPr="000C77CB">
          <w:rPr>
            <w:rFonts w:ascii="Times New Roman" w:hAnsi="Times New Roman" w:cs="Times New Roman"/>
          </w:rPr>
          <w:fldChar w:fldCharType="end"/>
        </w:r>
      </w:p>
    </w:sdtContent>
  </w:sdt>
  <w:p w14:paraId="1ED78493" w14:textId="77777777" w:rsidR="00EE1384" w:rsidRDefault="00EE1384">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F39EB"/>
    <w:multiLevelType w:val="hybridMultilevel"/>
    <w:tmpl w:val="3614156C"/>
    <w:lvl w:ilvl="0" w:tplc="0419000D">
      <w:start w:val="1"/>
      <w:numFmt w:val="bullet"/>
      <w:lvlText w:val=""/>
      <w:lvlJc w:val="left"/>
      <w:pPr>
        <w:ind w:left="1352" w:hanging="360"/>
      </w:pPr>
      <w:rPr>
        <w:rFonts w:ascii="Wingdings" w:hAnsi="Wingdings" w:hint="default"/>
      </w:rPr>
    </w:lvl>
    <w:lvl w:ilvl="1" w:tplc="04190003" w:tentative="1">
      <w:start w:val="1"/>
      <w:numFmt w:val="bullet"/>
      <w:lvlText w:val="o"/>
      <w:lvlJc w:val="left"/>
      <w:pPr>
        <w:ind w:left="2072" w:hanging="360"/>
      </w:pPr>
      <w:rPr>
        <w:rFonts w:ascii="Courier New" w:hAnsi="Courier New" w:cs="Courier New" w:hint="default"/>
      </w:rPr>
    </w:lvl>
    <w:lvl w:ilvl="2" w:tplc="04190005" w:tentative="1">
      <w:start w:val="1"/>
      <w:numFmt w:val="bullet"/>
      <w:lvlText w:val=""/>
      <w:lvlJc w:val="left"/>
      <w:pPr>
        <w:ind w:left="2792" w:hanging="360"/>
      </w:pPr>
      <w:rPr>
        <w:rFonts w:ascii="Wingdings" w:hAnsi="Wingdings" w:hint="default"/>
      </w:rPr>
    </w:lvl>
    <w:lvl w:ilvl="3" w:tplc="04190001" w:tentative="1">
      <w:start w:val="1"/>
      <w:numFmt w:val="bullet"/>
      <w:lvlText w:val=""/>
      <w:lvlJc w:val="left"/>
      <w:pPr>
        <w:ind w:left="3512" w:hanging="360"/>
      </w:pPr>
      <w:rPr>
        <w:rFonts w:ascii="Symbol" w:hAnsi="Symbol" w:hint="default"/>
      </w:rPr>
    </w:lvl>
    <w:lvl w:ilvl="4" w:tplc="04190003" w:tentative="1">
      <w:start w:val="1"/>
      <w:numFmt w:val="bullet"/>
      <w:lvlText w:val="o"/>
      <w:lvlJc w:val="left"/>
      <w:pPr>
        <w:ind w:left="4232" w:hanging="360"/>
      </w:pPr>
      <w:rPr>
        <w:rFonts w:ascii="Courier New" w:hAnsi="Courier New" w:cs="Courier New" w:hint="default"/>
      </w:rPr>
    </w:lvl>
    <w:lvl w:ilvl="5" w:tplc="04190005" w:tentative="1">
      <w:start w:val="1"/>
      <w:numFmt w:val="bullet"/>
      <w:lvlText w:val=""/>
      <w:lvlJc w:val="left"/>
      <w:pPr>
        <w:ind w:left="4952" w:hanging="360"/>
      </w:pPr>
      <w:rPr>
        <w:rFonts w:ascii="Wingdings" w:hAnsi="Wingdings" w:hint="default"/>
      </w:rPr>
    </w:lvl>
    <w:lvl w:ilvl="6" w:tplc="04190001" w:tentative="1">
      <w:start w:val="1"/>
      <w:numFmt w:val="bullet"/>
      <w:lvlText w:val=""/>
      <w:lvlJc w:val="left"/>
      <w:pPr>
        <w:ind w:left="5672" w:hanging="360"/>
      </w:pPr>
      <w:rPr>
        <w:rFonts w:ascii="Symbol" w:hAnsi="Symbol" w:hint="default"/>
      </w:rPr>
    </w:lvl>
    <w:lvl w:ilvl="7" w:tplc="04190003" w:tentative="1">
      <w:start w:val="1"/>
      <w:numFmt w:val="bullet"/>
      <w:lvlText w:val="o"/>
      <w:lvlJc w:val="left"/>
      <w:pPr>
        <w:ind w:left="6392" w:hanging="360"/>
      </w:pPr>
      <w:rPr>
        <w:rFonts w:ascii="Courier New" w:hAnsi="Courier New" w:cs="Courier New" w:hint="default"/>
      </w:rPr>
    </w:lvl>
    <w:lvl w:ilvl="8" w:tplc="04190005" w:tentative="1">
      <w:start w:val="1"/>
      <w:numFmt w:val="bullet"/>
      <w:lvlText w:val=""/>
      <w:lvlJc w:val="left"/>
      <w:pPr>
        <w:ind w:left="7112" w:hanging="360"/>
      </w:pPr>
      <w:rPr>
        <w:rFonts w:ascii="Wingdings" w:hAnsi="Wingdings" w:hint="default"/>
      </w:rPr>
    </w:lvl>
  </w:abstractNum>
  <w:abstractNum w:abstractNumId="1" w15:restartNumberingAfterBreak="0">
    <w:nsid w:val="08375962"/>
    <w:multiLevelType w:val="hybridMultilevel"/>
    <w:tmpl w:val="9DD204A2"/>
    <w:lvl w:ilvl="0" w:tplc="0419000D">
      <w:start w:val="1"/>
      <w:numFmt w:val="bullet"/>
      <w:lvlText w:val=""/>
      <w:lvlJc w:val="left"/>
      <w:pPr>
        <w:ind w:left="1352" w:hanging="360"/>
      </w:pPr>
      <w:rPr>
        <w:rFonts w:ascii="Wingdings" w:hAnsi="Wingdings" w:hint="default"/>
      </w:rPr>
    </w:lvl>
    <w:lvl w:ilvl="1" w:tplc="04190003" w:tentative="1">
      <w:start w:val="1"/>
      <w:numFmt w:val="bullet"/>
      <w:lvlText w:val="o"/>
      <w:lvlJc w:val="left"/>
      <w:pPr>
        <w:ind w:left="2072" w:hanging="360"/>
      </w:pPr>
      <w:rPr>
        <w:rFonts w:ascii="Courier New" w:hAnsi="Courier New" w:cs="Courier New" w:hint="default"/>
      </w:rPr>
    </w:lvl>
    <w:lvl w:ilvl="2" w:tplc="04190005" w:tentative="1">
      <w:start w:val="1"/>
      <w:numFmt w:val="bullet"/>
      <w:lvlText w:val=""/>
      <w:lvlJc w:val="left"/>
      <w:pPr>
        <w:ind w:left="2792" w:hanging="360"/>
      </w:pPr>
      <w:rPr>
        <w:rFonts w:ascii="Wingdings" w:hAnsi="Wingdings" w:hint="default"/>
      </w:rPr>
    </w:lvl>
    <w:lvl w:ilvl="3" w:tplc="04190001" w:tentative="1">
      <w:start w:val="1"/>
      <w:numFmt w:val="bullet"/>
      <w:lvlText w:val=""/>
      <w:lvlJc w:val="left"/>
      <w:pPr>
        <w:ind w:left="3512" w:hanging="360"/>
      </w:pPr>
      <w:rPr>
        <w:rFonts w:ascii="Symbol" w:hAnsi="Symbol" w:hint="default"/>
      </w:rPr>
    </w:lvl>
    <w:lvl w:ilvl="4" w:tplc="04190003" w:tentative="1">
      <w:start w:val="1"/>
      <w:numFmt w:val="bullet"/>
      <w:lvlText w:val="o"/>
      <w:lvlJc w:val="left"/>
      <w:pPr>
        <w:ind w:left="4232" w:hanging="360"/>
      </w:pPr>
      <w:rPr>
        <w:rFonts w:ascii="Courier New" w:hAnsi="Courier New" w:cs="Courier New" w:hint="default"/>
      </w:rPr>
    </w:lvl>
    <w:lvl w:ilvl="5" w:tplc="04190005" w:tentative="1">
      <w:start w:val="1"/>
      <w:numFmt w:val="bullet"/>
      <w:lvlText w:val=""/>
      <w:lvlJc w:val="left"/>
      <w:pPr>
        <w:ind w:left="4952" w:hanging="360"/>
      </w:pPr>
      <w:rPr>
        <w:rFonts w:ascii="Wingdings" w:hAnsi="Wingdings" w:hint="default"/>
      </w:rPr>
    </w:lvl>
    <w:lvl w:ilvl="6" w:tplc="04190001" w:tentative="1">
      <w:start w:val="1"/>
      <w:numFmt w:val="bullet"/>
      <w:lvlText w:val=""/>
      <w:lvlJc w:val="left"/>
      <w:pPr>
        <w:ind w:left="5672" w:hanging="360"/>
      </w:pPr>
      <w:rPr>
        <w:rFonts w:ascii="Symbol" w:hAnsi="Symbol" w:hint="default"/>
      </w:rPr>
    </w:lvl>
    <w:lvl w:ilvl="7" w:tplc="04190003" w:tentative="1">
      <w:start w:val="1"/>
      <w:numFmt w:val="bullet"/>
      <w:lvlText w:val="o"/>
      <w:lvlJc w:val="left"/>
      <w:pPr>
        <w:ind w:left="6392" w:hanging="360"/>
      </w:pPr>
      <w:rPr>
        <w:rFonts w:ascii="Courier New" w:hAnsi="Courier New" w:cs="Courier New" w:hint="default"/>
      </w:rPr>
    </w:lvl>
    <w:lvl w:ilvl="8" w:tplc="04190005" w:tentative="1">
      <w:start w:val="1"/>
      <w:numFmt w:val="bullet"/>
      <w:lvlText w:val=""/>
      <w:lvlJc w:val="left"/>
      <w:pPr>
        <w:ind w:left="7112" w:hanging="360"/>
      </w:pPr>
      <w:rPr>
        <w:rFonts w:ascii="Wingdings" w:hAnsi="Wingdings" w:hint="default"/>
      </w:rPr>
    </w:lvl>
  </w:abstractNum>
  <w:abstractNum w:abstractNumId="2" w15:restartNumberingAfterBreak="0">
    <w:nsid w:val="0AAF0C63"/>
    <w:multiLevelType w:val="hybridMultilevel"/>
    <w:tmpl w:val="EAD2389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134A41E7"/>
    <w:multiLevelType w:val="hybridMultilevel"/>
    <w:tmpl w:val="0054177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A0F5DDE"/>
    <w:multiLevelType w:val="hybridMultilevel"/>
    <w:tmpl w:val="B06A77D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1D2E1E8F"/>
    <w:multiLevelType w:val="hybridMultilevel"/>
    <w:tmpl w:val="182219B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1E2651DD"/>
    <w:multiLevelType w:val="hybridMultilevel"/>
    <w:tmpl w:val="B35691B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E3922AC"/>
    <w:multiLevelType w:val="multilevel"/>
    <w:tmpl w:val="C26E6D94"/>
    <w:lvl w:ilvl="0">
      <w:start w:val="2"/>
      <w:numFmt w:val="decimal"/>
      <w:lvlText w:val="%1."/>
      <w:lvlJc w:val="left"/>
      <w:pPr>
        <w:ind w:left="675" w:hanging="675"/>
      </w:pPr>
      <w:rPr>
        <w:rFonts w:hint="default"/>
      </w:rPr>
    </w:lvl>
    <w:lvl w:ilvl="1">
      <w:start w:val="5"/>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8" w15:restartNumberingAfterBreak="0">
    <w:nsid w:val="2361725C"/>
    <w:multiLevelType w:val="hybridMultilevel"/>
    <w:tmpl w:val="1E5063E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2C0D2461"/>
    <w:multiLevelType w:val="hybridMultilevel"/>
    <w:tmpl w:val="86921A9A"/>
    <w:lvl w:ilvl="0" w:tplc="D9D8F218">
      <w:numFmt w:val="bullet"/>
      <w:lvlText w:val="-"/>
      <w:lvlJc w:val="left"/>
      <w:pPr>
        <w:ind w:left="257" w:hanging="291"/>
      </w:pPr>
      <w:rPr>
        <w:rFonts w:ascii="Times New Roman" w:eastAsia="Times New Roman" w:hAnsi="Times New Roman" w:cs="Times New Roman" w:hint="default"/>
        <w:w w:val="100"/>
        <w:sz w:val="28"/>
        <w:szCs w:val="28"/>
        <w:lang w:val="ru-RU" w:eastAsia="en-US" w:bidi="ar-SA"/>
      </w:rPr>
    </w:lvl>
    <w:lvl w:ilvl="1" w:tplc="3CCE3750">
      <w:numFmt w:val="bullet"/>
      <w:lvlText w:val="•"/>
      <w:lvlJc w:val="left"/>
      <w:pPr>
        <w:ind w:left="1282" w:hanging="291"/>
      </w:pPr>
      <w:rPr>
        <w:rFonts w:hint="default"/>
        <w:lang w:val="ru-RU" w:eastAsia="en-US" w:bidi="ar-SA"/>
      </w:rPr>
    </w:lvl>
    <w:lvl w:ilvl="2" w:tplc="51161362">
      <w:numFmt w:val="bullet"/>
      <w:lvlText w:val="•"/>
      <w:lvlJc w:val="left"/>
      <w:pPr>
        <w:ind w:left="2305" w:hanging="291"/>
      </w:pPr>
      <w:rPr>
        <w:rFonts w:hint="default"/>
        <w:lang w:val="ru-RU" w:eastAsia="en-US" w:bidi="ar-SA"/>
      </w:rPr>
    </w:lvl>
    <w:lvl w:ilvl="3" w:tplc="F0F0D426">
      <w:numFmt w:val="bullet"/>
      <w:lvlText w:val="•"/>
      <w:lvlJc w:val="left"/>
      <w:pPr>
        <w:ind w:left="3327" w:hanging="291"/>
      </w:pPr>
      <w:rPr>
        <w:rFonts w:hint="default"/>
        <w:lang w:val="ru-RU" w:eastAsia="en-US" w:bidi="ar-SA"/>
      </w:rPr>
    </w:lvl>
    <w:lvl w:ilvl="4" w:tplc="57221BF4">
      <w:numFmt w:val="bullet"/>
      <w:lvlText w:val="•"/>
      <w:lvlJc w:val="left"/>
      <w:pPr>
        <w:ind w:left="4350" w:hanging="291"/>
      </w:pPr>
      <w:rPr>
        <w:rFonts w:hint="default"/>
        <w:lang w:val="ru-RU" w:eastAsia="en-US" w:bidi="ar-SA"/>
      </w:rPr>
    </w:lvl>
    <w:lvl w:ilvl="5" w:tplc="B794235E">
      <w:numFmt w:val="bullet"/>
      <w:lvlText w:val="•"/>
      <w:lvlJc w:val="left"/>
      <w:pPr>
        <w:ind w:left="5373" w:hanging="291"/>
      </w:pPr>
      <w:rPr>
        <w:rFonts w:hint="default"/>
        <w:lang w:val="ru-RU" w:eastAsia="en-US" w:bidi="ar-SA"/>
      </w:rPr>
    </w:lvl>
    <w:lvl w:ilvl="6" w:tplc="3F90C894">
      <w:numFmt w:val="bullet"/>
      <w:lvlText w:val="•"/>
      <w:lvlJc w:val="left"/>
      <w:pPr>
        <w:ind w:left="6395" w:hanging="291"/>
      </w:pPr>
      <w:rPr>
        <w:rFonts w:hint="default"/>
        <w:lang w:val="ru-RU" w:eastAsia="en-US" w:bidi="ar-SA"/>
      </w:rPr>
    </w:lvl>
    <w:lvl w:ilvl="7" w:tplc="5DCA8666">
      <w:numFmt w:val="bullet"/>
      <w:lvlText w:val="•"/>
      <w:lvlJc w:val="left"/>
      <w:pPr>
        <w:ind w:left="7418" w:hanging="291"/>
      </w:pPr>
      <w:rPr>
        <w:rFonts w:hint="default"/>
        <w:lang w:val="ru-RU" w:eastAsia="en-US" w:bidi="ar-SA"/>
      </w:rPr>
    </w:lvl>
    <w:lvl w:ilvl="8" w:tplc="6DD63230">
      <w:numFmt w:val="bullet"/>
      <w:lvlText w:val="•"/>
      <w:lvlJc w:val="left"/>
      <w:pPr>
        <w:ind w:left="8441" w:hanging="291"/>
      </w:pPr>
      <w:rPr>
        <w:rFonts w:hint="default"/>
        <w:lang w:val="ru-RU" w:eastAsia="en-US" w:bidi="ar-SA"/>
      </w:rPr>
    </w:lvl>
  </w:abstractNum>
  <w:abstractNum w:abstractNumId="10" w15:restartNumberingAfterBreak="0">
    <w:nsid w:val="3B335FEC"/>
    <w:multiLevelType w:val="hybridMultilevel"/>
    <w:tmpl w:val="E528E670"/>
    <w:lvl w:ilvl="0" w:tplc="A4B43314">
      <w:start w:val="2"/>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3DBB76DC"/>
    <w:multiLevelType w:val="hybridMultilevel"/>
    <w:tmpl w:val="58A41E6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3E311D62"/>
    <w:multiLevelType w:val="hybridMultilevel"/>
    <w:tmpl w:val="EE3E4D9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44AB248E"/>
    <w:multiLevelType w:val="hybridMultilevel"/>
    <w:tmpl w:val="406E4B7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4C4E026F"/>
    <w:multiLevelType w:val="hybridMultilevel"/>
    <w:tmpl w:val="13DE6A4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514C14B4"/>
    <w:multiLevelType w:val="multilevel"/>
    <w:tmpl w:val="D7B26D88"/>
    <w:lvl w:ilvl="0">
      <w:start w:val="1"/>
      <w:numFmt w:val="decimal"/>
      <w:lvlText w:val="%1."/>
      <w:lvlJc w:val="left"/>
      <w:pPr>
        <w:ind w:left="1485" w:hanging="1485"/>
      </w:pPr>
      <w:rPr>
        <w:rFonts w:hint="default"/>
      </w:rPr>
    </w:lvl>
    <w:lvl w:ilvl="1">
      <w:start w:val="1"/>
      <w:numFmt w:val="decimal"/>
      <w:lvlText w:val="%1.%2."/>
      <w:lvlJc w:val="left"/>
      <w:pPr>
        <w:ind w:left="1981" w:hanging="1485"/>
      </w:pPr>
      <w:rPr>
        <w:rFonts w:hint="default"/>
      </w:rPr>
    </w:lvl>
    <w:lvl w:ilvl="2">
      <w:start w:val="1"/>
      <w:numFmt w:val="decimal"/>
      <w:lvlText w:val="%1.%2.%3."/>
      <w:lvlJc w:val="left"/>
      <w:pPr>
        <w:ind w:left="2477" w:hanging="1485"/>
      </w:pPr>
      <w:rPr>
        <w:rFonts w:hint="default"/>
      </w:rPr>
    </w:lvl>
    <w:lvl w:ilvl="3">
      <w:start w:val="1"/>
      <w:numFmt w:val="decimal"/>
      <w:lvlText w:val="%1.%2.%3.%4."/>
      <w:lvlJc w:val="left"/>
      <w:pPr>
        <w:ind w:left="2973" w:hanging="1485"/>
      </w:pPr>
      <w:rPr>
        <w:rFonts w:hint="default"/>
      </w:rPr>
    </w:lvl>
    <w:lvl w:ilvl="4">
      <w:start w:val="1"/>
      <w:numFmt w:val="decimal"/>
      <w:lvlText w:val="%1.%2.%3.%4.%5."/>
      <w:lvlJc w:val="left"/>
      <w:pPr>
        <w:ind w:left="3469" w:hanging="1485"/>
      </w:pPr>
      <w:rPr>
        <w:rFonts w:hint="default"/>
      </w:rPr>
    </w:lvl>
    <w:lvl w:ilvl="5">
      <w:start w:val="1"/>
      <w:numFmt w:val="decimal"/>
      <w:lvlText w:val="%1.%2.%3.%4.%5.%6."/>
      <w:lvlJc w:val="left"/>
      <w:pPr>
        <w:ind w:left="3965" w:hanging="1485"/>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16" w15:restartNumberingAfterBreak="0">
    <w:nsid w:val="5DBB114A"/>
    <w:multiLevelType w:val="hybridMultilevel"/>
    <w:tmpl w:val="F1F4D82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612F0D87"/>
    <w:multiLevelType w:val="hybridMultilevel"/>
    <w:tmpl w:val="31A6263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6F6661CA"/>
    <w:multiLevelType w:val="hybridMultilevel"/>
    <w:tmpl w:val="1166DF38"/>
    <w:lvl w:ilvl="0" w:tplc="03845B62">
      <w:start w:val="3"/>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205797205">
    <w:abstractNumId w:val="9"/>
  </w:num>
  <w:num w:numId="2" w16cid:durableId="1490559500">
    <w:abstractNumId w:val="7"/>
  </w:num>
  <w:num w:numId="3" w16cid:durableId="468864078">
    <w:abstractNumId w:val="5"/>
  </w:num>
  <w:num w:numId="4" w16cid:durableId="1185485785">
    <w:abstractNumId w:val="2"/>
  </w:num>
  <w:num w:numId="5" w16cid:durableId="1355418416">
    <w:abstractNumId w:val="13"/>
  </w:num>
  <w:num w:numId="6" w16cid:durableId="328407159">
    <w:abstractNumId w:val="4"/>
  </w:num>
  <w:num w:numId="7" w16cid:durableId="99952213">
    <w:abstractNumId w:val="11"/>
  </w:num>
  <w:num w:numId="8" w16cid:durableId="171649287">
    <w:abstractNumId w:val="16"/>
  </w:num>
  <w:num w:numId="9" w16cid:durableId="760226499">
    <w:abstractNumId w:val="14"/>
  </w:num>
  <w:num w:numId="10" w16cid:durableId="1071973997">
    <w:abstractNumId w:val="6"/>
  </w:num>
  <w:num w:numId="11" w16cid:durableId="870604033">
    <w:abstractNumId w:val="1"/>
  </w:num>
  <w:num w:numId="12" w16cid:durableId="1152911864">
    <w:abstractNumId w:val="17"/>
  </w:num>
  <w:num w:numId="13" w16cid:durableId="1193415739">
    <w:abstractNumId w:val="0"/>
  </w:num>
  <w:num w:numId="14" w16cid:durableId="814881753">
    <w:abstractNumId w:val="3"/>
  </w:num>
  <w:num w:numId="15" w16cid:durableId="1091507546">
    <w:abstractNumId w:val="12"/>
  </w:num>
  <w:num w:numId="16" w16cid:durableId="1709523556">
    <w:abstractNumId w:val="8"/>
  </w:num>
  <w:num w:numId="17" w16cid:durableId="1008599549">
    <w:abstractNumId w:val="10"/>
  </w:num>
  <w:num w:numId="18" w16cid:durableId="2138790569">
    <w:abstractNumId w:val="18"/>
  </w:num>
  <w:num w:numId="19" w16cid:durableId="1132601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2B50"/>
    <w:rsid w:val="000030AF"/>
    <w:rsid w:val="00022774"/>
    <w:rsid w:val="00031B19"/>
    <w:rsid w:val="0003244B"/>
    <w:rsid w:val="00032ED9"/>
    <w:rsid w:val="000345F6"/>
    <w:rsid w:val="000349C1"/>
    <w:rsid w:val="00035833"/>
    <w:rsid w:val="0003785D"/>
    <w:rsid w:val="000440EA"/>
    <w:rsid w:val="00045ECD"/>
    <w:rsid w:val="00051B82"/>
    <w:rsid w:val="00051E7E"/>
    <w:rsid w:val="00053A59"/>
    <w:rsid w:val="000739D7"/>
    <w:rsid w:val="000800DA"/>
    <w:rsid w:val="00081E5A"/>
    <w:rsid w:val="00082845"/>
    <w:rsid w:val="00082873"/>
    <w:rsid w:val="0008450E"/>
    <w:rsid w:val="00090ADB"/>
    <w:rsid w:val="00096EF9"/>
    <w:rsid w:val="000A1AAF"/>
    <w:rsid w:val="000A2E92"/>
    <w:rsid w:val="000A5A90"/>
    <w:rsid w:val="000A5B0E"/>
    <w:rsid w:val="000A6E14"/>
    <w:rsid w:val="000B1EB4"/>
    <w:rsid w:val="000B4166"/>
    <w:rsid w:val="000C476A"/>
    <w:rsid w:val="000C77CB"/>
    <w:rsid w:val="000D2084"/>
    <w:rsid w:val="000F5169"/>
    <w:rsid w:val="000F5208"/>
    <w:rsid w:val="000F52F1"/>
    <w:rsid w:val="000F6DAC"/>
    <w:rsid w:val="000F7676"/>
    <w:rsid w:val="001008A4"/>
    <w:rsid w:val="001054BB"/>
    <w:rsid w:val="0011253E"/>
    <w:rsid w:val="001161AC"/>
    <w:rsid w:val="001169A1"/>
    <w:rsid w:val="00124084"/>
    <w:rsid w:val="001240D4"/>
    <w:rsid w:val="00124369"/>
    <w:rsid w:val="00125FDD"/>
    <w:rsid w:val="001263FD"/>
    <w:rsid w:val="00132CBE"/>
    <w:rsid w:val="00135637"/>
    <w:rsid w:val="001368AE"/>
    <w:rsid w:val="00142E89"/>
    <w:rsid w:val="0015251E"/>
    <w:rsid w:val="001528A2"/>
    <w:rsid w:val="001548DC"/>
    <w:rsid w:val="00157709"/>
    <w:rsid w:val="00193C86"/>
    <w:rsid w:val="001A7111"/>
    <w:rsid w:val="001A72D3"/>
    <w:rsid w:val="001B0CC3"/>
    <w:rsid w:val="001B2C74"/>
    <w:rsid w:val="001B2DA3"/>
    <w:rsid w:val="001B3B52"/>
    <w:rsid w:val="001B3D92"/>
    <w:rsid w:val="001B6486"/>
    <w:rsid w:val="001C27B7"/>
    <w:rsid w:val="001C6F03"/>
    <w:rsid w:val="001D0BBD"/>
    <w:rsid w:val="001D0E48"/>
    <w:rsid w:val="001D4434"/>
    <w:rsid w:val="001D786C"/>
    <w:rsid w:val="001E0985"/>
    <w:rsid w:val="00200C3F"/>
    <w:rsid w:val="00201231"/>
    <w:rsid w:val="00202A7F"/>
    <w:rsid w:val="00203C04"/>
    <w:rsid w:val="00207BCE"/>
    <w:rsid w:val="00227D31"/>
    <w:rsid w:val="002332D7"/>
    <w:rsid w:val="0023345C"/>
    <w:rsid w:val="002334E5"/>
    <w:rsid w:val="00236135"/>
    <w:rsid w:val="00255B93"/>
    <w:rsid w:val="002736AF"/>
    <w:rsid w:val="0027401D"/>
    <w:rsid w:val="00275101"/>
    <w:rsid w:val="00277236"/>
    <w:rsid w:val="00285391"/>
    <w:rsid w:val="00285E0C"/>
    <w:rsid w:val="002931E4"/>
    <w:rsid w:val="002A01A0"/>
    <w:rsid w:val="002A051E"/>
    <w:rsid w:val="002A31BB"/>
    <w:rsid w:val="002A50F0"/>
    <w:rsid w:val="002A70CB"/>
    <w:rsid w:val="002B0D85"/>
    <w:rsid w:val="002B13DD"/>
    <w:rsid w:val="002B3425"/>
    <w:rsid w:val="002E3DFF"/>
    <w:rsid w:val="002E7A74"/>
    <w:rsid w:val="002F0AA0"/>
    <w:rsid w:val="00311B9F"/>
    <w:rsid w:val="00316D13"/>
    <w:rsid w:val="003219B2"/>
    <w:rsid w:val="00350B0C"/>
    <w:rsid w:val="003547C2"/>
    <w:rsid w:val="003616FE"/>
    <w:rsid w:val="00361EF4"/>
    <w:rsid w:val="00382D10"/>
    <w:rsid w:val="00396CA2"/>
    <w:rsid w:val="00397CFC"/>
    <w:rsid w:val="003B3894"/>
    <w:rsid w:val="003B3A8D"/>
    <w:rsid w:val="003B5812"/>
    <w:rsid w:val="003C08C2"/>
    <w:rsid w:val="003C179E"/>
    <w:rsid w:val="003C29F5"/>
    <w:rsid w:val="003E436F"/>
    <w:rsid w:val="003E6832"/>
    <w:rsid w:val="003F329B"/>
    <w:rsid w:val="00404BA9"/>
    <w:rsid w:val="00404D3D"/>
    <w:rsid w:val="00405140"/>
    <w:rsid w:val="004079FE"/>
    <w:rsid w:val="004216C1"/>
    <w:rsid w:val="004324A5"/>
    <w:rsid w:val="004341E7"/>
    <w:rsid w:val="0046718C"/>
    <w:rsid w:val="00490041"/>
    <w:rsid w:val="004B2C65"/>
    <w:rsid w:val="004B4B42"/>
    <w:rsid w:val="004B67F8"/>
    <w:rsid w:val="004B729E"/>
    <w:rsid w:val="004D4C00"/>
    <w:rsid w:val="004E7075"/>
    <w:rsid w:val="004E73F7"/>
    <w:rsid w:val="004F03ED"/>
    <w:rsid w:val="004F6448"/>
    <w:rsid w:val="005010A0"/>
    <w:rsid w:val="00503BA6"/>
    <w:rsid w:val="00505AC6"/>
    <w:rsid w:val="00505D61"/>
    <w:rsid w:val="0050711C"/>
    <w:rsid w:val="00511BF8"/>
    <w:rsid w:val="00535A33"/>
    <w:rsid w:val="00542EFF"/>
    <w:rsid w:val="00545647"/>
    <w:rsid w:val="00554BB4"/>
    <w:rsid w:val="00566469"/>
    <w:rsid w:val="00570E2D"/>
    <w:rsid w:val="00571D18"/>
    <w:rsid w:val="005754A4"/>
    <w:rsid w:val="005756D2"/>
    <w:rsid w:val="005A2B50"/>
    <w:rsid w:val="005B2173"/>
    <w:rsid w:val="005B3807"/>
    <w:rsid w:val="005B7EC9"/>
    <w:rsid w:val="005C66B2"/>
    <w:rsid w:val="005C7159"/>
    <w:rsid w:val="005D24B1"/>
    <w:rsid w:val="005E1BC3"/>
    <w:rsid w:val="005F6B72"/>
    <w:rsid w:val="00605E9D"/>
    <w:rsid w:val="00610A2A"/>
    <w:rsid w:val="00612B4A"/>
    <w:rsid w:val="00615903"/>
    <w:rsid w:val="0062583E"/>
    <w:rsid w:val="00626994"/>
    <w:rsid w:val="00626B27"/>
    <w:rsid w:val="00627CF3"/>
    <w:rsid w:val="00634546"/>
    <w:rsid w:val="006401A2"/>
    <w:rsid w:val="00646EC1"/>
    <w:rsid w:val="00660094"/>
    <w:rsid w:val="0066048F"/>
    <w:rsid w:val="00664B8A"/>
    <w:rsid w:val="0066525A"/>
    <w:rsid w:val="00666596"/>
    <w:rsid w:val="006666A8"/>
    <w:rsid w:val="00667E7F"/>
    <w:rsid w:val="00675616"/>
    <w:rsid w:val="00677149"/>
    <w:rsid w:val="00677578"/>
    <w:rsid w:val="00682379"/>
    <w:rsid w:val="006927B8"/>
    <w:rsid w:val="006A6217"/>
    <w:rsid w:val="006B3A39"/>
    <w:rsid w:val="006C1E01"/>
    <w:rsid w:val="006E1F52"/>
    <w:rsid w:val="006E5302"/>
    <w:rsid w:val="006F19AA"/>
    <w:rsid w:val="006F43FA"/>
    <w:rsid w:val="007059C8"/>
    <w:rsid w:val="00710445"/>
    <w:rsid w:val="00723128"/>
    <w:rsid w:val="007312EF"/>
    <w:rsid w:val="00733204"/>
    <w:rsid w:val="007370A5"/>
    <w:rsid w:val="00762E2F"/>
    <w:rsid w:val="00765CD6"/>
    <w:rsid w:val="00766E88"/>
    <w:rsid w:val="007805D0"/>
    <w:rsid w:val="00782235"/>
    <w:rsid w:val="007862B2"/>
    <w:rsid w:val="00790B0E"/>
    <w:rsid w:val="00795321"/>
    <w:rsid w:val="00796310"/>
    <w:rsid w:val="007B1876"/>
    <w:rsid w:val="007B2EB5"/>
    <w:rsid w:val="007B69E0"/>
    <w:rsid w:val="007C0D8F"/>
    <w:rsid w:val="007D02B5"/>
    <w:rsid w:val="007D4D19"/>
    <w:rsid w:val="007E1D3E"/>
    <w:rsid w:val="007F15E9"/>
    <w:rsid w:val="007F5745"/>
    <w:rsid w:val="007F5E74"/>
    <w:rsid w:val="008000A4"/>
    <w:rsid w:val="00803960"/>
    <w:rsid w:val="008142C7"/>
    <w:rsid w:val="0082268F"/>
    <w:rsid w:val="008230E0"/>
    <w:rsid w:val="00830659"/>
    <w:rsid w:val="00831D84"/>
    <w:rsid w:val="0083254E"/>
    <w:rsid w:val="00846300"/>
    <w:rsid w:val="008478A6"/>
    <w:rsid w:val="0085302E"/>
    <w:rsid w:val="00854991"/>
    <w:rsid w:val="00870C2E"/>
    <w:rsid w:val="00871CF6"/>
    <w:rsid w:val="00871D3B"/>
    <w:rsid w:val="008770CF"/>
    <w:rsid w:val="008773C4"/>
    <w:rsid w:val="0088058E"/>
    <w:rsid w:val="00883B8C"/>
    <w:rsid w:val="00885EE3"/>
    <w:rsid w:val="00887939"/>
    <w:rsid w:val="0089269F"/>
    <w:rsid w:val="00892D9F"/>
    <w:rsid w:val="008A0772"/>
    <w:rsid w:val="008A0C18"/>
    <w:rsid w:val="008A1E72"/>
    <w:rsid w:val="008A4E4E"/>
    <w:rsid w:val="008B0BC9"/>
    <w:rsid w:val="008B1206"/>
    <w:rsid w:val="008B5C95"/>
    <w:rsid w:val="008C1034"/>
    <w:rsid w:val="008D0580"/>
    <w:rsid w:val="008D3DAA"/>
    <w:rsid w:val="008D5498"/>
    <w:rsid w:val="008E177C"/>
    <w:rsid w:val="008E3B81"/>
    <w:rsid w:val="008E3C35"/>
    <w:rsid w:val="008E789F"/>
    <w:rsid w:val="00900D04"/>
    <w:rsid w:val="00903F5C"/>
    <w:rsid w:val="00914F33"/>
    <w:rsid w:val="0091691B"/>
    <w:rsid w:val="00946B73"/>
    <w:rsid w:val="00954CC5"/>
    <w:rsid w:val="00954F1B"/>
    <w:rsid w:val="00960214"/>
    <w:rsid w:val="00963938"/>
    <w:rsid w:val="00964117"/>
    <w:rsid w:val="00975DFA"/>
    <w:rsid w:val="00980D45"/>
    <w:rsid w:val="00993622"/>
    <w:rsid w:val="00996C04"/>
    <w:rsid w:val="009A0D88"/>
    <w:rsid w:val="009A162E"/>
    <w:rsid w:val="009A3200"/>
    <w:rsid w:val="009A4946"/>
    <w:rsid w:val="009B49DE"/>
    <w:rsid w:val="009B6672"/>
    <w:rsid w:val="009C62F9"/>
    <w:rsid w:val="009C7C78"/>
    <w:rsid w:val="009D58C5"/>
    <w:rsid w:val="009D736B"/>
    <w:rsid w:val="009E50E0"/>
    <w:rsid w:val="009F6493"/>
    <w:rsid w:val="00A0259D"/>
    <w:rsid w:val="00A14FB1"/>
    <w:rsid w:val="00A23A6E"/>
    <w:rsid w:val="00A261F9"/>
    <w:rsid w:val="00A27427"/>
    <w:rsid w:val="00A3465B"/>
    <w:rsid w:val="00A34F28"/>
    <w:rsid w:val="00A37654"/>
    <w:rsid w:val="00A4198E"/>
    <w:rsid w:val="00A52E43"/>
    <w:rsid w:val="00A54298"/>
    <w:rsid w:val="00A54911"/>
    <w:rsid w:val="00A60BF6"/>
    <w:rsid w:val="00A611D1"/>
    <w:rsid w:val="00A65084"/>
    <w:rsid w:val="00A72793"/>
    <w:rsid w:val="00A80C29"/>
    <w:rsid w:val="00A90805"/>
    <w:rsid w:val="00A95BEB"/>
    <w:rsid w:val="00A96BC2"/>
    <w:rsid w:val="00A975B5"/>
    <w:rsid w:val="00AA0FA2"/>
    <w:rsid w:val="00AA51F2"/>
    <w:rsid w:val="00AB03A7"/>
    <w:rsid w:val="00AB332F"/>
    <w:rsid w:val="00AB393D"/>
    <w:rsid w:val="00AB761E"/>
    <w:rsid w:val="00AC0C5A"/>
    <w:rsid w:val="00AC19E1"/>
    <w:rsid w:val="00AC66AC"/>
    <w:rsid w:val="00AD1C89"/>
    <w:rsid w:val="00AD1F40"/>
    <w:rsid w:val="00AE2312"/>
    <w:rsid w:val="00AE2A56"/>
    <w:rsid w:val="00AE6398"/>
    <w:rsid w:val="00AF2901"/>
    <w:rsid w:val="00AF60C4"/>
    <w:rsid w:val="00B0793D"/>
    <w:rsid w:val="00B16A9F"/>
    <w:rsid w:val="00B31849"/>
    <w:rsid w:val="00B31CA7"/>
    <w:rsid w:val="00B33905"/>
    <w:rsid w:val="00B33FF0"/>
    <w:rsid w:val="00B35FA8"/>
    <w:rsid w:val="00B41169"/>
    <w:rsid w:val="00B4268F"/>
    <w:rsid w:val="00B43D19"/>
    <w:rsid w:val="00B445E7"/>
    <w:rsid w:val="00B4612B"/>
    <w:rsid w:val="00B467D2"/>
    <w:rsid w:val="00B50E6D"/>
    <w:rsid w:val="00B511A8"/>
    <w:rsid w:val="00B547C2"/>
    <w:rsid w:val="00B556A8"/>
    <w:rsid w:val="00B556D5"/>
    <w:rsid w:val="00B56E13"/>
    <w:rsid w:val="00B57A2F"/>
    <w:rsid w:val="00B62685"/>
    <w:rsid w:val="00B667F2"/>
    <w:rsid w:val="00B71A47"/>
    <w:rsid w:val="00B720D1"/>
    <w:rsid w:val="00B85432"/>
    <w:rsid w:val="00B914CA"/>
    <w:rsid w:val="00B969D4"/>
    <w:rsid w:val="00BA0A0B"/>
    <w:rsid w:val="00BA139B"/>
    <w:rsid w:val="00BA3479"/>
    <w:rsid w:val="00BB6A31"/>
    <w:rsid w:val="00BC13A4"/>
    <w:rsid w:val="00BC4A4E"/>
    <w:rsid w:val="00BD2BF5"/>
    <w:rsid w:val="00BE2053"/>
    <w:rsid w:val="00BE2413"/>
    <w:rsid w:val="00BF540A"/>
    <w:rsid w:val="00C07BAA"/>
    <w:rsid w:val="00C10A65"/>
    <w:rsid w:val="00C15FA2"/>
    <w:rsid w:val="00C339D9"/>
    <w:rsid w:val="00C40BA8"/>
    <w:rsid w:val="00C41B49"/>
    <w:rsid w:val="00C51BBC"/>
    <w:rsid w:val="00C54800"/>
    <w:rsid w:val="00C639BA"/>
    <w:rsid w:val="00C733A6"/>
    <w:rsid w:val="00C755DD"/>
    <w:rsid w:val="00C807CF"/>
    <w:rsid w:val="00C816A7"/>
    <w:rsid w:val="00C82FD5"/>
    <w:rsid w:val="00C84818"/>
    <w:rsid w:val="00C85D75"/>
    <w:rsid w:val="00C86095"/>
    <w:rsid w:val="00C87491"/>
    <w:rsid w:val="00C876D3"/>
    <w:rsid w:val="00C91B60"/>
    <w:rsid w:val="00C95C61"/>
    <w:rsid w:val="00C968A6"/>
    <w:rsid w:val="00CA3913"/>
    <w:rsid w:val="00CA67EA"/>
    <w:rsid w:val="00CA6E45"/>
    <w:rsid w:val="00CA706F"/>
    <w:rsid w:val="00CB52A0"/>
    <w:rsid w:val="00CC6DCF"/>
    <w:rsid w:val="00CD0A8C"/>
    <w:rsid w:val="00CD0F9A"/>
    <w:rsid w:val="00CD1342"/>
    <w:rsid w:val="00CD4B06"/>
    <w:rsid w:val="00CD78BA"/>
    <w:rsid w:val="00CE0F65"/>
    <w:rsid w:val="00CE3C74"/>
    <w:rsid w:val="00CE6E28"/>
    <w:rsid w:val="00CF0D11"/>
    <w:rsid w:val="00CF158D"/>
    <w:rsid w:val="00CF1F5C"/>
    <w:rsid w:val="00D148D2"/>
    <w:rsid w:val="00D23640"/>
    <w:rsid w:val="00D25232"/>
    <w:rsid w:val="00D25D9B"/>
    <w:rsid w:val="00D261CE"/>
    <w:rsid w:val="00D26517"/>
    <w:rsid w:val="00D30071"/>
    <w:rsid w:val="00D304D0"/>
    <w:rsid w:val="00D37C15"/>
    <w:rsid w:val="00D40F4E"/>
    <w:rsid w:val="00D45C0B"/>
    <w:rsid w:val="00D52E90"/>
    <w:rsid w:val="00D616D7"/>
    <w:rsid w:val="00D62B8C"/>
    <w:rsid w:val="00D63499"/>
    <w:rsid w:val="00D64542"/>
    <w:rsid w:val="00D65A9D"/>
    <w:rsid w:val="00D76622"/>
    <w:rsid w:val="00D77D0A"/>
    <w:rsid w:val="00D80089"/>
    <w:rsid w:val="00D871E8"/>
    <w:rsid w:val="00DA7427"/>
    <w:rsid w:val="00DD5D96"/>
    <w:rsid w:val="00DD6D2F"/>
    <w:rsid w:val="00DE75CD"/>
    <w:rsid w:val="00DF03A7"/>
    <w:rsid w:val="00DF057C"/>
    <w:rsid w:val="00DF6D52"/>
    <w:rsid w:val="00E0159B"/>
    <w:rsid w:val="00E02982"/>
    <w:rsid w:val="00E07610"/>
    <w:rsid w:val="00E10C9B"/>
    <w:rsid w:val="00E10F4D"/>
    <w:rsid w:val="00E2611D"/>
    <w:rsid w:val="00E27E83"/>
    <w:rsid w:val="00E310BB"/>
    <w:rsid w:val="00E33223"/>
    <w:rsid w:val="00E44A8C"/>
    <w:rsid w:val="00E44CA8"/>
    <w:rsid w:val="00E560B4"/>
    <w:rsid w:val="00E56C36"/>
    <w:rsid w:val="00E638BF"/>
    <w:rsid w:val="00E647A1"/>
    <w:rsid w:val="00E65ACD"/>
    <w:rsid w:val="00E71E78"/>
    <w:rsid w:val="00E86E81"/>
    <w:rsid w:val="00EA0D5E"/>
    <w:rsid w:val="00EA4155"/>
    <w:rsid w:val="00EC1BEF"/>
    <w:rsid w:val="00EC34F3"/>
    <w:rsid w:val="00EC5014"/>
    <w:rsid w:val="00ED1045"/>
    <w:rsid w:val="00ED2D38"/>
    <w:rsid w:val="00EE1384"/>
    <w:rsid w:val="00EE290E"/>
    <w:rsid w:val="00EF09FF"/>
    <w:rsid w:val="00EF0ACE"/>
    <w:rsid w:val="00EF2413"/>
    <w:rsid w:val="00F11691"/>
    <w:rsid w:val="00F14C9F"/>
    <w:rsid w:val="00F15068"/>
    <w:rsid w:val="00F15ADF"/>
    <w:rsid w:val="00F164A4"/>
    <w:rsid w:val="00F17071"/>
    <w:rsid w:val="00F227C4"/>
    <w:rsid w:val="00F31519"/>
    <w:rsid w:val="00F34993"/>
    <w:rsid w:val="00F36977"/>
    <w:rsid w:val="00F37B07"/>
    <w:rsid w:val="00F40CDA"/>
    <w:rsid w:val="00F440B9"/>
    <w:rsid w:val="00F5571B"/>
    <w:rsid w:val="00F72E04"/>
    <w:rsid w:val="00F81D48"/>
    <w:rsid w:val="00F877EE"/>
    <w:rsid w:val="00F950BF"/>
    <w:rsid w:val="00FA1CE4"/>
    <w:rsid w:val="00FA2560"/>
    <w:rsid w:val="00FA28BE"/>
    <w:rsid w:val="00FA7C50"/>
    <w:rsid w:val="00FC0589"/>
    <w:rsid w:val="00FD391A"/>
    <w:rsid w:val="00FD6A57"/>
    <w:rsid w:val="00FE2D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41D12"/>
  <w15:docId w15:val="{6166A563-7C22-42E9-ABE0-A6EF0B2F3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08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5A2B5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rsid w:val="005A2B5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A2B50"/>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BE241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E2413"/>
    <w:rPr>
      <w:rFonts w:ascii="Tahoma" w:hAnsi="Tahoma" w:cs="Tahoma"/>
      <w:sz w:val="16"/>
      <w:szCs w:val="16"/>
    </w:rPr>
  </w:style>
  <w:style w:type="character" w:styleId="a5">
    <w:name w:val="Hyperlink"/>
    <w:basedOn w:val="a0"/>
    <w:uiPriority w:val="99"/>
    <w:unhideWhenUsed/>
    <w:rsid w:val="00CE3C74"/>
    <w:rPr>
      <w:color w:val="0000FF" w:themeColor="hyperlink"/>
      <w:u w:val="single"/>
    </w:rPr>
  </w:style>
  <w:style w:type="character" w:customStyle="1" w:styleId="ConsPlusNormal0">
    <w:name w:val="ConsPlusNormal Знак"/>
    <w:link w:val="ConsPlusNormal"/>
    <w:locked/>
    <w:rsid w:val="00CE3C74"/>
    <w:rPr>
      <w:rFonts w:ascii="Calibri" w:eastAsia="Times New Roman" w:hAnsi="Calibri" w:cs="Calibri"/>
      <w:szCs w:val="20"/>
      <w:lang w:eastAsia="ru-RU"/>
    </w:rPr>
  </w:style>
  <w:style w:type="paragraph" w:styleId="a6">
    <w:name w:val="header"/>
    <w:basedOn w:val="a"/>
    <w:link w:val="a7"/>
    <w:uiPriority w:val="99"/>
    <w:unhideWhenUsed/>
    <w:rsid w:val="000A1AA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A1AAF"/>
  </w:style>
  <w:style w:type="paragraph" w:styleId="a8">
    <w:name w:val="footer"/>
    <w:basedOn w:val="a"/>
    <w:link w:val="a9"/>
    <w:uiPriority w:val="99"/>
    <w:unhideWhenUsed/>
    <w:rsid w:val="000A1AA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A1AAF"/>
  </w:style>
  <w:style w:type="paragraph" w:styleId="aa">
    <w:name w:val="No Spacing"/>
    <w:uiPriority w:val="1"/>
    <w:qFormat/>
    <w:rsid w:val="00FD6A57"/>
    <w:pPr>
      <w:spacing w:after="0" w:line="240" w:lineRule="auto"/>
    </w:pPr>
    <w:rPr>
      <w:rFonts w:ascii="Calibri" w:eastAsia="Calibri" w:hAnsi="Calibri" w:cs="Times New Roman"/>
    </w:rPr>
  </w:style>
  <w:style w:type="paragraph" w:styleId="ab">
    <w:name w:val="Body Text"/>
    <w:basedOn w:val="a"/>
    <w:link w:val="ac"/>
    <w:uiPriority w:val="99"/>
    <w:unhideWhenUsed/>
    <w:rsid w:val="00B71A47"/>
    <w:pPr>
      <w:spacing w:after="120"/>
    </w:pPr>
  </w:style>
  <w:style w:type="character" w:customStyle="1" w:styleId="ac">
    <w:name w:val="Основной текст Знак"/>
    <w:basedOn w:val="a0"/>
    <w:link w:val="ab"/>
    <w:uiPriority w:val="1"/>
    <w:rsid w:val="00B71A47"/>
  </w:style>
  <w:style w:type="paragraph" w:styleId="ad">
    <w:name w:val="List Paragraph"/>
    <w:basedOn w:val="a"/>
    <w:uiPriority w:val="34"/>
    <w:qFormat/>
    <w:rsid w:val="003F329B"/>
    <w:pPr>
      <w:ind w:left="720"/>
      <w:contextualSpacing/>
    </w:pPr>
  </w:style>
  <w:style w:type="character" w:styleId="ae">
    <w:name w:val="footnote reference"/>
    <w:uiPriority w:val="99"/>
    <w:rsid w:val="00CA6E45"/>
    <w:rPr>
      <w:vertAlign w:val="superscript"/>
    </w:rPr>
  </w:style>
  <w:style w:type="paragraph" w:customStyle="1" w:styleId="1">
    <w:name w:val="Абзац списка1"/>
    <w:basedOn w:val="a"/>
    <w:rsid w:val="00F81D48"/>
    <w:pPr>
      <w:widowControl w:val="0"/>
      <w:autoSpaceDE w:val="0"/>
      <w:autoSpaceDN w:val="0"/>
      <w:adjustRightInd w:val="0"/>
      <w:spacing w:after="0" w:line="240" w:lineRule="auto"/>
      <w:ind w:left="720"/>
      <w:contextualSpacing/>
    </w:pPr>
    <w:rPr>
      <w:rFonts w:ascii="Times New Roman" w:eastAsia="Calibri" w:hAnsi="Times New Roman" w:cs="Times New Roman"/>
      <w:sz w:val="20"/>
      <w:szCs w:val="20"/>
      <w:lang w:eastAsia="ru-RU"/>
    </w:rPr>
  </w:style>
  <w:style w:type="paragraph" w:styleId="af">
    <w:name w:val="footnote text"/>
    <w:basedOn w:val="a"/>
    <w:link w:val="af0"/>
    <w:uiPriority w:val="99"/>
    <w:semiHidden/>
    <w:unhideWhenUsed/>
    <w:rsid w:val="00646EC1"/>
    <w:pPr>
      <w:spacing w:after="0" w:line="240" w:lineRule="auto"/>
    </w:pPr>
    <w:rPr>
      <w:sz w:val="20"/>
      <w:szCs w:val="20"/>
    </w:rPr>
  </w:style>
  <w:style w:type="character" w:customStyle="1" w:styleId="af0">
    <w:name w:val="Текст сноски Знак"/>
    <w:basedOn w:val="a0"/>
    <w:link w:val="af"/>
    <w:uiPriority w:val="99"/>
    <w:semiHidden/>
    <w:rsid w:val="00646EC1"/>
    <w:rPr>
      <w:sz w:val="20"/>
      <w:szCs w:val="20"/>
    </w:rPr>
  </w:style>
  <w:style w:type="paragraph" w:customStyle="1" w:styleId="2">
    <w:name w:val="Абзац списка2"/>
    <w:basedOn w:val="a"/>
    <w:rsid w:val="0050711C"/>
    <w:pPr>
      <w:widowControl w:val="0"/>
      <w:autoSpaceDE w:val="0"/>
      <w:autoSpaceDN w:val="0"/>
      <w:adjustRightInd w:val="0"/>
      <w:spacing w:after="0" w:line="240" w:lineRule="auto"/>
      <w:ind w:left="720"/>
      <w:contextualSpacing/>
    </w:pPr>
    <w:rPr>
      <w:rFonts w:ascii="Times New Roman" w:eastAsia="Calibri" w:hAnsi="Times New Roman" w:cs="Times New Roman"/>
      <w:sz w:val="20"/>
      <w:szCs w:val="20"/>
      <w:lang w:eastAsia="ru-RU"/>
    </w:rPr>
  </w:style>
  <w:style w:type="character" w:styleId="af1">
    <w:name w:val="FollowedHyperlink"/>
    <w:basedOn w:val="a0"/>
    <w:uiPriority w:val="99"/>
    <w:semiHidden/>
    <w:unhideWhenUsed/>
    <w:rsid w:val="002931E4"/>
    <w:rPr>
      <w:color w:val="800080" w:themeColor="followedHyperlink"/>
      <w:u w:val="single"/>
    </w:rPr>
  </w:style>
  <w:style w:type="paragraph" w:customStyle="1" w:styleId="3">
    <w:name w:val="Абзац списка3"/>
    <w:basedOn w:val="a"/>
    <w:rsid w:val="00C755DD"/>
    <w:pPr>
      <w:widowControl w:val="0"/>
      <w:autoSpaceDE w:val="0"/>
      <w:autoSpaceDN w:val="0"/>
      <w:adjustRightInd w:val="0"/>
      <w:spacing w:after="0" w:line="240" w:lineRule="auto"/>
      <w:ind w:left="720"/>
      <w:contextualSpacing/>
    </w:pPr>
    <w:rPr>
      <w:rFonts w:ascii="Times New Roman" w:eastAsia="Calibri" w:hAnsi="Times New Roman" w:cs="Times New Roman"/>
      <w:sz w:val="20"/>
      <w:szCs w:val="20"/>
      <w:lang w:eastAsia="ru-RU"/>
    </w:rPr>
  </w:style>
  <w:style w:type="table" w:styleId="af2">
    <w:name w:val="Table Grid"/>
    <w:basedOn w:val="a1"/>
    <w:uiPriority w:val="59"/>
    <w:rsid w:val="008805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50A6B8FC0A4D7E6DB1842D42555CBF428ECED53DCF0FA3C79720AAFD21AA1559152D6FEB066BA4F1675213393196668638BC886BD6EBC62o5U5K" TargetMode="External"/><Relationship Id="rId13" Type="http://schemas.openxmlformats.org/officeDocument/2006/relationships/hyperlink" Target="consultantplus://offline/ref=0F94DA461D9F111E5A1CC328E02B1EAAA12FA10838605FF1333F9439EACE11C904F3AB9FCA7A154A66A437FF7C1FFDF0AA78413F60J8N" TargetMode="External"/><Relationship Id="rId18" Type="http://schemas.openxmlformats.org/officeDocument/2006/relationships/hyperlink" Target="consultantplus://offline/ref=050A6B8FC0A4D7E6DB1842D42555CBF428E1E051DCFAFA3C79720AAFD21AA1559152D6FEB066BA491275213393196668638BC886BD6EBC62o5U5K"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0F94DA461D9F111E5A1CC328E02B1EAAA12FA10839645FF1333F9439EACE11C904F3AB9FC971421D23FA6EAC3C54F0F7B06441381567B8476DJEN" TargetMode="External"/><Relationship Id="rId17" Type="http://schemas.openxmlformats.org/officeDocument/2006/relationships/hyperlink" Target="consultantplus://offline/ref=0F94DA461D9F111E5A1CC328E02B1EAAA12FA10838605FF1333F9439EACE11C904F3AB9FC971401B2AFA6EAC3C54F0F7B06441381567B8476DJEN" TargetMode="External"/><Relationship Id="rId2" Type="http://schemas.openxmlformats.org/officeDocument/2006/relationships/numbering" Target="numbering.xml"/><Relationship Id="rId16" Type="http://schemas.openxmlformats.org/officeDocument/2006/relationships/hyperlink" Target="consultantplus://offline/ref=0F94DA461D9F111E5A1CC328E02B1EAAA12FA10838605FF1333F9439EACE11C904F3AB9FC971411D2BFA6EAC3C54F0F7B06441381567B8476DJE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F94DA461D9F111E5A1CC328E02B1EAAA12FA10838605FF1333F9439EACE11C904F3AB9FC971401B2AFA6EAC3C54F0F7B06441381567B8476DJE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0F94DA461D9F111E5A1CC328E02B1EAAA12FA10838605FF1333F9439EACE11C904F3AB9FC97141132AFA6EAC3C54F0F7B06441381567B8476DJEN" TargetMode="External"/><Relationship Id="rId23" Type="http://schemas.openxmlformats.org/officeDocument/2006/relationships/fontTable" Target="fontTable.xml"/><Relationship Id="rId10" Type="http://schemas.openxmlformats.org/officeDocument/2006/relationships/hyperlink" Target="consultantplus://offline/ref=0F94DA461D9F111E5A1CC328E02B1EAAA12FA10839645FF1333F9439EACE11C904F3AB9FC971421D23FA6EAC3C54F0F7B06441381567B8476DJEN" TargetMode="External"/><Relationship Id="rId19" Type="http://schemas.openxmlformats.org/officeDocument/2006/relationships/hyperlink" Target="consultantplus://offline/ref=050A6B8FC0A4D7E6DB1842D42555CBF428E1E054DCF5FA3C79720AAFD21AA1559152D6FEB066BA441075213393196668638BC886BD6EBC62o5U5K" TargetMode="External"/><Relationship Id="rId4" Type="http://schemas.openxmlformats.org/officeDocument/2006/relationships/settings" Target="settings.xml"/><Relationship Id="rId9" Type="http://schemas.openxmlformats.org/officeDocument/2006/relationships/hyperlink" Target="consultantplus://offline/ref=050A6B8FC0A4D7E6DB1842D42555CBF428ECED53DCF0FA3C79720AAFD21AA1559152D6FEB066BA4B1175213393196668638BC886BD6EBC62o5U5K" TargetMode="External"/><Relationship Id="rId14" Type="http://schemas.openxmlformats.org/officeDocument/2006/relationships/hyperlink" Target="consultantplus://offline/ref=0F94DA461D9F111E5A1CC328E02B1EAAA12FA10838605FF1333F9439EACE11C904F3AB9FC971401B2AFA6EAC3C54F0F7B06441381567B8476DJEN"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EA57B-ABD0-42D5-8D58-3A9935692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33</Pages>
  <Words>12266</Words>
  <Characters>69917</Characters>
  <Application>Microsoft Office Word</Application>
  <DocSecurity>0</DocSecurity>
  <Lines>582</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Нагорняк Сергей Николаевич</dc:creator>
  <cp:lastModifiedBy>Кузнецова Ольга Анатольевна</cp:lastModifiedBy>
  <cp:revision>8</cp:revision>
  <cp:lastPrinted>2023-05-25T13:48:00Z</cp:lastPrinted>
  <dcterms:created xsi:type="dcterms:W3CDTF">2023-05-26T11:50:00Z</dcterms:created>
  <dcterms:modified xsi:type="dcterms:W3CDTF">2023-06-02T11:34:00Z</dcterms:modified>
</cp:coreProperties>
</file>