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53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2280147" w:edGrp="everyone"/>
      <w:r>
        <w:rPr>
          <w:rFonts w:eastAsia="Times New Roman"/>
          <w:szCs w:val="20"/>
          <w:lang w:eastAsia="ru-RU"/>
        </w:rPr>
        <w:t xml:space="preserve">          </w:t>
      </w:r>
      <w:permEnd w:id="10122801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2286938" w:edGrp="everyone"/>
      <w:permEnd w:id="12022869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35545433" w:edGrp="everyone" w:displacedByCustomXml="prev"/>
        <w:p w:rsidR="00E42A8D" w:rsidRDefault="00CC2D1D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szCs w:val="20"/>
            </w:rPr>
            <w:t xml:space="preserve">О внесении изменений в </w:t>
          </w:r>
          <w:r w:rsidR="00E42A8D">
            <w:rPr>
              <w:b/>
              <w:szCs w:val="20"/>
            </w:rPr>
            <w:t>постановление</w:t>
          </w:r>
          <w:r>
            <w:rPr>
              <w:b/>
              <w:szCs w:val="20"/>
            </w:rPr>
            <w:t xml:space="preserve"> а</w:t>
          </w:r>
          <w:r w:rsidRPr="00CC2D1D">
            <w:rPr>
              <w:b/>
              <w:szCs w:val="20"/>
            </w:rPr>
            <w:t xml:space="preserve">дминистрации </w:t>
          </w:r>
          <w:r>
            <w:rPr>
              <w:b/>
              <w:szCs w:val="20"/>
            </w:rPr>
            <w:t>города Мурманска от</w:t>
          </w:r>
          <w:r w:rsidR="00E42A8D">
            <w:rPr>
              <w:b/>
              <w:szCs w:val="20"/>
            </w:rPr>
            <w:t xml:space="preserve"> </w:t>
          </w:r>
          <w:r w:rsidR="00E42A8D">
            <w:rPr>
              <w:b/>
              <w:szCs w:val="28"/>
            </w:rPr>
            <w:t xml:space="preserve">02.09.2015 № 2439 </w:t>
          </w:r>
          <w:r w:rsidR="00E42A8D" w:rsidRPr="00CA0BB5">
            <w:rPr>
              <w:b/>
              <w:szCs w:val="28"/>
            </w:rPr>
            <w:t>«</w:t>
          </w:r>
          <w:r w:rsidR="00E42A8D"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E42A8D" w:rsidRPr="00CA0BB5">
            <w:rPr>
              <w:b/>
              <w:bCs/>
              <w:szCs w:val="28"/>
            </w:rPr>
            <w:t>Принятие решения о проведен</w:t>
          </w:r>
          <w:proofErr w:type="gramStart"/>
          <w:r w:rsidR="00E42A8D" w:rsidRPr="00CA0BB5">
            <w:rPr>
              <w:b/>
              <w:bCs/>
              <w:szCs w:val="28"/>
            </w:rPr>
            <w:t>ии ау</w:t>
          </w:r>
          <w:proofErr w:type="gramEnd"/>
          <w:r w:rsidR="00E42A8D" w:rsidRPr="00CA0BB5">
            <w:rPr>
              <w:b/>
              <w:bCs/>
              <w:szCs w:val="28"/>
            </w:rPr>
            <w:t xml:space="preserve">кциона по продаже земельного участка, находящегося в </w:t>
          </w:r>
          <w:r w:rsidR="00E42A8D">
            <w:rPr>
              <w:b/>
              <w:bCs/>
              <w:szCs w:val="28"/>
            </w:rPr>
            <w:t xml:space="preserve">муниципальной </w:t>
          </w:r>
          <w:r w:rsidR="00E42A8D" w:rsidRPr="00CA0BB5">
            <w:rPr>
              <w:b/>
              <w:bCs/>
              <w:szCs w:val="28"/>
            </w:rPr>
            <w:t xml:space="preserve">собственности, или аукциона на право заключения договора аренды земельного участка, находящегося в муниципальной собственности» </w:t>
          </w:r>
        </w:p>
        <w:p w:rsidR="00E42A8D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A0BB5">
            <w:rPr>
              <w:b/>
              <w:szCs w:val="28"/>
            </w:rPr>
            <w:t xml:space="preserve">(в ред. постановлений от 24.02.2016 № 437, от 09.06.2016 </w:t>
          </w:r>
          <w:r w:rsidRPr="0020036F">
            <w:rPr>
              <w:b/>
              <w:szCs w:val="28"/>
            </w:rPr>
            <w:t xml:space="preserve">№ 1665, </w:t>
          </w:r>
          <w:proofErr w:type="gramEnd"/>
        </w:p>
        <w:p w:rsidR="00E42A8D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10.10.2016 № 3027, от 21.11.2016 № 3514, от 27.06.2017 № 2060, </w:t>
          </w:r>
        </w:p>
        <w:p w:rsidR="00E42A8D" w:rsidRDefault="00E42A8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26.12.2017 № 4116, от 19.07.2018 № 2219, от 18.12.2018 № 4388, </w:t>
          </w:r>
        </w:p>
        <w:p w:rsidR="00FD3B16" w:rsidRPr="00FD3B16" w:rsidRDefault="00E42A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0036F">
            <w:rPr>
              <w:b/>
              <w:szCs w:val="28"/>
            </w:rPr>
            <w:t xml:space="preserve">от 16.04.2019 № 1384, </w:t>
          </w:r>
          <w:r>
            <w:rPr>
              <w:b/>
              <w:szCs w:val="28"/>
            </w:rPr>
            <w:t>от 13.05.2020 № 1149</w:t>
          </w:r>
          <w:r>
            <w:rPr>
              <w:b/>
              <w:szCs w:val="28"/>
            </w:rPr>
            <w:t>, от 21.10.2022 № 3164</w:t>
          </w:r>
          <w:r w:rsidR="00503A2D">
            <w:rPr>
              <w:b/>
              <w:szCs w:val="28"/>
            </w:rPr>
            <w:t xml:space="preserve">» </w:t>
          </w:r>
        </w:p>
        <w:permEnd w:id="1355454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7029833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17270298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2A8D" w:rsidRPr="00E42A8D" w:rsidRDefault="00C315BC" w:rsidP="00E42A8D">
      <w:pPr>
        <w:spacing w:after="0" w:line="240" w:lineRule="auto"/>
        <w:ind w:firstLine="709"/>
        <w:jc w:val="both"/>
        <w:rPr>
          <w:bCs/>
          <w:szCs w:val="28"/>
        </w:rPr>
      </w:pPr>
      <w:permStart w:id="505501078" w:edGrp="everyone"/>
      <w:r w:rsidRPr="00AC0734">
        <w:rPr>
          <w:szCs w:val="28"/>
        </w:rPr>
        <w:t>1</w:t>
      </w:r>
      <w:r w:rsidRPr="00E42A8D">
        <w:rPr>
          <w:szCs w:val="28"/>
        </w:rPr>
        <w:t>.</w:t>
      </w:r>
      <w:r w:rsidR="00DC5316" w:rsidRPr="00E42A8D">
        <w:rPr>
          <w:szCs w:val="28"/>
        </w:rPr>
        <w:t xml:space="preserve"> </w:t>
      </w:r>
      <w:proofErr w:type="gramStart"/>
      <w:r w:rsidR="00E42A8D" w:rsidRPr="00E42A8D">
        <w:rPr>
          <w:szCs w:val="28"/>
        </w:rPr>
        <w:t xml:space="preserve">Внести в постановление администрации города Мурманска </w:t>
      </w:r>
      <w:r w:rsidR="00E42A8D">
        <w:rPr>
          <w:szCs w:val="28"/>
        </w:rPr>
        <w:t xml:space="preserve">                                   </w:t>
      </w:r>
      <w:r w:rsidR="00E42A8D" w:rsidRPr="00E42A8D">
        <w:rPr>
          <w:szCs w:val="28"/>
        </w:rPr>
        <w:t>от 02.09.2015 № 2439 «Об утверждении административного регламента предоставления муниципальной услуги «</w:t>
      </w:r>
      <w:r w:rsidR="00E42A8D" w:rsidRPr="00E42A8D">
        <w:rPr>
          <w:bCs/>
          <w:szCs w:val="28"/>
        </w:rPr>
        <w:t xml:space="preserve"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</w:t>
      </w:r>
      <w:r w:rsidR="00E42A8D" w:rsidRPr="00E42A8D">
        <w:rPr>
          <w:szCs w:val="28"/>
        </w:rPr>
        <w:t>(в ред. постановлений от 24.02.2016 № 437, от 09.06.2016 № 1665, от 10.10.2016 № 3027, от 21.11.2016 № 3514, от 27.06.2017 № 2060</w:t>
      </w:r>
      <w:proofErr w:type="gramEnd"/>
      <w:r w:rsidR="00E42A8D" w:rsidRPr="00E42A8D">
        <w:rPr>
          <w:szCs w:val="28"/>
        </w:rPr>
        <w:t xml:space="preserve">, </w:t>
      </w:r>
      <w:proofErr w:type="gramStart"/>
      <w:r w:rsidR="00E42A8D" w:rsidRPr="00E42A8D">
        <w:rPr>
          <w:szCs w:val="28"/>
        </w:rPr>
        <w:t xml:space="preserve">от 26.12.2017 № 4116, от 19.07.2018 № 2219, </w:t>
      </w:r>
      <w:r w:rsidR="00E42A8D">
        <w:rPr>
          <w:szCs w:val="28"/>
        </w:rPr>
        <w:t xml:space="preserve">                       </w:t>
      </w:r>
      <w:r w:rsidR="00E42A8D" w:rsidRPr="00E42A8D">
        <w:rPr>
          <w:szCs w:val="28"/>
        </w:rPr>
        <w:lastRenderedPageBreak/>
        <w:t>от 18.12.2018 № 4388, от 16.04.2019 № 1384, от 13.05.2020 № 1149, от 21.10.2022 № 3164</w:t>
      </w:r>
      <w:r w:rsidR="00E42A8D">
        <w:rPr>
          <w:szCs w:val="28"/>
        </w:rPr>
        <w:t xml:space="preserve"> </w:t>
      </w:r>
      <w:r w:rsidR="00E42A8D" w:rsidRPr="00AC0734">
        <w:rPr>
          <w:szCs w:val="28"/>
        </w:rPr>
        <w:t>(далее – постановление) следующие изменения:</w:t>
      </w:r>
      <w:proofErr w:type="gramEnd"/>
    </w:p>
    <w:p w:rsidR="00E42A8D" w:rsidRDefault="00E42A8D" w:rsidP="00E4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Pr="00475DBE">
        <w:rPr>
          <w:bCs/>
          <w:szCs w:val="28"/>
        </w:rPr>
        <w:t xml:space="preserve"> пункте</w:t>
      </w:r>
      <w:r>
        <w:rPr>
          <w:bCs/>
          <w:szCs w:val="28"/>
        </w:rPr>
        <w:t xml:space="preserve"> 5</w:t>
      </w:r>
      <w:r>
        <w:rPr>
          <w:bCs/>
          <w:szCs w:val="28"/>
        </w:rPr>
        <w:t xml:space="preserve"> постановления</w:t>
      </w:r>
      <w:r w:rsidRPr="00475DBE">
        <w:rPr>
          <w:bCs/>
          <w:szCs w:val="28"/>
        </w:rPr>
        <w:t xml:space="preserve">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Pr="00475DBE">
        <w:rPr>
          <w:bCs/>
          <w:szCs w:val="28"/>
        </w:rPr>
        <w:t>Гутнова</w:t>
      </w:r>
      <w:proofErr w:type="spellEnd"/>
      <w:r w:rsidRPr="00475DBE">
        <w:rPr>
          <w:bCs/>
          <w:szCs w:val="28"/>
        </w:rPr>
        <w:t xml:space="preserve"> А.В.».</w:t>
      </w:r>
    </w:p>
    <w:p w:rsidR="00E42A8D" w:rsidRDefault="00E42A8D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5316" w:rsidRPr="00CC2D1D" w:rsidRDefault="00E42A8D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316" w:rsidRPr="00CC2D1D">
        <w:rPr>
          <w:sz w:val="28"/>
          <w:szCs w:val="28"/>
        </w:rPr>
        <w:t xml:space="preserve">Внести в </w:t>
      </w:r>
      <w:r w:rsidR="00CC2D1D" w:rsidRPr="00CC2D1D">
        <w:rPr>
          <w:sz w:val="28"/>
          <w:szCs w:val="28"/>
        </w:rPr>
        <w:t>приложение к постановлению</w:t>
      </w:r>
      <w:r w:rsidR="00DC5316" w:rsidRPr="00CC2D1D">
        <w:rPr>
          <w:sz w:val="28"/>
          <w:szCs w:val="28"/>
        </w:rPr>
        <w:t xml:space="preserve"> следующие изменения:</w:t>
      </w:r>
    </w:p>
    <w:p w:rsidR="00DC5316" w:rsidRDefault="00E42A8D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C5316">
        <w:rPr>
          <w:bCs/>
          <w:szCs w:val="28"/>
        </w:rPr>
        <w:t xml:space="preserve">.1. В пункте 1.3.2 подраздела 1.3 раздела 1 слова </w:t>
      </w:r>
      <w:r w:rsidR="00DC5316" w:rsidRPr="00475DBE">
        <w:rPr>
          <w:bCs/>
          <w:szCs w:val="28"/>
        </w:rPr>
        <w:t>«комитет</w:t>
      </w:r>
      <w:r w:rsidR="00DC5316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DC5316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развития и строительства»</w:t>
      </w:r>
      <w:r w:rsidR="00DC5316">
        <w:rPr>
          <w:bCs/>
          <w:szCs w:val="28"/>
        </w:rPr>
        <w:t>.</w:t>
      </w:r>
    </w:p>
    <w:p w:rsidR="00DC5316" w:rsidRDefault="00E42A8D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bookmarkStart w:id="0" w:name="_GoBack"/>
      <w:bookmarkEnd w:id="0"/>
      <w:r w:rsidR="00CC2D1D">
        <w:rPr>
          <w:bCs/>
          <w:szCs w:val="28"/>
        </w:rPr>
        <w:t>.2</w:t>
      </w:r>
      <w:r w:rsidR="00DC5316">
        <w:rPr>
          <w:bCs/>
          <w:szCs w:val="28"/>
        </w:rPr>
        <w:t>. В</w:t>
      </w:r>
      <w:r w:rsidR="007E5BAE">
        <w:rPr>
          <w:bCs/>
          <w:szCs w:val="28"/>
        </w:rPr>
        <w:t xml:space="preserve"> приложении № 1</w:t>
      </w:r>
      <w:r w:rsidR="00DC5316"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="00DC5316" w:rsidRPr="00475DBE">
        <w:rPr>
          <w:bCs/>
          <w:szCs w:val="28"/>
        </w:rPr>
        <w:t>слова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7E5BAE"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</w:t>
      </w:r>
      <w:r w:rsidR="007E5BAE">
        <w:rPr>
          <w:bCs/>
          <w:szCs w:val="28"/>
        </w:rPr>
        <w:t>развития и строительства».</w:t>
      </w:r>
    </w:p>
    <w:p w:rsidR="007E5BAE" w:rsidRPr="00475DBE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5055010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019808896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019808896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42A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7E5BAE"/>
    <w:rsid w:val="00806339"/>
    <w:rsid w:val="00806B47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2D1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42A8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3E517-3392-40F9-A1D2-3358FF75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556</Words>
  <Characters>3173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89</cp:revision>
  <cp:lastPrinted>2023-03-14T06:31:00Z</cp:lastPrinted>
  <dcterms:created xsi:type="dcterms:W3CDTF">2018-12-24T13:02:00Z</dcterms:created>
  <dcterms:modified xsi:type="dcterms:W3CDTF">2023-05-05T12:32:00Z</dcterms:modified>
</cp:coreProperties>
</file>