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76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E90471" wp14:editId="395C539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F3D5" w14:textId="77777777" w:rsidR="008D6020" w:rsidRDefault="008D6020" w:rsidP="008D6020">
      <w:pPr>
        <w:spacing w:after="0" w:line="240" w:lineRule="auto"/>
        <w:jc w:val="center"/>
      </w:pPr>
    </w:p>
    <w:p w14:paraId="3C26E90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C58EC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504143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88F96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9D468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CC8ED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8FF11F" w14:textId="7B087C65" w:rsidR="00451559" w:rsidRPr="00451559" w:rsidRDefault="0097668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4450542" w:edGrp="everyone"/>
      <w:r>
        <w:rPr>
          <w:rFonts w:eastAsia="Times New Roman"/>
          <w:szCs w:val="20"/>
          <w:lang w:eastAsia="ru-RU"/>
        </w:rPr>
        <w:t>28.01.2022</w:t>
      </w:r>
      <w:permEnd w:id="18844505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082515" w:edGrp="everyone"/>
      <w:r>
        <w:rPr>
          <w:rFonts w:eastAsia="Times New Roman"/>
          <w:szCs w:val="20"/>
          <w:lang w:eastAsia="ru-RU"/>
        </w:rPr>
        <w:t>182</w:t>
      </w:r>
      <w:permEnd w:id="920082515"/>
    </w:p>
    <w:p w14:paraId="1B21FC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1D2CE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8003962" w:edGrp="everyone" w:displacedByCustomXml="prev"/>
        <w:p w14:paraId="6E1A862A" w14:textId="77777777" w:rsidR="00501CAE" w:rsidRDefault="00501CAE" w:rsidP="00E0491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13.01.2021 № 24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21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 xml:space="preserve">»  </w:t>
          </w:r>
          <w:proofErr w:type="gramEnd"/>
        </w:p>
        <w:p w14:paraId="766B8B54" w14:textId="0A99F4F8" w:rsidR="00FD3B16" w:rsidRPr="00FD3B16" w:rsidRDefault="00501C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25.05.2021 № 1400, от 08.07.2021 № 1835,               от 11.10.2021 № 2568)</w:t>
          </w:r>
        </w:p>
        <w:permEnd w:id="1728003962" w:displacedByCustomXml="next"/>
      </w:sdtContent>
    </w:sdt>
    <w:p w14:paraId="16CD0E4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AA725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F07F2B" w14:textId="2A638630" w:rsidR="00FD3B16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948241" w:edGrp="everyone"/>
      <w:proofErr w:type="gramStart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</w:t>
      </w:r>
      <w:bookmarkStart w:id="0" w:name="_GoBack"/>
      <w:bookmarkEnd w:id="0"/>
      <w:r>
        <w:rPr>
          <w:szCs w:val="28"/>
          <w:lang w:eastAsia="ru-RU"/>
        </w:rPr>
        <w:t>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Законом Мурманской области от 24.06.2013 № 1630-01-ЗМО </w:t>
      </w:r>
      <w:r w:rsidR="0056362D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56362D">
        <w:rPr>
          <w:szCs w:val="28"/>
          <w:lang w:eastAsia="ru-RU"/>
        </w:rPr>
        <w:t xml:space="preserve"> 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</w:t>
      </w:r>
      <w:proofErr w:type="gramEnd"/>
      <w:r w:rsidRPr="00F129A9">
        <w:rPr>
          <w:szCs w:val="28"/>
          <w:lang w:eastAsia="ru-RU"/>
        </w:rPr>
        <w:t xml:space="preserve">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Pr="006372B5">
        <w:rPr>
          <w:szCs w:val="28"/>
          <w:lang w:eastAsia="ru-RU"/>
        </w:rPr>
        <w:t xml:space="preserve">от 10.09.2020 </w:t>
      </w:r>
      <w:r>
        <w:rPr>
          <w:szCs w:val="28"/>
          <w:lang w:eastAsia="ru-RU"/>
        </w:rPr>
        <w:t>№</w:t>
      </w:r>
      <w:r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szCs w:val="28"/>
          <w:lang w:eastAsia="ru-RU"/>
        </w:rPr>
        <w:t>»</w:t>
      </w:r>
      <w:permEnd w:id="7259482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14B64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63FFACA" w14:textId="69398B0A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permStart w:id="138000270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2021 год» (в ред. постановлений от 25.05.2021 </w:t>
      </w:r>
      <w:r w:rsidR="0056362D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>№</w:t>
      </w:r>
      <w:r w:rsidR="0056362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1400, от 08.07.2021 № 1835, от 11.10.2021</w:t>
      </w:r>
      <w:proofErr w:type="gramEnd"/>
      <w:r>
        <w:rPr>
          <w:rFonts w:eastAsia="Times New Roman"/>
          <w:szCs w:val="28"/>
          <w:lang w:eastAsia="ru-RU"/>
        </w:rPr>
        <w:t xml:space="preserve"> № 2568) </w:t>
      </w:r>
      <w:r w:rsidRPr="004E06FF">
        <w:rPr>
          <w:rFonts w:eastAsia="Times New Roman"/>
          <w:szCs w:val="28"/>
          <w:lang w:eastAsia="ru-RU"/>
        </w:rPr>
        <w:t>следующие изменения:</w:t>
      </w:r>
    </w:p>
    <w:p w14:paraId="0F850A8D" w14:textId="77777777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в столбце «</w:t>
      </w:r>
      <w:r w:rsidRPr="00040193">
        <w:rPr>
          <w:rFonts w:eastAsia="Times New Roman"/>
          <w:szCs w:val="20"/>
          <w:lang w:eastAsia="ru-RU"/>
        </w:rPr>
        <w:t>Плановая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</w:t>
      </w:r>
      <w:r>
        <w:rPr>
          <w:rFonts w:eastAsia="Times New Roman"/>
          <w:szCs w:val="20"/>
          <w:lang w:eastAsia="ru-RU"/>
        </w:rPr>
        <w:t>» строк:</w:t>
      </w:r>
    </w:p>
    <w:p w14:paraId="7DF27DBD" w14:textId="04A2672B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№ 58 цифры «55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000,00», «961 324,71», «1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016 324,71» заменить цифрами «74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467,86», «404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058,12», «478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525,98» соответственно;</w:t>
      </w:r>
    </w:p>
    <w:p w14:paraId="5ACEB68B" w14:textId="56F88ADA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№ 59 цифры «55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000», «961 </w:t>
      </w:r>
      <w:r w:rsidR="0056362D">
        <w:rPr>
          <w:rFonts w:eastAsia="Times New Roman"/>
          <w:szCs w:val="20"/>
          <w:lang w:eastAsia="ru-RU"/>
        </w:rPr>
        <w:t xml:space="preserve">324,71», «1 </w:t>
      </w:r>
      <w:r>
        <w:rPr>
          <w:rFonts w:eastAsia="Times New Roman"/>
          <w:szCs w:val="20"/>
          <w:lang w:eastAsia="ru-RU"/>
        </w:rPr>
        <w:t>016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324, 71» заменить цифрами «75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186,00», «407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954,72», «483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140,72» соответственно;</w:t>
      </w:r>
    </w:p>
    <w:p w14:paraId="473DC824" w14:textId="66E63278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№ 60 цифры «529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525,98», «961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324,71», «4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735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648,64» заменить цифрами «548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872,12», «403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397,67», «4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197</w:t>
      </w:r>
      <w:r w:rsidR="0056362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067,74» соответственно.</w:t>
      </w:r>
    </w:p>
    <w:p w14:paraId="2833D828" w14:textId="77777777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3CCF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7F85085" w14:textId="77777777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14:paraId="3C35DDED" w14:textId="77777777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23FCC072" w14:textId="51B7253F" w:rsidR="00683347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</w:p>
    <w:p w14:paraId="5936F4AA" w14:textId="77777777" w:rsidR="0056362D" w:rsidRDefault="005636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8F8330F" w14:textId="24CB9D38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05D426" w14:textId="77777777" w:rsidR="00501CAE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CEF19D4" w14:textId="2845EF65" w:rsidR="00501CAE" w:rsidRDefault="00501CAE" w:rsidP="00501CA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                                                           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</w:t>
      </w:r>
      <w:r>
        <w:rPr>
          <w:rFonts w:eastAsia="Times New Roman"/>
          <w:b/>
          <w:szCs w:val="20"/>
          <w:lang w:eastAsia="ru-RU"/>
        </w:rPr>
        <w:t xml:space="preserve">            </w:t>
      </w:r>
      <w:r w:rsidRPr="003C00D7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1380002700"/>
    <w:p w14:paraId="1B83DA39" w14:textId="221B5224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12B820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D2910C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7482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5577FE" w14:textId="26E09BA9" w:rsidR="00FD3B16" w:rsidRPr="00FD3B16" w:rsidRDefault="00FD3B16" w:rsidP="009545D3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RPr="00FD3B16" w:rsidSect="00440C7D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F4BC" w14:textId="77777777" w:rsidR="00440C7D" w:rsidRDefault="00440C7D" w:rsidP="00534CFE">
      <w:pPr>
        <w:spacing w:after="0" w:line="240" w:lineRule="auto"/>
      </w:pPr>
      <w:r>
        <w:separator/>
      </w:r>
    </w:p>
  </w:endnote>
  <w:endnote w:type="continuationSeparator" w:id="0">
    <w:p w14:paraId="52D933CF" w14:textId="77777777" w:rsidR="00440C7D" w:rsidRDefault="00440C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C151" w14:textId="77777777" w:rsidR="00440C7D" w:rsidRDefault="00440C7D" w:rsidP="00534CFE">
      <w:pPr>
        <w:spacing w:after="0" w:line="240" w:lineRule="auto"/>
      </w:pPr>
      <w:r>
        <w:separator/>
      </w:r>
    </w:p>
  </w:footnote>
  <w:footnote w:type="continuationSeparator" w:id="0">
    <w:p w14:paraId="4BCB797E" w14:textId="77777777" w:rsidR="00440C7D" w:rsidRDefault="00440C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7242740D" w14:textId="77777777" w:rsidR="00440C7D" w:rsidRDefault="00440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06AF8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8113A"/>
    <w:rsid w:val="002B3B64"/>
    <w:rsid w:val="002B6E13"/>
    <w:rsid w:val="002F4D67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01CAE"/>
    <w:rsid w:val="00507B16"/>
    <w:rsid w:val="00534CFE"/>
    <w:rsid w:val="005445CF"/>
    <w:rsid w:val="005519F1"/>
    <w:rsid w:val="00556012"/>
    <w:rsid w:val="0056362D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168C3"/>
    <w:rsid w:val="007833C5"/>
    <w:rsid w:val="007B3AC8"/>
    <w:rsid w:val="007C210A"/>
    <w:rsid w:val="00806B47"/>
    <w:rsid w:val="00824A7E"/>
    <w:rsid w:val="0088447E"/>
    <w:rsid w:val="008A4CC6"/>
    <w:rsid w:val="008C776A"/>
    <w:rsid w:val="008D1BDA"/>
    <w:rsid w:val="008D6020"/>
    <w:rsid w:val="008F2A04"/>
    <w:rsid w:val="008F3CBF"/>
    <w:rsid w:val="008F7588"/>
    <w:rsid w:val="0090617C"/>
    <w:rsid w:val="009269AC"/>
    <w:rsid w:val="009545D3"/>
    <w:rsid w:val="009759C0"/>
    <w:rsid w:val="00976684"/>
    <w:rsid w:val="00993C55"/>
    <w:rsid w:val="00996E5C"/>
    <w:rsid w:val="009D5CCF"/>
    <w:rsid w:val="00A0484D"/>
    <w:rsid w:val="00A10FEC"/>
    <w:rsid w:val="00AD3188"/>
    <w:rsid w:val="00B12CED"/>
    <w:rsid w:val="00B26F81"/>
    <w:rsid w:val="00B63303"/>
    <w:rsid w:val="00B640FF"/>
    <w:rsid w:val="00B7184E"/>
    <w:rsid w:val="00B75FE6"/>
    <w:rsid w:val="00BA5516"/>
    <w:rsid w:val="00BB0F0E"/>
    <w:rsid w:val="00BE7184"/>
    <w:rsid w:val="00C10E97"/>
    <w:rsid w:val="00C25EEE"/>
    <w:rsid w:val="00C50595"/>
    <w:rsid w:val="00CB1E37"/>
    <w:rsid w:val="00CB790D"/>
    <w:rsid w:val="00CC59FE"/>
    <w:rsid w:val="00CC7E86"/>
    <w:rsid w:val="00CD602A"/>
    <w:rsid w:val="00D074C1"/>
    <w:rsid w:val="00D64B24"/>
    <w:rsid w:val="00D653B6"/>
    <w:rsid w:val="00D852BA"/>
    <w:rsid w:val="00D930A3"/>
    <w:rsid w:val="00DD0D57"/>
    <w:rsid w:val="00DD3351"/>
    <w:rsid w:val="00E74597"/>
    <w:rsid w:val="00EA071A"/>
    <w:rsid w:val="00EB68F3"/>
    <w:rsid w:val="00EF61AD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73EA-5294-4714-966F-E94C7A6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3</cp:revision>
  <cp:lastPrinted>2022-01-27T09:48:00Z</cp:lastPrinted>
  <dcterms:created xsi:type="dcterms:W3CDTF">2022-01-27T09:51:00Z</dcterms:created>
  <dcterms:modified xsi:type="dcterms:W3CDTF">2022-01-28T07:09:00Z</dcterms:modified>
</cp:coreProperties>
</file>