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71C6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25401444" w:edGrp="everyone"/>
      <w:r>
        <w:rPr>
          <w:rFonts w:eastAsia="Times New Roman"/>
          <w:szCs w:val="20"/>
          <w:lang w:eastAsia="ru-RU"/>
        </w:rPr>
        <w:t>05.12.2019</w:t>
      </w:r>
      <w:bookmarkStart w:id="0" w:name="_GoBack"/>
      <w:bookmarkEnd w:id="0"/>
      <w:permEnd w:id="122540144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82550567" w:edGrp="everyone"/>
      <w:r>
        <w:rPr>
          <w:rFonts w:eastAsia="Times New Roman"/>
          <w:szCs w:val="20"/>
          <w:lang w:eastAsia="ru-RU"/>
        </w:rPr>
        <w:t>4045</w:t>
      </w:r>
      <w:permEnd w:id="198255056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13562598" w:edGrp="everyone" w:displacedByCustomXml="prev"/>
        <w:p w:rsidR="00815105" w:rsidRPr="008B1028" w:rsidRDefault="00AE6C0F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8B1028">
            <w:rPr>
              <w:b/>
              <w:szCs w:val="28"/>
            </w:rPr>
            <w:t xml:space="preserve">О внесении изменений в приложение к постановлению администрации города Мурманска от 20.05.2019 № 1729 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</w:r>
          <w:proofErr w:type="gramEnd"/>
        </w:p>
        <w:p w:rsidR="00A5052D" w:rsidRPr="008B1028" w:rsidRDefault="00AE6C0F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B1028">
            <w:rPr>
              <w:b/>
              <w:szCs w:val="28"/>
            </w:rPr>
            <w:t>по муниципальному образованию город Мурманск на 2020 год</w:t>
          </w:r>
          <w:r w:rsidR="008A3F41" w:rsidRPr="008B1028">
            <w:rPr>
              <w:b/>
              <w:szCs w:val="28"/>
            </w:rPr>
            <w:t>»</w:t>
          </w:r>
        </w:p>
        <w:p w:rsidR="00FD3B16" w:rsidRPr="00FD3B16" w:rsidRDefault="00A5052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B1028">
            <w:rPr>
              <w:b/>
              <w:szCs w:val="28"/>
            </w:rPr>
            <w:t>(</w:t>
          </w:r>
          <w:r w:rsidR="00884ECD" w:rsidRPr="008B1028">
            <w:rPr>
              <w:b/>
              <w:szCs w:val="28"/>
            </w:rPr>
            <w:t>в ред. постановлений от 17.06.2019 № 2050, от 24.07.2019 № 2492</w:t>
          </w:r>
          <w:r w:rsidR="00D574D9" w:rsidRPr="008B1028">
            <w:rPr>
              <w:b/>
              <w:szCs w:val="28"/>
            </w:rPr>
            <w:t>,                             от 08.08.2019 № 2705</w:t>
          </w:r>
          <w:r w:rsidR="008B1028" w:rsidRPr="008B1028">
            <w:rPr>
              <w:b/>
              <w:szCs w:val="28"/>
            </w:rPr>
            <w:t>, от 28.08.2019 № 2916</w:t>
          </w:r>
          <w:r w:rsidR="0010250A">
            <w:rPr>
              <w:b/>
              <w:szCs w:val="28"/>
            </w:rPr>
            <w:t xml:space="preserve">, </w:t>
          </w:r>
          <w:proofErr w:type="gramStart"/>
          <w:r w:rsidR="0010250A">
            <w:rPr>
              <w:b/>
              <w:sz w:val="27"/>
              <w:szCs w:val="27"/>
            </w:rPr>
            <w:t>от</w:t>
          </w:r>
          <w:proofErr w:type="gramEnd"/>
          <w:r w:rsidR="0010250A">
            <w:rPr>
              <w:b/>
              <w:sz w:val="27"/>
              <w:szCs w:val="27"/>
            </w:rPr>
            <w:t xml:space="preserve"> 02.10.2019 № 3270</w:t>
          </w:r>
          <w:r w:rsidR="007A5CFB">
            <w:rPr>
              <w:b/>
              <w:sz w:val="27"/>
              <w:szCs w:val="27"/>
            </w:rPr>
            <w:t>,                          от 20.11.2019 № 3865</w:t>
          </w:r>
          <w:r>
            <w:rPr>
              <w:b/>
              <w:szCs w:val="28"/>
            </w:rPr>
            <w:t>)</w:t>
          </w:r>
          <w:r w:rsidR="008A3F41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61356259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10026693" w:edGrp="everyone"/>
      <w:proofErr w:type="gramStart"/>
      <w:r w:rsidRPr="00537233">
        <w:rPr>
          <w:szCs w:val="28"/>
        </w:rPr>
        <w:t xml:space="preserve">В соответствии с Федеральным </w:t>
      </w:r>
      <w:hyperlink r:id="rId9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Правительства Мурманской области                     от 30.09.2013 № 571-ПП «О государственной программе Мурманской области «Обеспечение комфортной среды проживания населения региона»</w:t>
      </w:r>
      <w:r w:rsidRPr="00537233">
        <w:rPr>
          <w:iCs/>
          <w:szCs w:val="28"/>
        </w:rPr>
        <w:t xml:space="preserve">, </w:t>
      </w:r>
      <w:r w:rsidRPr="00537233">
        <w:rPr>
          <w:szCs w:val="28"/>
        </w:rPr>
        <w:t>Уставом муниципального образования город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администрации города Мурманска </w:t>
      </w:r>
      <w:r w:rsidRPr="00537233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</w:t>
      </w:r>
      <w:proofErr w:type="gramEnd"/>
      <w:r w:rsidRPr="00537233">
        <w:rPr>
          <w:bCs/>
          <w:szCs w:val="28"/>
        </w:rPr>
        <w:t xml:space="preserve"> жильем молодых и многодетных семей города Мурманска» на 2018-2024 годы»</w:t>
      </w:r>
      <w:permEnd w:id="161002669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84ECD" w:rsidRPr="007A5CFB" w:rsidRDefault="00AE6C0F" w:rsidP="00884ECD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1891128524" w:edGrp="everyone"/>
      <w:proofErr w:type="gramStart"/>
      <w:r w:rsidRPr="008B1028">
        <w:rPr>
          <w:szCs w:val="28"/>
        </w:rPr>
        <w:t>Внести в приложение к постановлению администрации города Мурманска от 20.05.2019 № 1729 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муниципальному образованию город Мурманск на 2020 год</w:t>
      </w:r>
      <w:proofErr w:type="gramEnd"/>
      <w:r w:rsidRPr="008B1028">
        <w:rPr>
          <w:szCs w:val="28"/>
        </w:rPr>
        <w:t xml:space="preserve">» </w:t>
      </w:r>
      <w:r w:rsidR="00A5052D" w:rsidRPr="008B1028">
        <w:rPr>
          <w:szCs w:val="28"/>
        </w:rPr>
        <w:t>(</w:t>
      </w:r>
      <w:proofErr w:type="gramStart"/>
      <w:r w:rsidR="00884ECD" w:rsidRPr="008B1028">
        <w:rPr>
          <w:szCs w:val="28"/>
        </w:rPr>
        <w:t>в ред. постановлений от 17.06.2019 № 2050, от 24.07.2019 № 2492</w:t>
      </w:r>
      <w:r w:rsidR="00D574D9" w:rsidRPr="008B1028">
        <w:rPr>
          <w:szCs w:val="28"/>
        </w:rPr>
        <w:t xml:space="preserve">, </w:t>
      </w:r>
      <w:r w:rsidR="002E1FD1" w:rsidRPr="002E1FD1">
        <w:rPr>
          <w:szCs w:val="28"/>
        </w:rPr>
        <w:t xml:space="preserve">                         </w:t>
      </w:r>
      <w:r w:rsidR="00D574D9" w:rsidRPr="0010250A">
        <w:rPr>
          <w:szCs w:val="28"/>
        </w:rPr>
        <w:lastRenderedPageBreak/>
        <w:t>от 08.08.2019 № 2705</w:t>
      </w:r>
      <w:r w:rsidR="008B1028" w:rsidRPr="0010250A">
        <w:rPr>
          <w:szCs w:val="28"/>
        </w:rPr>
        <w:t>, от 28.08.2019 № 2916</w:t>
      </w:r>
      <w:r w:rsidR="0010250A" w:rsidRPr="0010250A">
        <w:rPr>
          <w:szCs w:val="28"/>
        </w:rPr>
        <w:t xml:space="preserve">, </w:t>
      </w:r>
      <w:r w:rsidR="0010250A" w:rsidRPr="0010250A">
        <w:rPr>
          <w:sz w:val="27"/>
          <w:szCs w:val="27"/>
        </w:rPr>
        <w:t>от 02.10.2019 № 3270</w:t>
      </w:r>
      <w:r w:rsidR="007A5CFB">
        <w:rPr>
          <w:sz w:val="27"/>
          <w:szCs w:val="27"/>
        </w:rPr>
        <w:t xml:space="preserve">,                              </w:t>
      </w:r>
      <w:r w:rsidR="007A5CFB" w:rsidRPr="007A5CFB">
        <w:rPr>
          <w:sz w:val="27"/>
          <w:szCs w:val="27"/>
        </w:rPr>
        <w:t>от 20.11.2019 № 3865</w:t>
      </w:r>
      <w:r w:rsidR="00A5052D" w:rsidRPr="007A5CFB">
        <w:rPr>
          <w:szCs w:val="28"/>
        </w:rPr>
        <w:t xml:space="preserve">) </w:t>
      </w:r>
      <w:r w:rsidRPr="007A5CFB">
        <w:rPr>
          <w:szCs w:val="28"/>
        </w:rPr>
        <w:t>следующие изменения:</w:t>
      </w:r>
      <w:proofErr w:type="gramEnd"/>
    </w:p>
    <w:p w:rsidR="0010250A" w:rsidRPr="00E666CD" w:rsidRDefault="0010250A" w:rsidP="0010250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 xml:space="preserve">Пункты </w:t>
      </w:r>
      <w:r w:rsidR="006120A2" w:rsidRPr="00E83B31">
        <w:rPr>
          <w:szCs w:val="28"/>
        </w:rPr>
        <w:t>145 и 229</w:t>
      </w:r>
      <w:r w:rsidRPr="00E666CD">
        <w:rPr>
          <w:szCs w:val="28"/>
        </w:rPr>
        <w:t xml:space="preserve"> исключить, изменив последующую нумерацию.</w:t>
      </w:r>
    </w:p>
    <w:p w:rsidR="0010250A" w:rsidRPr="00E666CD" w:rsidRDefault="0010250A" w:rsidP="0010250A">
      <w:pPr>
        <w:numPr>
          <w:ilvl w:val="1"/>
          <w:numId w:val="2"/>
        </w:numPr>
        <w:tabs>
          <w:tab w:val="left" w:pos="1276"/>
        </w:tabs>
        <w:spacing w:after="0" w:line="240" w:lineRule="auto"/>
        <w:jc w:val="both"/>
        <w:rPr>
          <w:szCs w:val="28"/>
        </w:rPr>
      </w:pPr>
      <w:r w:rsidRPr="00E666CD">
        <w:rPr>
          <w:szCs w:val="28"/>
        </w:rPr>
        <w:t xml:space="preserve">Пункты </w:t>
      </w:r>
      <w:r w:rsidR="003E6CBD">
        <w:rPr>
          <w:szCs w:val="28"/>
        </w:rPr>
        <w:t>3</w:t>
      </w:r>
      <w:r w:rsidRPr="00E666CD">
        <w:rPr>
          <w:szCs w:val="28"/>
        </w:rPr>
        <w:t>-</w:t>
      </w:r>
      <w:r w:rsidR="003E6CBD">
        <w:rPr>
          <w:szCs w:val="28"/>
        </w:rPr>
        <w:t>229</w:t>
      </w:r>
      <w:r w:rsidRPr="00E666CD">
        <w:rPr>
          <w:szCs w:val="28"/>
        </w:rPr>
        <w:t xml:space="preserve"> считать пунктами </w:t>
      </w:r>
      <w:r w:rsidR="003E6CBD">
        <w:rPr>
          <w:szCs w:val="28"/>
        </w:rPr>
        <w:t>4</w:t>
      </w:r>
      <w:r w:rsidRPr="00E666CD">
        <w:rPr>
          <w:szCs w:val="28"/>
        </w:rPr>
        <w:t>-</w:t>
      </w:r>
      <w:r w:rsidR="003E6CBD">
        <w:rPr>
          <w:szCs w:val="28"/>
        </w:rPr>
        <w:t>230</w:t>
      </w:r>
      <w:r w:rsidRPr="00E666CD">
        <w:rPr>
          <w:szCs w:val="28"/>
        </w:rPr>
        <w:t xml:space="preserve"> соответственно.</w:t>
      </w:r>
    </w:p>
    <w:p w:rsidR="0010250A" w:rsidRPr="00E666CD" w:rsidRDefault="0010250A" w:rsidP="0010250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 xml:space="preserve">Дополнить новым пунктом </w:t>
      </w:r>
      <w:r w:rsidR="003E6CBD">
        <w:rPr>
          <w:szCs w:val="28"/>
        </w:rPr>
        <w:t>3</w:t>
      </w:r>
      <w:r w:rsidRPr="00E666CD">
        <w:rPr>
          <w:szCs w:val="28"/>
        </w:rPr>
        <w:t xml:space="preserve"> согласно приложению № 1                             к настоящему постановлению. </w:t>
      </w:r>
    </w:p>
    <w:p w:rsidR="00F234B4" w:rsidRPr="0010250A" w:rsidRDefault="0010250A" w:rsidP="0010250A">
      <w:pPr>
        <w:pStyle w:val="ab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>П</w:t>
      </w:r>
      <w:r w:rsidR="00AE6C0F" w:rsidRPr="00E666CD">
        <w:rPr>
          <w:szCs w:val="28"/>
        </w:rPr>
        <w:t>ункт</w:t>
      </w:r>
      <w:r w:rsidR="00E83B31">
        <w:rPr>
          <w:szCs w:val="28"/>
        </w:rPr>
        <w:t>ы 101 и</w:t>
      </w:r>
      <w:r w:rsidR="00D574D9" w:rsidRPr="00E666CD">
        <w:rPr>
          <w:szCs w:val="28"/>
        </w:rPr>
        <w:t xml:space="preserve"> </w:t>
      </w:r>
      <w:r w:rsidR="00E83B31">
        <w:rPr>
          <w:szCs w:val="28"/>
        </w:rPr>
        <w:t>224</w:t>
      </w:r>
      <w:r w:rsidR="00AE6C0F" w:rsidRPr="0010250A">
        <w:rPr>
          <w:szCs w:val="28"/>
        </w:rPr>
        <w:t xml:space="preserve"> изложить в новой редакции согласно приложению </w:t>
      </w:r>
      <w:r w:rsidR="00E666CD">
        <w:rPr>
          <w:szCs w:val="28"/>
        </w:rPr>
        <w:t xml:space="preserve">№ 2 </w:t>
      </w:r>
      <w:r w:rsidR="00AE6C0F" w:rsidRPr="0010250A">
        <w:rPr>
          <w:szCs w:val="28"/>
        </w:rPr>
        <w:t>к настоящему постановлению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9452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E666CD">
        <w:rPr>
          <w:szCs w:val="28"/>
          <w:lang w:eastAsia="zh-TW"/>
        </w:rPr>
        <w:t>й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189112852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C7C3D" w:rsidRPr="0070362D" w:rsidRDefault="003C7C3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624778236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A5052D" w:rsidRDefault="003C7C3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главы администрации 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</w:t>
      </w:r>
      <w:r>
        <w:rPr>
          <w:b/>
          <w:szCs w:val="28"/>
        </w:rPr>
        <w:t xml:space="preserve"> А.Г. Лыженков</w:t>
      </w:r>
      <w:permEnd w:id="1624778236"/>
    </w:p>
    <w:sectPr w:rsidR="00FD3B16" w:rsidRPr="00A5052D" w:rsidSect="00AE6C0F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A4" w:rsidRDefault="00903FA4" w:rsidP="00534CFE">
      <w:pPr>
        <w:spacing w:after="0" w:line="240" w:lineRule="auto"/>
      </w:pPr>
      <w:r>
        <w:separator/>
      </w:r>
    </w:p>
  </w:endnote>
  <w:endnote w:type="continuationSeparator" w:id="0">
    <w:p w:rsidR="00903FA4" w:rsidRDefault="00903FA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A4" w:rsidRDefault="00903FA4" w:rsidP="00534CFE">
      <w:pPr>
        <w:spacing w:after="0" w:line="240" w:lineRule="auto"/>
      </w:pPr>
      <w:r>
        <w:separator/>
      </w:r>
    </w:p>
  </w:footnote>
  <w:footnote w:type="continuationSeparator" w:id="0">
    <w:p w:rsidR="00903FA4" w:rsidRDefault="00903FA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C6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A40A1"/>
    <w:rsid w:val="00102425"/>
    <w:rsid w:val="0010250A"/>
    <w:rsid w:val="00171C6C"/>
    <w:rsid w:val="00180C58"/>
    <w:rsid w:val="0019566F"/>
    <w:rsid w:val="00195FE1"/>
    <w:rsid w:val="001E2AD3"/>
    <w:rsid w:val="00200532"/>
    <w:rsid w:val="00211AA8"/>
    <w:rsid w:val="00212D8C"/>
    <w:rsid w:val="0028113A"/>
    <w:rsid w:val="002A6154"/>
    <w:rsid w:val="002A6889"/>
    <w:rsid w:val="002B3B64"/>
    <w:rsid w:val="002E1FD1"/>
    <w:rsid w:val="002E4F17"/>
    <w:rsid w:val="00316F7C"/>
    <w:rsid w:val="00355EAC"/>
    <w:rsid w:val="003B1B1F"/>
    <w:rsid w:val="003C7C3D"/>
    <w:rsid w:val="003E6CBD"/>
    <w:rsid w:val="003F69D6"/>
    <w:rsid w:val="00451559"/>
    <w:rsid w:val="00455A9C"/>
    <w:rsid w:val="0047067D"/>
    <w:rsid w:val="004A157E"/>
    <w:rsid w:val="004B2704"/>
    <w:rsid w:val="00534CFE"/>
    <w:rsid w:val="00542EF2"/>
    <w:rsid w:val="005519F1"/>
    <w:rsid w:val="00553157"/>
    <w:rsid w:val="00556012"/>
    <w:rsid w:val="00565F8F"/>
    <w:rsid w:val="00574CB6"/>
    <w:rsid w:val="00584256"/>
    <w:rsid w:val="005F3C94"/>
    <w:rsid w:val="006120A2"/>
    <w:rsid w:val="00630398"/>
    <w:rsid w:val="00653E17"/>
    <w:rsid w:val="00683347"/>
    <w:rsid w:val="006A654B"/>
    <w:rsid w:val="006B046F"/>
    <w:rsid w:val="006C713C"/>
    <w:rsid w:val="006E23B3"/>
    <w:rsid w:val="007833C5"/>
    <w:rsid w:val="007A5CFB"/>
    <w:rsid w:val="007E0FC4"/>
    <w:rsid w:val="00806B47"/>
    <w:rsid w:val="00815105"/>
    <w:rsid w:val="0083494F"/>
    <w:rsid w:val="00884ECD"/>
    <w:rsid w:val="0089364F"/>
    <w:rsid w:val="008A3F41"/>
    <w:rsid w:val="008A4CC6"/>
    <w:rsid w:val="008B1028"/>
    <w:rsid w:val="008B5977"/>
    <w:rsid w:val="008D6020"/>
    <w:rsid w:val="008F7588"/>
    <w:rsid w:val="00903FA4"/>
    <w:rsid w:val="00912113"/>
    <w:rsid w:val="0094523F"/>
    <w:rsid w:val="009B717A"/>
    <w:rsid w:val="009D5CCF"/>
    <w:rsid w:val="009E3251"/>
    <w:rsid w:val="00A0484D"/>
    <w:rsid w:val="00A20745"/>
    <w:rsid w:val="00A5052D"/>
    <w:rsid w:val="00A60538"/>
    <w:rsid w:val="00A64BDC"/>
    <w:rsid w:val="00AD3188"/>
    <w:rsid w:val="00AE6C0F"/>
    <w:rsid w:val="00B06E6A"/>
    <w:rsid w:val="00B238DE"/>
    <w:rsid w:val="00B26F81"/>
    <w:rsid w:val="00B54F73"/>
    <w:rsid w:val="00B63303"/>
    <w:rsid w:val="00B640FF"/>
    <w:rsid w:val="00B75FE6"/>
    <w:rsid w:val="00B93321"/>
    <w:rsid w:val="00C26E4E"/>
    <w:rsid w:val="00C70306"/>
    <w:rsid w:val="00C832A0"/>
    <w:rsid w:val="00CB650E"/>
    <w:rsid w:val="00CB790D"/>
    <w:rsid w:val="00CC0D4D"/>
    <w:rsid w:val="00CC7E86"/>
    <w:rsid w:val="00CE6DE5"/>
    <w:rsid w:val="00D074C1"/>
    <w:rsid w:val="00D574D9"/>
    <w:rsid w:val="00D64B24"/>
    <w:rsid w:val="00D852BA"/>
    <w:rsid w:val="00D930A3"/>
    <w:rsid w:val="00DD0D57"/>
    <w:rsid w:val="00DD3351"/>
    <w:rsid w:val="00E666CD"/>
    <w:rsid w:val="00E74597"/>
    <w:rsid w:val="00E83B31"/>
    <w:rsid w:val="00EE4916"/>
    <w:rsid w:val="00EF04CC"/>
    <w:rsid w:val="00F13B69"/>
    <w:rsid w:val="00F234B4"/>
    <w:rsid w:val="00F252D5"/>
    <w:rsid w:val="00F508DC"/>
    <w:rsid w:val="00FA4B58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4552E"/>
    <w:rsid w:val="001520F6"/>
    <w:rsid w:val="001A3B54"/>
    <w:rsid w:val="001C32C4"/>
    <w:rsid w:val="0021011A"/>
    <w:rsid w:val="00220FA8"/>
    <w:rsid w:val="00254C1C"/>
    <w:rsid w:val="0042099D"/>
    <w:rsid w:val="004637CD"/>
    <w:rsid w:val="004F4620"/>
    <w:rsid w:val="00524E9F"/>
    <w:rsid w:val="005D3383"/>
    <w:rsid w:val="00657DE5"/>
    <w:rsid w:val="00734C73"/>
    <w:rsid w:val="0074271C"/>
    <w:rsid w:val="0083717E"/>
    <w:rsid w:val="00890B0A"/>
    <w:rsid w:val="009A1B55"/>
    <w:rsid w:val="009A5726"/>
    <w:rsid w:val="009E666A"/>
    <w:rsid w:val="00B14A92"/>
    <w:rsid w:val="00CD7115"/>
    <w:rsid w:val="00D3759F"/>
    <w:rsid w:val="00D5448A"/>
    <w:rsid w:val="00D92D67"/>
    <w:rsid w:val="00E3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486</Words>
  <Characters>2775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Ольга</cp:lastModifiedBy>
  <cp:revision>25</cp:revision>
  <cp:lastPrinted>2019-11-27T07:16:00Z</cp:lastPrinted>
  <dcterms:created xsi:type="dcterms:W3CDTF">2019-05-31T09:54:00Z</dcterms:created>
  <dcterms:modified xsi:type="dcterms:W3CDTF">2019-12-06T07:05:00Z</dcterms:modified>
</cp:coreProperties>
</file>