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Default="005861D8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0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1656</w:t>
      </w:r>
    </w:p>
    <w:p w:rsidR="00211C7F" w:rsidRDefault="00211C7F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0" w:rsidRPr="002B192C" w:rsidRDefault="00B57B10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285CDE26DE403FBE6C6BBECA0348AA"/>
        </w:placeholder>
      </w:sdtPr>
      <w:sdtEndPr/>
      <w:sdtContent>
        <w:p w:rsidR="00211C7F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    </w:r>
        </w:p>
        <w:p w:rsidR="00C96406" w:rsidRPr="00C96406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(в ред. постановлений 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08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0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1942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, 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12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8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proofErr w:type="gramStart"/>
          <w:r w:rsidR="005861D8">
            <w:rPr>
              <w:rFonts w:ascii="Times New Roman" w:hAnsi="Times New Roman"/>
              <w:b/>
              <w:sz w:val="28"/>
              <w:szCs w:val="28"/>
            </w:rPr>
            <w:t>1424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,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proofErr w:type="gramEnd"/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2296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, 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07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226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, 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28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6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3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1651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  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25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3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5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791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, 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3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16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612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, от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20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4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.20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18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5861D8">
            <w:rPr>
              <w:rFonts w:ascii="Times New Roman" w:hAnsi="Times New Roman"/>
              <w:b/>
              <w:sz w:val="28"/>
              <w:szCs w:val="28"/>
            </w:rPr>
            <w:t>1104</w:t>
          </w:r>
          <w:r w:rsidR="00AC3349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E41668">
            <w:rPr>
              <w:rFonts w:ascii="Times New Roman" w:hAnsi="Times New Roman"/>
              <w:b/>
              <w:sz w:val="28"/>
              <w:szCs w:val="28"/>
            </w:rPr>
            <w:t xml:space="preserve">                                </w:t>
          </w:r>
          <w:r w:rsidR="00AC3349">
            <w:rPr>
              <w:rFonts w:ascii="Times New Roman" w:hAnsi="Times New Roman"/>
              <w:b/>
              <w:sz w:val="28"/>
              <w:szCs w:val="28"/>
            </w:rPr>
            <w:t xml:space="preserve">от </w:t>
          </w:r>
          <w:r w:rsidR="00E41668">
            <w:rPr>
              <w:rFonts w:ascii="Times New Roman" w:hAnsi="Times New Roman"/>
              <w:b/>
              <w:sz w:val="28"/>
              <w:szCs w:val="28"/>
            </w:rPr>
            <w:t>14.03.2022 № 611</w:t>
          </w:r>
        </w:p>
      </w:sdtContent>
    </w:sdt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В соответствии </w:t>
      </w:r>
      <w:r w:rsidR="00330B4A">
        <w:rPr>
          <w:rFonts w:ascii="Times New Roman" w:hAnsi="Times New Roman"/>
          <w:sz w:val="28"/>
          <w:szCs w:val="28"/>
        </w:rPr>
        <w:t>с решением Совета Депутатов города Мурманска от 30.09.2010 № 28-286 «О Положении о гербе муниципального образования город Мурманск»</w:t>
      </w:r>
      <w:r w:rsidRPr="00C96406">
        <w:rPr>
          <w:rFonts w:ascii="Times New Roman" w:hAnsi="Times New Roman"/>
          <w:sz w:val="28"/>
          <w:szCs w:val="28"/>
        </w:rPr>
        <w:t>,</w:t>
      </w:r>
      <w:r w:rsidR="00330B4A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город Мурманск,</w:t>
      </w:r>
      <w:r w:rsidRPr="00C96406">
        <w:rPr>
          <w:rFonts w:ascii="Times New Roman" w:hAnsi="Times New Roman"/>
          <w:b/>
          <w:sz w:val="28"/>
          <w:szCs w:val="28"/>
        </w:rPr>
        <w:t xml:space="preserve"> п о с </w:t>
      </w:r>
      <w:proofErr w:type="gramStart"/>
      <w:r w:rsidRPr="00C96406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C96406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1. </w:t>
      </w:r>
      <w:r w:rsidR="004662EE">
        <w:rPr>
          <w:rFonts w:ascii="Times New Roman" w:hAnsi="Times New Roman"/>
          <w:sz w:val="28"/>
          <w:szCs w:val="28"/>
        </w:rPr>
        <w:t xml:space="preserve">Утвердить </w:t>
      </w:r>
      <w:r w:rsidR="00330B4A">
        <w:rPr>
          <w:rFonts w:ascii="Times New Roman" w:hAnsi="Times New Roman"/>
          <w:sz w:val="28"/>
          <w:szCs w:val="28"/>
        </w:rPr>
        <w:t>Положение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согласно приложению № 1</w:t>
      </w:r>
      <w:r w:rsidR="004662EE">
        <w:rPr>
          <w:rFonts w:ascii="Times New Roman" w:hAnsi="Times New Roman"/>
          <w:sz w:val="28"/>
          <w:szCs w:val="28"/>
        </w:rPr>
        <w:t>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B4A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 w:rsidR="00330B4A">
        <w:rPr>
          <w:rFonts w:ascii="Times New Roman" w:hAnsi="Times New Roman"/>
          <w:sz w:val="28"/>
          <w:szCs w:val="28"/>
        </w:rPr>
        <w:t xml:space="preserve"> Утратил силу – Постановление администрации города Мурманска от 20.04.2018 № 1104.</w:t>
      </w:r>
    </w:p>
    <w:p w:rsidR="00C96406" w:rsidRPr="00C96406" w:rsidRDefault="00C96406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6406" w:rsidRPr="00C9640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r w:rsidR="00330B4A">
        <w:rPr>
          <w:rFonts w:ascii="Times New Roman" w:hAnsi="Times New Roman"/>
          <w:sz w:val="28"/>
          <w:szCs w:val="28"/>
        </w:rPr>
        <w:t xml:space="preserve">Червякова </w:t>
      </w:r>
      <w:r>
        <w:rPr>
          <w:rFonts w:ascii="Times New Roman" w:hAnsi="Times New Roman"/>
          <w:sz w:val="28"/>
          <w:szCs w:val="28"/>
        </w:rPr>
        <w:t>Н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C96406" w:rsidRPr="00C96406">
        <w:rPr>
          <w:rFonts w:ascii="Times New Roman" w:hAnsi="Times New Roman"/>
          <w:sz w:val="28"/>
          <w:szCs w:val="28"/>
        </w:rPr>
        <w:t>.) опубликовать настоящее постановление с приложени</w:t>
      </w:r>
      <w:r w:rsidR="00330B4A">
        <w:rPr>
          <w:rFonts w:ascii="Times New Roman" w:hAnsi="Times New Roman"/>
          <w:sz w:val="28"/>
          <w:szCs w:val="28"/>
        </w:rPr>
        <w:t>я</w:t>
      </w:r>
      <w:r w:rsidR="00C96406" w:rsidRPr="00C96406">
        <w:rPr>
          <w:rFonts w:ascii="Times New Roman" w:hAnsi="Times New Roman"/>
          <w:sz w:val="28"/>
          <w:szCs w:val="28"/>
        </w:rPr>
        <w:t>м</w:t>
      </w:r>
      <w:r w:rsidR="00330B4A">
        <w:rPr>
          <w:rFonts w:ascii="Times New Roman" w:hAnsi="Times New Roman"/>
          <w:sz w:val="28"/>
          <w:szCs w:val="28"/>
        </w:rPr>
        <w:t>и</w:t>
      </w:r>
      <w:r w:rsidR="00C96406" w:rsidRPr="00C96406">
        <w:rPr>
          <w:rFonts w:ascii="Times New Roman" w:hAnsi="Times New Roman"/>
          <w:sz w:val="28"/>
          <w:szCs w:val="28"/>
        </w:rPr>
        <w:t>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33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406" w:rsidRPr="00C9640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</w:t>
      </w:r>
      <w:r>
        <w:rPr>
          <w:rFonts w:ascii="Times New Roman" w:hAnsi="Times New Roman"/>
          <w:sz w:val="28"/>
          <w:szCs w:val="28"/>
        </w:rPr>
        <w:t>околова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C96406" w:rsidRPr="00C96406">
        <w:rPr>
          <w:rFonts w:ascii="Times New Roman" w:hAnsi="Times New Roman"/>
          <w:sz w:val="28"/>
          <w:szCs w:val="28"/>
        </w:rPr>
        <w:t>.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</w:t>
      </w:r>
      <w:r w:rsidR="00D34695">
        <w:rPr>
          <w:rFonts w:ascii="Times New Roman" w:hAnsi="Times New Roman"/>
          <w:b/>
          <w:sz w:val="28"/>
          <w:szCs w:val="28"/>
        </w:rPr>
        <w:t xml:space="preserve">  </w:t>
      </w:r>
      <w:r w:rsidRPr="00C96406">
        <w:rPr>
          <w:rFonts w:ascii="Times New Roman" w:hAnsi="Times New Roman"/>
          <w:b/>
          <w:sz w:val="28"/>
          <w:szCs w:val="28"/>
        </w:rPr>
        <w:t xml:space="preserve">      </w:t>
      </w:r>
      <w:r w:rsidR="004662EE">
        <w:rPr>
          <w:rFonts w:ascii="Times New Roman" w:hAnsi="Times New Roman"/>
          <w:b/>
          <w:sz w:val="28"/>
          <w:szCs w:val="28"/>
        </w:rPr>
        <w:t>А</w:t>
      </w:r>
      <w:r w:rsidRPr="00C96406">
        <w:rPr>
          <w:rFonts w:ascii="Times New Roman" w:hAnsi="Times New Roman"/>
          <w:b/>
          <w:sz w:val="28"/>
          <w:szCs w:val="28"/>
        </w:rPr>
        <w:t>.</w:t>
      </w:r>
      <w:r w:rsidR="004662EE">
        <w:rPr>
          <w:rFonts w:ascii="Times New Roman" w:hAnsi="Times New Roman"/>
          <w:b/>
          <w:sz w:val="28"/>
          <w:szCs w:val="28"/>
        </w:rPr>
        <w:t>Г</w:t>
      </w:r>
      <w:r w:rsidRPr="00C964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662EE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  <w:r w:rsidR="00125F0D">
        <w:rPr>
          <w:b w:val="0"/>
          <w:sz w:val="28"/>
          <w:szCs w:val="28"/>
        </w:rPr>
        <w:t xml:space="preserve"> № 1</w:t>
      </w:r>
    </w:p>
    <w:p w:rsidR="00125F0D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</w:p>
    <w:p w:rsidR="00C75090" w:rsidRPr="00ED4C2B" w:rsidRDefault="00444FE5" w:rsidP="003763FB">
      <w:pPr>
        <w:pStyle w:val="af1"/>
        <w:tabs>
          <w:tab w:val="left" w:pos="5670"/>
        </w:tabs>
        <w:ind w:left="5670" w:hanging="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C75090" w:rsidRPr="00ED4C2B">
        <w:rPr>
          <w:b w:val="0"/>
          <w:sz w:val="28"/>
          <w:szCs w:val="28"/>
        </w:rPr>
        <w:t>дминистрации города</w:t>
      </w:r>
      <w:r w:rsidR="003763FB">
        <w:rPr>
          <w:b w:val="0"/>
          <w:sz w:val="28"/>
          <w:szCs w:val="28"/>
        </w:rPr>
        <w:t xml:space="preserve"> М</w:t>
      </w:r>
      <w:r w:rsidR="00C75090" w:rsidRPr="00ED4C2B">
        <w:rPr>
          <w:b w:val="0"/>
          <w:sz w:val="28"/>
          <w:szCs w:val="28"/>
        </w:rPr>
        <w:t>урманска</w:t>
      </w:r>
    </w:p>
    <w:p w:rsidR="00C75090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125F0D">
        <w:rPr>
          <w:rFonts w:ascii="Times New Roman" w:hAnsi="Times New Roman"/>
          <w:sz w:val="28"/>
          <w:szCs w:val="28"/>
        </w:rPr>
        <w:t xml:space="preserve">20 сентября </w:t>
      </w:r>
      <w:r w:rsidR="002B192C">
        <w:rPr>
          <w:rFonts w:ascii="Times New Roman" w:hAnsi="Times New Roman"/>
          <w:sz w:val="28"/>
          <w:szCs w:val="28"/>
        </w:rPr>
        <w:t>201</w:t>
      </w:r>
      <w:r w:rsidR="00125F0D">
        <w:rPr>
          <w:rFonts w:ascii="Times New Roman" w:hAnsi="Times New Roman"/>
          <w:sz w:val="28"/>
          <w:szCs w:val="28"/>
        </w:rPr>
        <w:t>0 г.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125F0D">
        <w:rPr>
          <w:rFonts w:ascii="Times New Roman" w:hAnsi="Times New Roman"/>
          <w:sz w:val="28"/>
          <w:szCs w:val="28"/>
        </w:rPr>
        <w:t>1656</w:t>
      </w:r>
    </w:p>
    <w:p w:rsidR="00033F6C" w:rsidRPr="00F1502A" w:rsidRDefault="00033F6C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</w:p>
    <w:p w:rsidR="00F51235" w:rsidRPr="00BF5E8D" w:rsidRDefault="00F51235" w:rsidP="00F5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E8D">
        <w:rPr>
          <w:rFonts w:ascii="Times New Roman" w:hAnsi="Times New Roman" w:cs="Times New Roman"/>
          <w:sz w:val="28"/>
          <w:szCs w:val="28"/>
        </w:rPr>
        <w:t>П</w:t>
      </w:r>
      <w:r w:rsidR="00BF5E8D" w:rsidRPr="00BF5E8D">
        <w:rPr>
          <w:rFonts w:ascii="Times New Roman" w:hAnsi="Times New Roman" w:cs="Times New Roman"/>
          <w:sz w:val="28"/>
          <w:szCs w:val="28"/>
        </w:rPr>
        <w:t>оложение</w:t>
      </w:r>
    </w:p>
    <w:p w:rsidR="00F51235" w:rsidRPr="001F2DC5" w:rsidRDefault="00BF5E8D" w:rsidP="00F5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E8D">
        <w:rPr>
          <w:rFonts w:ascii="Times New Roman" w:hAnsi="Times New Roman" w:cs="Times New Roman"/>
          <w:sz w:val="28"/>
          <w:szCs w:val="28"/>
        </w:rPr>
        <w:t xml:space="preserve">О </w:t>
      </w:r>
      <w:r w:rsidR="00AC3349">
        <w:rPr>
          <w:rFonts w:ascii="Times New Roman" w:hAnsi="Times New Roman" w:cs="Times New Roman"/>
          <w:sz w:val="28"/>
          <w:szCs w:val="28"/>
        </w:rPr>
        <w:t>К</w:t>
      </w:r>
      <w:r w:rsidRPr="00BF5E8D">
        <w:rPr>
          <w:rFonts w:ascii="Times New Roman" w:hAnsi="Times New Roman" w:cs="Times New Roman"/>
          <w:sz w:val="28"/>
          <w:szCs w:val="28"/>
        </w:rPr>
        <w:t>омиссии</w:t>
      </w:r>
      <w:r w:rsidR="00F51235" w:rsidRPr="00BF5E8D">
        <w:rPr>
          <w:rFonts w:ascii="Times New Roman" w:hAnsi="Times New Roman" w:cs="Times New Roman"/>
          <w:sz w:val="28"/>
          <w:szCs w:val="28"/>
        </w:rPr>
        <w:t xml:space="preserve"> </w:t>
      </w:r>
      <w:r w:rsidRPr="00BF5E8D">
        <w:rPr>
          <w:rFonts w:ascii="Times New Roman" w:hAnsi="Times New Roman" w:cs="Times New Roman"/>
          <w:sz w:val="28"/>
          <w:szCs w:val="28"/>
        </w:rPr>
        <w:t>по</w:t>
      </w:r>
      <w:r w:rsidR="00F51235" w:rsidRPr="00BF5E8D">
        <w:rPr>
          <w:rFonts w:ascii="Times New Roman" w:hAnsi="Times New Roman" w:cs="Times New Roman"/>
          <w:sz w:val="28"/>
          <w:szCs w:val="28"/>
        </w:rPr>
        <w:t xml:space="preserve"> </w:t>
      </w:r>
      <w:r w:rsidRPr="00BF5E8D">
        <w:rPr>
          <w:rFonts w:ascii="Times New Roman" w:hAnsi="Times New Roman" w:cs="Times New Roman"/>
          <w:sz w:val="28"/>
          <w:szCs w:val="28"/>
        </w:rPr>
        <w:t>выдаче</w:t>
      </w:r>
      <w:r w:rsidR="00F51235" w:rsidRPr="00BF5E8D">
        <w:rPr>
          <w:rFonts w:ascii="Times New Roman" w:hAnsi="Times New Roman" w:cs="Times New Roman"/>
          <w:sz w:val="28"/>
          <w:szCs w:val="28"/>
        </w:rPr>
        <w:t xml:space="preserve"> </w:t>
      </w:r>
      <w:r w:rsidRPr="00BF5E8D">
        <w:rPr>
          <w:rFonts w:ascii="Times New Roman" w:hAnsi="Times New Roman" w:cs="Times New Roman"/>
          <w:sz w:val="28"/>
          <w:szCs w:val="28"/>
        </w:rPr>
        <w:t>разрешений</w:t>
      </w:r>
      <w:r w:rsidR="00F51235" w:rsidRPr="00BF5E8D">
        <w:rPr>
          <w:rFonts w:ascii="Times New Roman" w:hAnsi="Times New Roman" w:cs="Times New Roman"/>
          <w:sz w:val="28"/>
          <w:szCs w:val="28"/>
        </w:rPr>
        <w:t xml:space="preserve"> </w:t>
      </w:r>
      <w:r w:rsidRPr="00BF5E8D">
        <w:rPr>
          <w:rFonts w:ascii="Times New Roman" w:hAnsi="Times New Roman" w:cs="Times New Roman"/>
          <w:sz w:val="28"/>
          <w:szCs w:val="28"/>
        </w:rPr>
        <w:t>на</w:t>
      </w:r>
      <w:r w:rsidR="00F51235" w:rsidRPr="00BF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герба муниципального образования </w:t>
      </w:r>
      <w:r w:rsidR="001D23BE">
        <w:rPr>
          <w:rFonts w:ascii="Times New Roman" w:hAnsi="Times New Roman" w:cs="Times New Roman"/>
          <w:sz w:val="28"/>
          <w:szCs w:val="28"/>
        </w:rPr>
        <w:t>город Мурманск юридическими лицами и индивидуальными предпринимателями</w:t>
      </w:r>
    </w:p>
    <w:p w:rsidR="00F51235" w:rsidRDefault="00F51235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26E6">
        <w:rPr>
          <w:rFonts w:ascii="Times New Roman" w:hAnsi="Times New Roman"/>
          <w:sz w:val="28"/>
          <w:szCs w:val="28"/>
        </w:rPr>
        <w:t xml:space="preserve">. Общие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3683" w:rsidRPr="00B73683" w:rsidRDefault="00033F6C" w:rsidP="00B7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A575A">
        <w:rPr>
          <w:rFonts w:ascii="Times New Roman" w:hAnsi="Times New Roman"/>
          <w:sz w:val="28"/>
          <w:szCs w:val="28"/>
        </w:rPr>
        <w:t>.</w:t>
      </w:r>
      <w:r w:rsidRPr="007444C1">
        <w:rPr>
          <w:rFonts w:ascii="Times New Roman" w:hAnsi="Times New Roman"/>
          <w:sz w:val="28"/>
          <w:szCs w:val="28"/>
        </w:rPr>
        <w:t xml:space="preserve"> </w:t>
      </w:r>
      <w:r w:rsidR="00B73683" w:rsidRPr="00B73683">
        <w:rPr>
          <w:rFonts w:ascii="Times New Roman" w:hAnsi="Times New Roman" w:cs="Times New Roman"/>
          <w:sz w:val="28"/>
          <w:szCs w:val="28"/>
        </w:rPr>
        <w:t>Комиссия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Комиссия) является коллегиальным органом, созданным администрацией города Мурманска в целях исполнения муниципальной услуги "Выдача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предпринимателями" (далее - Муниципальная услуга).</w:t>
      </w:r>
    </w:p>
    <w:p w:rsidR="00B73683" w:rsidRPr="00B73683" w:rsidRDefault="00B73683" w:rsidP="00B736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83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1" w:history="1">
        <w:r w:rsidRPr="00040B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368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040B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368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040B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36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4" w:history="1">
        <w:r w:rsidRPr="00040BE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40BE6">
        <w:rPr>
          <w:rFonts w:ascii="Times New Roman" w:hAnsi="Times New Roman" w:cs="Times New Roman"/>
          <w:sz w:val="28"/>
          <w:szCs w:val="28"/>
        </w:rPr>
        <w:t xml:space="preserve"> </w:t>
      </w:r>
      <w:r w:rsidRPr="00B73683">
        <w:rPr>
          <w:rFonts w:ascii="Times New Roman" w:hAnsi="Times New Roman" w:cs="Times New Roman"/>
          <w:sz w:val="28"/>
          <w:szCs w:val="28"/>
        </w:rPr>
        <w:t>Совета депутатов города Мурманска от 30.09.2010 N 28-286 "О Положении о гербе муниципального образования город Мурманск", нормативными правовыми актами органов местного самоуправления муниципального образования город Мурманск и настоящим Положением.</w:t>
      </w:r>
    </w:p>
    <w:p w:rsidR="00B73683" w:rsidRPr="00B73683" w:rsidRDefault="00B73683" w:rsidP="00B736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683">
        <w:rPr>
          <w:rFonts w:ascii="Times New Roman" w:hAnsi="Times New Roman" w:cs="Times New Roman"/>
          <w:sz w:val="28"/>
          <w:szCs w:val="28"/>
        </w:rPr>
        <w:t>1.3. Организационно-техническое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040BE6" w:rsidRPr="00040BE6" w:rsidRDefault="00040BE6" w:rsidP="00040BE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BE6">
        <w:rPr>
          <w:rFonts w:ascii="Times New Roman" w:hAnsi="Times New Roman" w:cs="Times New Roman"/>
          <w:sz w:val="28"/>
          <w:szCs w:val="28"/>
        </w:rPr>
        <w:t>1.4. Комиссия состоит из председателя, заместителя председателя, секретаря и членов Комиссии.</w:t>
      </w:r>
    </w:p>
    <w:p w:rsidR="00B73683" w:rsidRPr="00B73683" w:rsidRDefault="00B73683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Pr="0011600D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40BE6" w:rsidRPr="00040BE6" w:rsidRDefault="00033F6C" w:rsidP="00040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291D8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040BE6" w:rsidRPr="00040BE6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033F6C" w:rsidRPr="00291D8B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40BE6" w:rsidRPr="00040BE6" w:rsidRDefault="00040BE6" w:rsidP="00040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BE6">
        <w:rPr>
          <w:rFonts w:ascii="Times New Roman" w:hAnsi="Times New Roman" w:cs="Times New Roman"/>
          <w:sz w:val="28"/>
          <w:szCs w:val="28"/>
        </w:rPr>
        <w:t>Задачей Комиссии является упорядочение использования изображения герба муниципального образования город Мурманск юридическими лицами и индивидуальными предпринимателями.</w:t>
      </w:r>
    </w:p>
    <w:p w:rsidR="00040BE6" w:rsidRPr="00040BE6" w:rsidRDefault="00040BE6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D35" w:rsidRPr="00046D35" w:rsidRDefault="00033F6C" w:rsidP="00046D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73"/>
      <w:bookmarkEnd w:id="0"/>
      <w:r>
        <w:rPr>
          <w:rFonts w:ascii="Times New Roman" w:hAnsi="Times New Roman"/>
          <w:sz w:val="28"/>
          <w:szCs w:val="28"/>
        </w:rPr>
        <w:t>3</w:t>
      </w:r>
      <w:r w:rsidRPr="00046D35">
        <w:rPr>
          <w:rFonts w:ascii="Times New Roman" w:hAnsi="Times New Roman" w:cs="Times New Roman"/>
          <w:sz w:val="28"/>
          <w:szCs w:val="28"/>
        </w:rPr>
        <w:t xml:space="preserve">. </w:t>
      </w:r>
      <w:r w:rsidR="00046D35" w:rsidRPr="00046D35">
        <w:rPr>
          <w:rFonts w:ascii="Times New Roman" w:hAnsi="Times New Roman" w:cs="Times New Roman"/>
          <w:sz w:val="28"/>
          <w:szCs w:val="28"/>
        </w:rPr>
        <w:t>Основны</w:t>
      </w:r>
      <w:r w:rsidR="002167FC">
        <w:rPr>
          <w:rFonts w:ascii="Times New Roman" w:hAnsi="Times New Roman" w:cs="Times New Roman"/>
          <w:sz w:val="28"/>
          <w:szCs w:val="28"/>
        </w:rPr>
        <w:t>е</w:t>
      </w:r>
      <w:r w:rsidR="00046D35" w:rsidRPr="00046D35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033F6C" w:rsidRPr="00732A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0D64" w:rsidRPr="00770D64" w:rsidRDefault="00770D64" w:rsidP="0077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lastRenderedPageBreak/>
        <w:t>К функциям Комиссии относится: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 xml:space="preserve">- рассмотрение заявлений 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Разрешение) и пакета документов, указанных в </w:t>
      </w:r>
      <w:hyperlink w:anchor="Par72" w:tooltip="4.4. Вопрос о выдаче Разрешения принимается к рассмотрению Комиссией на основании заявления, поданного индивидуальным предпринимателем или юридическим лицом (далее - Заявитель) в Комитет. К заявлению прилагаются:" w:history="1">
        <w:r w:rsidRPr="00C71602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770D6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>- принятие решений о выдаче или об отказе в выдаче Разрешений.</w:t>
      </w:r>
    </w:p>
    <w:p w:rsidR="00770D64" w:rsidRPr="00770D64" w:rsidRDefault="00770D64" w:rsidP="0077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D64" w:rsidRPr="00770D64" w:rsidRDefault="00033F6C" w:rsidP="00770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70D64" w:rsidRPr="001F2DC5">
        <w:rPr>
          <w:sz w:val="28"/>
          <w:szCs w:val="28"/>
        </w:rPr>
        <w:t xml:space="preserve"> </w:t>
      </w:r>
      <w:r w:rsidR="00770D64" w:rsidRPr="00770D64">
        <w:rPr>
          <w:rFonts w:ascii="Times New Roman" w:hAnsi="Times New Roman" w:cs="Times New Roman"/>
          <w:sz w:val="28"/>
          <w:szCs w:val="28"/>
        </w:rPr>
        <w:t>Порядок работы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70D64" w:rsidRPr="00770D64" w:rsidRDefault="00033F6C" w:rsidP="0077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2DB">
        <w:rPr>
          <w:rFonts w:ascii="Times New Roman" w:hAnsi="Times New Roman"/>
          <w:sz w:val="28"/>
          <w:szCs w:val="28"/>
        </w:rPr>
        <w:t>4</w:t>
      </w:r>
      <w:r w:rsidRPr="004E2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="00770D64" w:rsidRPr="00770D64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с учетом соблюдения сроков, указанных в </w:t>
      </w:r>
      <w:hyperlink w:anchor="Par87" w:tooltip="4.9. Выдача Разрешения или уведомление Заявителя об отказе в выдаче Разрешения осуществляется в срок не более 30 календарных дней со дня регистрации заявления." w:history="1">
        <w:r w:rsidR="00770D64" w:rsidRPr="006E7D2E">
          <w:rPr>
            <w:rFonts w:ascii="Times New Roman" w:hAnsi="Times New Roman" w:cs="Times New Roman"/>
            <w:sz w:val="28"/>
            <w:szCs w:val="28"/>
          </w:rPr>
          <w:t>пункте 4.</w:t>
        </w:r>
      </w:hyperlink>
      <w:r w:rsidR="00617E8A">
        <w:rPr>
          <w:rFonts w:ascii="Times New Roman" w:hAnsi="Times New Roman" w:cs="Times New Roman"/>
          <w:sz w:val="28"/>
          <w:szCs w:val="28"/>
        </w:rPr>
        <w:t>10</w:t>
      </w:r>
      <w:r w:rsidR="00770D64" w:rsidRPr="00770D64">
        <w:rPr>
          <w:rFonts w:ascii="Times New Roman" w:hAnsi="Times New Roman" w:cs="Times New Roman"/>
          <w:sz w:val="28"/>
          <w:szCs w:val="28"/>
        </w:rPr>
        <w:t xml:space="preserve"> настоящего Положения. Заседание Комиссии считается правомочным, если присутствует не менее половины ее состава.</w:t>
      </w:r>
      <w:r w:rsidR="00617E8A">
        <w:rPr>
          <w:rFonts w:ascii="Times New Roman" w:hAnsi="Times New Roman" w:cs="Times New Roman"/>
          <w:sz w:val="28"/>
          <w:szCs w:val="28"/>
        </w:rPr>
        <w:t xml:space="preserve"> Проведение заседания Комиссии может проходить в формате видео</w:t>
      </w:r>
      <w:r w:rsidR="00E23BC5">
        <w:rPr>
          <w:rFonts w:ascii="Times New Roman" w:hAnsi="Times New Roman" w:cs="Times New Roman"/>
          <w:sz w:val="28"/>
          <w:szCs w:val="28"/>
        </w:rPr>
        <w:t>-</w:t>
      </w:r>
      <w:r w:rsidR="00617E8A">
        <w:rPr>
          <w:rFonts w:ascii="Times New Roman" w:hAnsi="Times New Roman" w:cs="Times New Roman"/>
          <w:sz w:val="28"/>
          <w:szCs w:val="28"/>
        </w:rPr>
        <w:t>конференц</w:t>
      </w:r>
      <w:r w:rsidR="00E23BC5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="00617E8A">
        <w:rPr>
          <w:rFonts w:ascii="Times New Roman" w:hAnsi="Times New Roman" w:cs="Times New Roman"/>
          <w:sz w:val="28"/>
          <w:szCs w:val="28"/>
        </w:rPr>
        <w:t>связи.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>4.2. Заседание Комиссии ведет председатель Комиссии, а в его отсутствие - заместитель. Члены Комиссии пользуются равными правами в решении вопросов, рассматриваемых на заседании Комиссии.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>4.3. Подготовка и представление документов для рассмотрения на Комиссии осуществляется специалистами Комитета.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770D64">
        <w:rPr>
          <w:rFonts w:ascii="Times New Roman" w:hAnsi="Times New Roman" w:cs="Times New Roman"/>
          <w:sz w:val="28"/>
          <w:szCs w:val="28"/>
        </w:rPr>
        <w:t>4.4. Вопрос о выдаче Разрешения принимается к рассмотрению Комиссией на основании заявления, поданного индивидуальным предпринимателем или юридическим лицом (далее - Заявитель) в Комитет. К заявлению прилагаются: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личность, - для индивидуальных предпринимателей (паспорт);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>- образцы использования изображения герба муниципального образования город Мурманск на каждом объекте или эскизы изделий (в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изображения оригиналу;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даты предоставления документов.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 xml:space="preserve">4.5. Комиссия рассматривает заявление и документы, принимает решение о выдаче Разрешения (в случае отсутствия оснований для отказа в предоставлении Муниципальной услуги, указанных в </w:t>
      </w:r>
      <w:hyperlink w:anchor="Par78" w:tooltip="4.6. Основаниями для отказа в выдаче Разрешения являются:" w:history="1">
        <w:r w:rsidRPr="006E7D2E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770D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70D64">
        <w:rPr>
          <w:rFonts w:ascii="Times New Roman" w:hAnsi="Times New Roman" w:cs="Times New Roman"/>
          <w:sz w:val="28"/>
          <w:szCs w:val="28"/>
        </w:rPr>
        <w:lastRenderedPageBreak/>
        <w:t>Положения) либо мотивированное решение об отказе в предоставлении Муниципальной услуги.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770D64">
        <w:rPr>
          <w:rFonts w:ascii="Times New Roman" w:hAnsi="Times New Roman" w:cs="Times New Roman"/>
          <w:sz w:val="28"/>
          <w:szCs w:val="28"/>
        </w:rPr>
        <w:t>4.6. Основаниями для отказа в выдаче Разрешения являются: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о предоставлении муниципальной услуги с нарушениями требований </w:t>
      </w:r>
      <w:hyperlink w:anchor="Par72" w:tooltip="4.4. Вопрос о выдаче Разрешения принимается к рассмотрению Комиссией на основании заявления, поданного индивидуальным предпринимателем или юридическим лицом (далее - Заявитель) в Комитет. К заявлению прилагаются:" w:history="1">
        <w:r w:rsidRPr="006E7D2E">
          <w:rPr>
            <w:rFonts w:ascii="Times New Roman" w:hAnsi="Times New Roman" w:cs="Times New Roman"/>
            <w:sz w:val="28"/>
            <w:szCs w:val="28"/>
          </w:rPr>
          <w:t>пункта 4.4</w:t>
        </w:r>
      </w:hyperlink>
      <w:r w:rsidRPr="006E7D2E">
        <w:rPr>
          <w:rFonts w:ascii="Times New Roman" w:hAnsi="Times New Roman" w:cs="Times New Roman"/>
          <w:sz w:val="28"/>
          <w:szCs w:val="28"/>
        </w:rPr>
        <w:t xml:space="preserve"> </w:t>
      </w:r>
      <w:r w:rsidRPr="00770D64">
        <w:rPr>
          <w:rFonts w:ascii="Times New Roman" w:hAnsi="Times New Roman" w:cs="Times New Roman"/>
          <w:sz w:val="28"/>
          <w:szCs w:val="28"/>
        </w:rPr>
        <w:t>настоящего Положения, а также документов, содержащих недостоверные сведения;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 xml:space="preserve">- </w:t>
      </w:r>
      <w:r w:rsidR="00617E8A">
        <w:rPr>
          <w:rFonts w:ascii="Times New Roman" w:hAnsi="Times New Roman" w:cs="Times New Roman"/>
          <w:sz w:val="28"/>
          <w:szCs w:val="28"/>
        </w:rPr>
        <w:t>несовпадение предполагаемого места размещения изображения герба муниципального образования город Мурманск, указанного в заявлении и в техническом задании (макете)</w:t>
      </w:r>
      <w:r w:rsidR="00510957">
        <w:rPr>
          <w:rFonts w:ascii="Times New Roman" w:hAnsi="Times New Roman" w:cs="Times New Roman"/>
          <w:sz w:val="28"/>
          <w:szCs w:val="28"/>
        </w:rPr>
        <w:t>,</w:t>
      </w:r>
      <w:r w:rsidR="00617E8A">
        <w:rPr>
          <w:rFonts w:ascii="Times New Roman" w:hAnsi="Times New Roman" w:cs="Times New Roman"/>
          <w:sz w:val="28"/>
          <w:szCs w:val="28"/>
        </w:rPr>
        <w:t xml:space="preserve"> </w:t>
      </w:r>
      <w:r w:rsidR="00510957">
        <w:rPr>
          <w:rFonts w:ascii="Times New Roman" w:hAnsi="Times New Roman" w:cs="Times New Roman"/>
          <w:sz w:val="28"/>
          <w:szCs w:val="28"/>
        </w:rPr>
        <w:t xml:space="preserve">прилагаемом к нему, с разрешенными местами размещения, </w:t>
      </w:r>
      <w:r w:rsidRPr="00770D64">
        <w:rPr>
          <w:rFonts w:ascii="Times New Roman" w:hAnsi="Times New Roman" w:cs="Times New Roman"/>
          <w:sz w:val="28"/>
          <w:szCs w:val="28"/>
        </w:rPr>
        <w:t>установленны</w:t>
      </w:r>
      <w:r w:rsidR="00510957">
        <w:rPr>
          <w:rFonts w:ascii="Times New Roman" w:hAnsi="Times New Roman" w:cs="Times New Roman"/>
          <w:sz w:val="28"/>
          <w:szCs w:val="28"/>
        </w:rPr>
        <w:t>ми</w:t>
      </w:r>
      <w:r w:rsidRPr="00770D6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E7D2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E7D2E">
        <w:rPr>
          <w:rFonts w:ascii="Times New Roman" w:hAnsi="Times New Roman" w:cs="Times New Roman"/>
          <w:sz w:val="28"/>
          <w:szCs w:val="28"/>
        </w:rPr>
        <w:t xml:space="preserve"> </w:t>
      </w:r>
      <w:r w:rsidRPr="00770D64">
        <w:rPr>
          <w:rFonts w:ascii="Times New Roman" w:hAnsi="Times New Roman" w:cs="Times New Roman"/>
          <w:sz w:val="28"/>
          <w:szCs w:val="28"/>
        </w:rPr>
        <w:t>Совета депутатов города Мурманска от 30.09.2010 N 28-286 "О Положении о гербе муниципальн</w:t>
      </w:r>
      <w:r w:rsidR="008760B8">
        <w:rPr>
          <w:rFonts w:ascii="Times New Roman" w:hAnsi="Times New Roman" w:cs="Times New Roman"/>
          <w:sz w:val="28"/>
          <w:szCs w:val="28"/>
        </w:rPr>
        <w:t>ого образования город Мурманск".</w:t>
      </w:r>
    </w:p>
    <w:p w:rsid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t>4.7.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 Комиссии.</w:t>
      </w:r>
    </w:p>
    <w:p w:rsidR="003D4C56" w:rsidRDefault="003D4C56" w:rsidP="006E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8C0" w:rsidRPr="006E38C0" w:rsidRDefault="00510957" w:rsidP="006E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По </w:t>
      </w:r>
      <w:r w:rsidR="006E38C0" w:rsidRPr="006E38C0">
        <w:rPr>
          <w:rFonts w:ascii="Times New Roman" w:hAnsi="Times New Roman"/>
          <w:sz w:val="28"/>
          <w:szCs w:val="28"/>
        </w:rPr>
        <w:t>решению председателя Комиссии заседание Комиссии может проводится в форме заочного голосования (методом письменного опроса членов Комиссии).</w:t>
      </w:r>
    </w:p>
    <w:p w:rsidR="006E38C0" w:rsidRPr="006E38C0" w:rsidRDefault="006E38C0" w:rsidP="006E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C0">
        <w:rPr>
          <w:rFonts w:ascii="Times New Roman" w:hAnsi="Times New Roman"/>
          <w:sz w:val="28"/>
          <w:szCs w:val="28"/>
        </w:rPr>
        <w:t>В случае проведения заседания Комиссии в заочной форме секретарь Комиссии направляет членам Комиссии материалы по вопросу повестки дня, опросные листы, а также информационные письма с указанием даты окончания срока предоставления секретарю Комиссии заполненного опросного листа.</w:t>
      </w:r>
    </w:p>
    <w:p w:rsidR="006E38C0" w:rsidRPr="006E38C0" w:rsidRDefault="006E38C0" w:rsidP="006E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C0">
        <w:rPr>
          <w:rFonts w:ascii="Times New Roman" w:hAnsi="Times New Roman"/>
          <w:sz w:val="28"/>
          <w:szCs w:val="28"/>
        </w:rPr>
        <w:t>Опросные листы, предоставленные позднее установленного срока, не учитываются при подсчете голосов и определении результатов заочного голосования.</w:t>
      </w:r>
    </w:p>
    <w:p w:rsidR="006E38C0" w:rsidRPr="006E38C0" w:rsidRDefault="006E38C0" w:rsidP="006E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C0">
        <w:rPr>
          <w:rFonts w:ascii="Times New Roman" w:hAnsi="Times New Roman"/>
          <w:sz w:val="28"/>
          <w:szCs w:val="28"/>
        </w:rPr>
        <w:t>Члены комиссии в течение срока, указанного в информационном письме, в письменной форме выражают свое мнение по предложенному для рассмотрения вопросу, направив секретарю Комиссии заполненные ими опросные листы.</w:t>
      </w:r>
    </w:p>
    <w:p w:rsidR="006E38C0" w:rsidRPr="006E38C0" w:rsidRDefault="006E38C0" w:rsidP="006E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C0">
        <w:rPr>
          <w:rFonts w:ascii="Times New Roman" w:hAnsi="Times New Roman"/>
          <w:sz w:val="28"/>
          <w:szCs w:val="28"/>
        </w:rPr>
        <w:t>Члены Комиссии, которые воздержались или проголосовали против принятия решения по вопросу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6E38C0" w:rsidRPr="006E38C0" w:rsidRDefault="006E38C0" w:rsidP="006E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C0">
        <w:rPr>
          <w:rFonts w:ascii="Times New Roman" w:hAnsi="Times New Roman"/>
          <w:sz w:val="28"/>
          <w:szCs w:val="28"/>
        </w:rPr>
        <w:t>На основании заполненных опросных листов, представленных в установленный срок, секретарь Комиссии в течении трех рабочих дней оформляет протокол заочного заседания Комиссии, который подписывается председателем Комиссии (в его отсутствие его заместителем) и секретарем Комиссии.</w:t>
      </w:r>
    </w:p>
    <w:p w:rsidR="00770D64" w:rsidRPr="00770D64" w:rsidRDefault="00770D64" w:rsidP="00770D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D6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10957">
        <w:rPr>
          <w:rFonts w:ascii="Times New Roman" w:hAnsi="Times New Roman" w:cs="Times New Roman"/>
          <w:sz w:val="28"/>
          <w:szCs w:val="28"/>
        </w:rPr>
        <w:t>9</w:t>
      </w:r>
      <w:r w:rsidRPr="00770D64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председателем Комиссии или его заместителем, членами Комиссии, присутствующими на заседании, и секретарем Комиссии. Протокол решения Комиссии является основанием для подготовки Разрешения.</w:t>
      </w:r>
    </w:p>
    <w:p w:rsidR="006E7D2E" w:rsidRDefault="006E7D2E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D08BE" w:rsidRPr="00ED08BE" w:rsidRDefault="00ED08BE" w:rsidP="00ED0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>4.</w:t>
      </w:r>
      <w:r w:rsidR="006E38C0">
        <w:rPr>
          <w:rFonts w:ascii="Times New Roman" w:hAnsi="Times New Roman" w:cs="Times New Roman"/>
          <w:sz w:val="28"/>
          <w:szCs w:val="28"/>
        </w:rPr>
        <w:t>10</w:t>
      </w:r>
      <w:r w:rsidRPr="00ED08BE">
        <w:rPr>
          <w:rFonts w:ascii="Times New Roman" w:hAnsi="Times New Roman" w:cs="Times New Roman"/>
          <w:sz w:val="28"/>
          <w:szCs w:val="28"/>
        </w:rPr>
        <w:t xml:space="preserve">. Исключен. - </w:t>
      </w:r>
      <w:hyperlink r:id="rId16" w:history="1">
        <w:r w:rsidRPr="00ED08B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D08B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25.03.2015 N 791.</w:t>
      </w:r>
    </w:p>
    <w:bookmarkStart w:id="4" w:name="Par87"/>
    <w:bookmarkEnd w:id="4"/>
    <w:p w:rsidR="00ED08BE" w:rsidRPr="00ED08BE" w:rsidRDefault="00ED08BE" w:rsidP="00ED08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fldChar w:fldCharType="begin"/>
      </w:r>
      <w:r w:rsidRPr="00ED08BE">
        <w:rPr>
          <w:rFonts w:ascii="Times New Roman" w:hAnsi="Times New Roman" w:cs="Times New Roman"/>
          <w:sz w:val="28"/>
          <w:szCs w:val="28"/>
        </w:rPr>
        <w:instrText xml:space="preserve">HYPERLINK https://login.consultant.ru/link/?req=doc&amp;base=RLAW087&amp;n=84465&amp;date=17.02.2022&amp;dst=100014&amp;field=134 </w:instrText>
      </w:r>
      <w:r w:rsidRPr="00ED08BE">
        <w:rPr>
          <w:rFonts w:ascii="Times New Roman" w:hAnsi="Times New Roman" w:cs="Times New Roman"/>
          <w:sz w:val="28"/>
          <w:szCs w:val="28"/>
        </w:rPr>
        <w:fldChar w:fldCharType="separate"/>
      </w:r>
      <w:r w:rsidRPr="00ED08BE">
        <w:rPr>
          <w:rFonts w:ascii="Times New Roman" w:hAnsi="Times New Roman" w:cs="Times New Roman"/>
          <w:sz w:val="28"/>
          <w:szCs w:val="28"/>
        </w:rPr>
        <w:t>4.</w:t>
      </w:r>
      <w:r w:rsidRPr="00ED08BE">
        <w:rPr>
          <w:rFonts w:ascii="Times New Roman" w:hAnsi="Times New Roman" w:cs="Times New Roman"/>
          <w:sz w:val="28"/>
          <w:szCs w:val="28"/>
        </w:rPr>
        <w:fldChar w:fldCharType="end"/>
      </w:r>
      <w:r w:rsidR="006E38C0">
        <w:rPr>
          <w:rFonts w:ascii="Times New Roman" w:hAnsi="Times New Roman" w:cs="Times New Roman"/>
          <w:sz w:val="28"/>
          <w:szCs w:val="28"/>
        </w:rPr>
        <w:t>10</w:t>
      </w:r>
      <w:r w:rsidRPr="00ED08BE">
        <w:rPr>
          <w:rFonts w:ascii="Times New Roman" w:hAnsi="Times New Roman" w:cs="Times New Roman"/>
          <w:sz w:val="28"/>
          <w:szCs w:val="28"/>
        </w:rPr>
        <w:t>. Выдача Разрешения или уведомление Заявителя об отказе в выдаче Разрешения осуществляется в срок не более 30 календарных дней со дня регистрации заявления.</w:t>
      </w:r>
    </w:p>
    <w:p w:rsidR="00ED08BE" w:rsidRPr="00ED08BE" w:rsidRDefault="00ED08BE" w:rsidP="00ED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8BE" w:rsidRPr="00ED08BE" w:rsidRDefault="00ED08BE" w:rsidP="00ED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8BE" w:rsidRPr="00ED08BE" w:rsidRDefault="00ED08BE" w:rsidP="00ED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8BE" w:rsidRPr="00ED08BE" w:rsidRDefault="00ED08BE" w:rsidP="00ED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8BE" w:rsidRPr="00ED08BE" w:rsidRDefault="00ED08BE" w:rsidP="00ED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8BE" w:rsidRPr="00ED08BE" w:rsidRDefault="00ED08BE" w:rsidP="00ED08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D08BE" w:rsidRPr="00ED08BE" w:rsidRDefault="00ED08BE" w:rsidP="00ED0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08BE" w:rsidRPr="00ED08BE" w:rsidRDefault="00ED08BE" w:rsidP="00ED0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ED08BE" w:rsidRPr="00ED08BE" w:rsidRDefault="00ED08BE" w:rsidP="00ED0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>от 20 сентября 2010 г. N 1656</w:t>
      </w:r>
    </w:p>
    <w:p w:rsidR="00ED08BE" w:rsidRPr="00ED08BE" w:rsidRDefault="00ED08BE" w:rsidP="00ED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8BE" w:rsidRPr="00224C5C" w:rsidRDefault="00ED08BE" w:rsidP="00ED0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>С</w:t>
      </w:r>
      <w:r w:rsidR="00C40C5B">
        <w:rPr>
          <w:rFonts w:ascii="Times New Roman" w:hAnsi="Times New Roman" w:cs="Times New Roman"/>
          <w:sz w:val="28"/>
          <w:szCs w:val="28"/>
        </w:rPr>
        <w:t>остав</w:t>
      </w:r>
    </w:p>
    <w:p w:rsidR="00ED08BE" w:rsidRPr="00ED08BE" w:rsidRDefault="00224C5C" w:rsidP="00ED0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4C5C">
        <w:rPr>
          <w:rFonts w:ascii="Times New Roman" w:hAnsi="Times New Roman" w:cs="Times New Roman"/>
          <w:sz w:val="28"/>
          <w:szCs w:val="28"/>
        </w:rPr>
        <w:t>комиссии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разрешений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</w:p>
    <w:p w:rsidR="00ED08BE" w:rsidRPr="00ED08BE" w:rsidRDefault="00224C5C" w:rsidP="00ED0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герба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Мурманск</w:t>
      </w:r>
    </w:p>
    <w:p w:rsidR="00ED08BE" w:rsidRPr="00ED08BE" w:rsidRDefault="00224C5C" w:rsidP="00ED0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и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="00ED08BE" w:rsidRPr="00ED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ED08BE" w:rsidRPr="00ED08BE" w:rsidRDefault="00ED08BE" w:rsidP="00ED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8BE" w:rsidRPr="00ED08BE" w:rsidRDefault="00ED08BE" w:rsidP="00E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7" w:history="1">
        <w:r w:rsidRPr="00224C5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D08B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</w:p>
    <w:p w:rsidR="00ED08BE" w:rsidRPr="00ED08BE" w:rsidRDefault="00ED08BE" w:rsidP="00ED08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8BE">
        <w:rPr>
          <w:rFonts w:ascii="Times New Roman" w:hAnsi="Times New Roman" w:cs="Times New Roman"/>
          <w:sz w:val="28"/>
          <w:szCs w:val="28"/>
        </w:rPr>
        <w:t>от 20.04.2018 N 1104.</w:t>
      </w:r>
    </w:p>
    <w:p w:rsidR="00ED08BE" w:rsidRDefault="00ED08BE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D08BE" w:rsidSect="00C40C5B"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0D" w:rsidRDefault="00125F0D" w:rsidP="00155E12">
      <w:pPr>
        <w:spacing w:after="0" w:line="240" w:lineRule="auto"/>
      </w:pPr>
      <w:r>
        <w:separator/>
      </w:r>
    </w:p>
  </w:endnote>
  <w:endnote w:type="continuationSeparator" w:id="0">
    <w:p w:rsidR="00125F0D" w:rsidRDefault="00125F0D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0D" w:rsidRDefault="00125F0D" w:rsidP="00155E12">
      <w:pPr>
        <w:spacing w:after="0" w:line="240" w:lineRule="auto"/>
      </w:pPr>
      <w:r>
        <w:separator/>
      </w:r>
    </w:p>
  </w:footnote>
  <w:footnote w:type="continuationSeparator" w:id="0">
    <w:p w:rsidR="00125F0D" w:rsidRDefault="00125F0D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0D" w:rsidRPr="00A70AA8" w:rsidRDefault="00125F0D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E23BC5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0D" w:rsidRPr="00E14AD2" w:rsidRDefault="00125F0D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371C"/>
    <w:rsid w:val="000249D9"/>
    <w:rsid w:val="000307A5"/>
    <w:rsid w:val="00032F27"/>
    <w:rsid w:val="00033F6C"/>
    <w:rsid w:val="0003400D"/>
    <w:rsid w:val="000344FA"/>
    <w:rsid w:val="00035389"/>
    <w:rsid w:val="000376A7"/>
    <w:rsid w:val="00040733"/>
    <w:rsid w:val="00040BE6"/>
    <w:rsid w:val="00041BDA"/>
    <w:rsid w:val="00045906"/>
    <w:rsid w:val="00046D35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5E3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25F0D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23BE"/>
    <w:rsid w:val="001D6C71"/>
    <w:rsid w:val="001E162E"/>
    <w:rsid w:val="001E3A14"/>
    <w:rsid w:val="001E3C9C"/>
    <w:rsid w:val="001E770E"/>
    <w:rsid w:val="001F071F"/>
    <w:rsid w:val="001F0EB0"/>
    <w:rsid w:val="001F1055"/>
    <w:rsid w:val="001F19BA"/>
    <w:rsid w:val="001F1FD7"/>
    <w:rsid w:val="001F2005"/>
    <w:rsid w:val="001F2A3B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7FC"/>
    <w:rsid w:val="00216A10"/>
    <w:rsid w:val="0021712A"/>
    <w:rsid w:val="00221FE1"/>
    <w:rsid w:val="00224C5C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235A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2F7F2E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0B4A"/>
    <w:rsid w:val="0033212C"/>
    <w:rsid w:val="0033283A"/>
    <w:rsid w:val="00336822"/>
    <w:rsid w:val="00340B0E"/>
    <w:rsid w:val="00340D8F"/>
    <w:rsid w:val="00341737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763FB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4C56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2EE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275D"/>
    <w:rsid w:val="004E332A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0957"/>
    <w:rsid w:val="005117A2"/>
    <w:rsid w:val="00513DA4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562"/>
    <w:rsid w:val="00575B01"/>
    <w:rsid w:val="00575CD5"/>
    <w:rsid w:val="00581DDC"/>
    <w:rsid w:val="00582605"/>
    <w:rsid w:val="005861D8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E8A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531A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38C0"/>
    <w:rsid w:val="006E621F"/>
    <w:rsid w:val="006E7D2E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0944"/>
    <w:rsid w:val="00770D64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60B8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0E5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5752"/>
    <w:rsid w:val="009B6AA5"/>
    <w:rsid w:val="009B6DED"/>
    <w:rsid w:val="009B7A1A"/>
    <w:rsid w:val="009C012C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0CB1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349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131F"/>
    <w:rsid w:val="00AF1C3E"/>
    <w:rsid w:val="00AF3936"/>
    <w:rsid w:val="00AF6DA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3683"/>
    <w:rsid w:val="00B743CD"/>
    <w:rsid w:val="00B76BBC"/>
    <w:rsid w:val="00B77A62"/>
    <w:rsid w:val="00B77A9D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5E8D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4B86"/>
    <w:rsid w:val="00C269AA"/>
    <w:rsid w:val="00C26C27"/>
    <w:rsid w:val="00C30E50"/>
    <w:rsid w:val="00C34BD3"/>
    <w:rsid w:val="00C35016"/>
    <w:rsid w:val="00C36AD2"/>
    <w:rsid w:val="00C37D3E"/>
    <w:rsid w:val="00C40C5B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602"/>
    <w:rsid w:val="00C717BE"/>
    <w:rsid w:val="00C71F44"/>
    <w:rsid w:val="00C72B83"/>
    <w:rsid w:val="00C748BE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3CA5"/>
    <w:rsid w:val="00CD4C9E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6394"/>
    <w:rsid w:val="00D376E3"/>
    <w:rsid w:val="00D40BB9"/>
    <w:rsid w:val="00D42719"/>
    <w:rsid w:val="00D42C0E"/>
    <w:rsid w:val="00D42FDD"/>
    <w:rsid w:val="00D43411"/>
    <w:rsid w:val="00D434D4"/>
    <w:rsid w:val="00D4721C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3BC5"/>
    <w:rsid w:val="00E2549E"/>
    <w:rsid w:val="00E33143"/>
    <w:rsid w:val="00E3364E"/>
    <w:rsid w:val="00E33B79"/>
    <w:rsid w:val="00E33D90"/>
    <w:rsid w:val="00E341AF"/>
    <w:rsid w:val="00E344EA"/>
    <w:rsid w:val="00E35716"/>
    <w:rsid w:val="00E35DB6"/>
    <w:rsid w:val="00E36435"/>
    <w:rsid w:val="00E3695C"/>
    <w:rsid w:val="00E404DF"/>
    <w:rsid w:val="00E40ED2"/>
    <w:rsid w:val="00E4110F"/>
    <w:rsid w:val="00E41156"/>
    <w:rsid w:val="00E41668"/>
    <w:rsid w:val="00E42080"/>
    <w:rsid w:val="00E42F1F"/>
    <w:rsid w:val="00E438CD"/>
    <w:rsid w:val="00E50024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8BE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1235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26AD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6B9"/>
    <w:rsid w:val="00FF6F9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  <w15:docId w15:val="{1A1A57EE-D48B-4E79-A25F-FB141122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87&amp;n=80004&amp;date=17.02.2022&amp;dst=100049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832&amp;date=17.02.2022" TargetMode="External"/><Relationship Id="rId17" Type="http://schemas.openxmlformats.org/officeDocument/2006/relationships/hyperlink" Target="https://login.consultant.ru/link/?req=doc&amp;base=RLAW087&amp;n=84259&amp;date=17.02.2022&amp;dst=100006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84465&amp;date=17.02.2022&amp;dst=100013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17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60947&amp;date=17.02.2022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087&amp;n=60947&amp;date=17.02.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85CDE26DE403FBE6C6BBECA034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B9C22-79E1-43DF-BF75-D747AD12EB38}"/>
      </w:docPartPr>
      <w:docPartBody>
        <w:p w:rsidR="008D5662" w:rsidRDefault="008D5662" w:rsidP="008D5662">
          <w:pPr>
            <w:pStyle w:val="F1285CDE26DE403FBE6C6BBECA0348A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7B1"/>
    <w:rsid w:val="000B077A"/>
    <w:rsid w:val="000C6B52"/>
    <w:rsid w:val="000D2B68"/>
    <w:rsid w:val="001A5C30"/>
    <w:rsid w:val="00341151"/>
    <w:rsid w:val="0035003C"/>
    <w:rsid w:val="005660D7"/>
    <w:rsid w:val="0061159B"/>
    <w:rsid w:val="006737B1"/>
    <w:rsid w:val="00742273"/>
    <w:rsid w:val="00751BAB"/>
    <w:rsid w:val="007D7C2A"/>
    <w:rsid w:val="00840DF5"/>
    <w:rsid w:val="008D5662"/>
    <w:rsid w:val="00A82C53"/>
    <w:rsid w:val="00A94C87"/>
    <w:rsid w:val="00BD66A4"/>
    <w:rsid w:val="00CA068F"/>
    <w:rsid w:val="00CD41F1"/>
    <w:rsid w:val="00CD7A2E"/>
    <w:rsid w:val="00D93E2A"/>
    <w:rsid w:val="00E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662"/>
    <w:rPr>
      <w:color w:val="808080"/>
    </w:rPr>
  </w:style>
  <w:style w:type="paragraph" w:customStyle="1" w:styleId="92C1B71C2FA14ED2BD258A75DB9B65CB">
    <w:name w:val="92C1B71C2FA14ED2BD258A75DB9B65CB"/>
    <w:rsid w:val="006737B1"/>
  </w:style>
  <w:style w:type="paragraph" w:customStyle="1" w:styleId="F1285CDE26DE403FBE6C6BBECA0348AA">
    <w:name w:val="F1285CDE26DE403FBE6C6BBECA0348AA"/>
    <w:rsid w:val="008D56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ED6B-4FDB-4880-95EA-195C5449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165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10108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32</cp:revision>
  <cp:lastPrinted>2021-12-15T07:38:00Z</cp:lastPrinted>
  <dcterms:created xsi:type="dcterms:W3CDTF">2021-12-22T08:52:00Z</dcterms:created>
  <dcterms:modified xsi:type="dcterms:W3CDTF">2022-03-15T09:31:00Z</dcterms:modified>
</cp:coreProperties>
</file>